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auto"/>
          <w:spacing w:val="0"/>
          <w:sz w:val="48"/>
          <w:szCs w:val="4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48"/>
          <w:szCs w:val="48"/>
          <w:shd w:val="clear" w:fill="FFFFFF"/>
          <w:lang w:eastAsia="zh-CN"/>
        </w:rPr>
        <w:t>西山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48"/>
          <w:szCs w:val="48"/>
          <w:shd w:val="clear" w:fill="FFFFFF"/>
        </w:rPr>
        <w:t>区202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48"/>
          <w:szCs w:val="48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48"/>
          <w:szCs w:val="48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48"/>
          <w:szCs w:val="48"/>
          <w:shd w:val="clear" w:fill="FFFFFF"/>
          <w:lang w:val="en-US" w:eastAsia="zh-CN"/>
        </w:rPr>
        <w:t>9月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48"/>
          <w:szCs w:val="48"/>
          <w:shd w:val="clear" w:fill="FFFFFF"/>
        </w:rPr>
        <w:t>市场主体发展情况</w:t>
      </w:r>
    </w:p>
    <w:p>
      <w:pPr>
        <w:ind w:firstLine="700" w:firstLineChars="200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截至202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月，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西山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区经营主体总量达到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505534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户,企业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175911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168446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户增加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7465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4.43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%；（其中：国有、集体企业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133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123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减少10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-8.13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%；企业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175911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168446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户增加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7465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4.43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%）；个体工商户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329623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318071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增加11552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增加3.63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%；农民专业合作社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78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72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增加6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8.33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 xml:space="preserve">%。                                        </w:t>
      </w:r>
    </w:p>
    <w:p>
      <w:pPr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 xml:space="preserve"> 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，西山区新登记经营主体共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4702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1801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2269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减少468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-20.62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%；（其中：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其中：国有、集体企业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133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123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减少10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-8.13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；企业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1801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2269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减少468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-20.62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%）；个体工商户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2901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3192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减少291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-9.11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%;农民专业合作社0户，同比去年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减少0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，西山区新登记经营主体共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4702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1801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2269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减少468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-20.62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%；（其中：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其中：国有、集体企业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133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123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减少10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-8.13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；企业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1801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2269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减少468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-20.62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%）；个体工商户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2901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3192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减少291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-9.11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%;农民专业合作社0户，同比去年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减少0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三季度，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西山区办理企业变更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5028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4046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增加982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24.27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%；办理企业注销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2294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3479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减少1185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-34.06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%；办理个体工商户变更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4099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3233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增加866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增加26.78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%；个体工商户注销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3919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户，同比去年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5658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减少1739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增加-30.73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%。</w:t>
      </w:r>
    </w:p>
    <w:p>
      <w:pP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yNjgyM2RkMDk2ZmM2OWJmNWVjOTMyYzE4YTU3NDMifQ=="/>
  </w:docVars>
  <w:rsids>
    <w:rsidRoot w:val="00000000"/>
    <w:rsid w:val="019B5B41"/>
    <w:rsid w:val="031F494A"/>
    <w:rsid w:val="03755DFB"/>
    <w:rsid w:val="055546E3"/>
    <w:rsid w:val="07F619F6"/>
    <w:rsid w:val="0CA664CD"/>
    <w:rsid w:val="13447471"/>
    <w:rsid w:val="134B7EF1"/>
    <w:rsid w:val="13C512DB"/>
    <w:rsid w:val="175A75BF"/>
    <w:rsid w:val="179039C4"/>
    <w:rsid w:val="1C7453D2"/>
    <w:rsid w:val="1CB61D21"/>
    <w:rsid w:val="1FC60676"/>
    <w:rsid w:val="20685634"/>
    <w:rsid w:val="23A65273"/>
    <w:rsid w:val="25CA4BDE"/>
    <w:rsid w:val="2C5A6574"/>
    <w:rsid w:val="2D541EEA"/>
    <w:rsid w:val="2F971329"/>
    <w:rsid w:val="30937E5A"/>
    <w:rsid w:val="30982209"/>
    <w:rsid w:val="34140EA1"/>
    <w:rsid w:val="36F20E68"/>
    <w:rsid w:val="37814E32"/>
    <w:rsid w:val="383472B5"/>
    <w:rsid w:val="385C19AE"/>
    <w:rsid w:val="3AD92CC2"/>
    <w:rsid w:val="3AE0154B"/>
    <w:rsid w:val="3B28022C"/>
    <w:rsid w:val="413B011C"/>
    <w:rsid w:val="4C4E6C30"/>
    <w:rsid w:val="4DB14B03"/>
    <w:rsid w:val="4E88145B"/>
    <w:rsid w:val="505846BF"/>
    <w:rsid w:val="50EC016E"/>
    <w:rsid w:val="54B86F1D"/>
    <w:rsid w:val="54EC43E6"/>
    <w:rsid w:val="5BA457DB"/>
    <w:rsid w:val="5E9551DA"/>
    <w:rsid w:val="60444437"/>
    <w:rsid w:val="62B82C24"/>
    <w:rsid w:val="63D970DD"/>
    <w:rsid w:val="685B498C"/>
    <w:rsid w:val="69022764"/>
    <w:rsid w:val="691521CE"/>
    <w:rsid w:val="69C62396"/>
    <w:rsid w:val="6CD027F0"/>
    <w:rsid w:val="6E827C65"/>
    <w:rsid w:val="6F621B77"/>
    <w:rsid w:val="70AE39A6"/>
    <w:rsid w:val="7283004C"/>
    <w:rsid w:val="74071784"/>
    <w:rsid w:val="74E9270F"/>
    <w:rsid w:val="75126BF2"/>
    <w:rsid w:val="76971EB3"/>
    <w:rsid w:val="788E5828"/>
    <w:rsid w:val="7B4A2ACF"/>
    <w:rsid w:val="7B6A6BA4"/>
    <w:rsid w:val="7B95223B"/>
    <w:rsid w:val="7BF33BAC"/>
    <w:rsid w:val="7C0D0641"/>
    <w:rsid w:val="7CF76975"/>
    <w:rsid w:val="7EF406EA"/>
    <w:rsid w:val="7FBC155F"/>
    <w:rsid w:val="7FD6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551</Words>
  <Characters>809</Characters>
  <Lines>0</Lines>
  <Paragraphs>0</Paragraphs>
  <TotalTime>31</TotalTime>
  <ScaleCrop>false</ScaleCrop>
  <LinksUpToDate>false</LinksUpToDate>
  <CharactersWithSpaces>851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NTKO</cp:lastModifiedBy>
  <dcterms:modified xsi:type="dcterms:W3CDTF">2026-10-20T01:25:28Z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8F1BF3B868A84E1993440F761E910132_13</vt:lpwstr>
  </property>
</Properties>
</file>