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49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52E20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企业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稳岗返还资金账户确认及授权书</w:t>
      </w:r>
    </w:p>
    <w:p w14:paraId="1BF2E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512D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XX市（区/县）社会保险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中心：</w:t>
      </w:r>
    </w:p>
    <w:p w14:paraId="0BEE7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本单位（单位全称），统一社会信用代码：XXXXX，为依法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注册经营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的企业。因本单位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对公银行账户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无法接收稳岗返还资金。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为顺利办理稳岗返还资金拨付相关事宜，现作出如下确认及授权：</w:t>
      </w:r>
    </w:p>
    <w:p w14:paraId="74844A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本单位同意贵单位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使用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税务部门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的社会保险费缴纳账户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或以下账户信息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，作为本单位本次失业保险稳岗返还资金唯一收款账户。</w:t>
      </w:r>
    </w:p>
    <w:p w14:paraId="3E0B1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开户名：</w:t>
      </w:r>
    </w:p>
    <w:p w14:paraId="4290E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开户行：</w:t>
      </w:r>
    </w:p>
    <w:p w14:paraId="0E5D7A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银行账号：</w:t>
      </w:r>
    </w:p>
    <w:p w14:paraId="72D42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本单位自愿承担因该账户信息关联、资金拨付产生的全部法律责任及相关风险，认可该拨付方式为合规有效拨付。</w:t>
      </w:r>
    </w:p>
    <w:p w14:paraId="47335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单位承诺，本次收到的稳岗返还资金，将严格按照国家稳岗返还政策规定，专项用于本单位职工生活补助、缴纳社会保险费、员工转岗培训、技能提升培训等合规支出，不挪作他用、不违规截留、侵占、挪用资金。若存在违规使用资金情形，本单位自愿全额退回返还资金，并承担相应法律法规责任。</w:t>
      </w:r>
    </w:p>
    <w:p w14:paraId="72FD1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确认及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授权书自加盖本单位公章、法定代表人签字之日起生效，不可撤销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44A5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特此授权！</w:t>
      </w:r>
    </w:p>
    <w:p w14:paraId="797ED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899D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申请单位（盖章）：________________________</w:t>
      </w:r>
    </w:p>
    <w:p w14:paraId="7A850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法定代表人（签字）：______________________</w:t>
      </w:r>
    </w:p>
    <w:p w14:paraId="25BC1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联系电话：________________________________</w:t>
      </w:r>
    </w:p>
    <w:p w14:paraId="088BE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F3CDB"/>
    <w:multiLevelType w:val="singleLevel"/>
    <w:tmpl w:val="8DAF3C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48EF9E7"/>
    <w:rsid w:val="0B7F3443"/>
    <w:rsid w:val="0BCE35F8"/>
    <w:rsid w:val="335970BA"/>
    <w:rsid w:val="356E147D"/>
    <w:rsid w:val="566E652E"/>
    <w:rsid w:val="575E7446"/>
    <w:rsid w:val="57A9532E"/>
    <w:rsid w:val="597435B5"/>
    <w:rsid w:val="721148E6"/>
    <w:rsid w:val="7ACA45AB"/>
    <w:rsid w:val="7BE3B113"/>
    <w:rsid w:val="7BF7148A"/>
    <w:rsid w:val="7D0B51DA"/>
    <w:rsid w:val="7FEDC89E"/>
    <w:rsid w:val="7FFDF8A5"/>
    <w:rsid w:val="8BF73781"/>
    <w:rsid w:val="B48EF9E7"/>
    <w:rsid w:val="DF1A9220"/>
    <w:rsid w:val="E5F53BDC"/>
    <w:rsid w:val="FFFF86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543</Characters>
  <Lines>0</Lines>
  <Paragraphs>0</Paragraphs>
  <TotalTime>39</TotalTime>
  <ScaleCrop>false</ScaleCrop>
  <LinksUpToDate>false</LinksUpToDate>
  <CharactersWithSpaces>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2026-07-04T16:07:00Z</dcterms:created>
  <dc:creator>HUAWEI</dc:creator>
  <cp:lastModifiedBy>WPS_1489761562</cp:lastModifiedBy>
  <cp:lastPrinted>2026-07-18T00:56:17Z</cp:lastPrinted>
  <dcterms:modified xsi:type="dcterms:W3CDTF">2026-09-09T01:29:10Z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98E638B7A3544DA7BEC65997BE108FA9_13</vt:lpwstr>
  </property>
  <property fmtid="{D5CDD505-2E9C-101B-9397-08002B2CF9AE}" pid="4" name="KSOTemplateDocerSaveRecord">
    <vt:lpwstr>eyJoZGlkIjoiMjVjMzczNWRhY2MzZDYxNjJkOGU4ODQwYjEzYWNiNjgiLCJ1c2VySWQiOiIyNjk5NjkzMTMifQ==</vt:lpwstr>
  </property>
</Properties>
</file>