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FEE" w:rsidRDefault="00282864">
      <w:pPr>
        <w:spacing w:line="560" w:lineRule="exact"/>
        <w:ind w:leftChars="-135" w:left="-283" w:rightChars="-162" w:right="-340"/>
        <w:jc w:val="center"/>
        <w:rPr>
          <w:rFonts w:ascii="Times New Roman" w:eastAsia="方正小标宋简体" w:hAnsi="Times New Roman" w:cs="Times New Roman"/>
          <w:sz w:val="44"/>
          <w:szCs w:val="44"/>
        </w:rPr>
      </w:pPr>
      <w:bookmarkStart w:id="0" w:name="_GoBack"/>
      <w:bookmarkEnd w:id="0"/>
      <w:r>
        <w:rPr>
          <w:rFonts w:ascii="Times New Roman" w:eastAsia="方正小标宋简体" w:hAnsi="Times New Roman" w:cs="Times New Roman"/>
          <w:sz w:val="44"/>
          <w:szCs w:val="44"/>
        </w:rPr>
        <w:t>关于《西山区行政许可事项清单（</w:t>
      </w:r>
      <w:r>
        <w:rPr>
          <w:rFonts w:ascii="Times New Roman" w:eastAsia="方正小标宋简体" w:hAnsi="Times New Roman" w:cs="Times New Roman"/>
          <w:sz w:val="44"/>
          <w:szCs w:val="44"/>
        </w:rPr>
        <w:t>2025</w:t>
      </w:r>
      <w:r>
        <w:rPr>
          <w:rFonts w:ascii="Times New Roman" w:eastAsia="方正小标宋简体" w:hAnsi="Times New Roman" w:cs="Times New Roman"/>
          <w:sz w:val="44"/>
          <w:szCs w:val="44"/>
        </w:rPr>
        <w:t>年版）》</w:t>
      </w:r>
    </w:p>
    <w:p w:rsidR="00D01FEE" w:rsidRDefault="00282864">
      <w:pPr>
        <w:spacing w:line="560" w:lineRule="exact"/>
        <w:ind w:leftChars="-135" w:left="-283" w:rightChars="-162" w:right="-340"/>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的政策解读</w:t>
      </w:r>
    </w:p>
    <w:p w:rsidR="00D01FEE" w:rsidRDefault="00D01FEE">
      <w:pPr>
        <w:spacing w:line="560" w:lineRule="exact"/>
        <w:jc w:val="center"/>
        <w:rPr>
          <w:rFonts w:ascii="Times New Roman" w:eastAsia="方正小标宋简体" w:hAnsi="Times New Roman" w:cs="Times New Roman"/>
          <w:sz w:val="44"/>
          <w:szCs w:val="44"/>
        </w:rPr>
      </w:pPr>
    </w:p>
    <w:p w:rsidR="00D01FEE" w:rsidRDefault="00282864">
      <w:pPr>
        <w:spacing w:line="58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根据《云南省人民政府办公厅关于公布</w:t>
      </w:r>
      <w:r>
        <w:rPr>
          <w:rFonts w:ascii="Times New Roman" w:eastAsia="仿宋_GB2312" w:hAnsi="Times New Roman" w:cs="Times New Roman"/>
          <w:sz w:val="32"/>
          <w:szCs w:val="32"/>
        </w:rPr>
        <w:t>&lt;</w:t>
      </w:r>
      <w:r>
        <w:rPr>
          <w:rFonts w:ascii="Times New Roman" w:eastAsia="仿宋_GB2312" w:hAnsi="Times New Roman" w:cs="Times New Roman"/>
          <w:sz w:val="32"/>
          <w:szCs w:val="32"/>
        </w:rPr>
        <w:t>云南省行政许可事项清单（</w:t>
      </w:r>
      <w:r>
        <w:rPr>
          <w:rFonts w:ascii="Times New Roman" w:eastAsia="仿宋_GB2312" w:hAnsi="Times New Roman" w:cs="Times New Roman"/>
          <w:sz w:val="32"/>
          <w:szCs w:val="32"/>
        </w:rPr>
        <w:t>2025</w:t>
      </w:r>
      <w:r>
        <w:rPr>
          <w:rFonts w:ascii="Times New Roman" w:eastAsia="仿宋_GB2312" w:hAnsi="Times New Roman" w:cs="Times New Roman"/>
          <w:sz w:val="32"/>
          <w:szCs w:val="32"/>
        </w:rPr>
        <w:t>年版）</w:t>
      </w:r>
      <w:r>
        <w:rPr>
          <w:rFonts w:ascii="Times New Roman" w:eastAsia="仿宋_GB2312" w:hAnsi="Times New Roman" w:cs="Times New Roman"/>
          <w:sz w:val="32"/>
          <w:szCs w:val="32"/>
        </w:rPr>
        <w:t>&gt;</w:t>
      </w:r>
      <w:r>
        <w:rPr>
          <w:rFonts w:ascii="Times New Roman" w:eastAsia="仿宋_GB2312" w:hAnsi="Times New Roman" w:cs="Times New Roman"/>
          <w:sz w:val="32"/>
          <w:szCs w:val="32"/>
        </w:rPr>
        <w:t>的通知》（云政办发〔</w:t>
      </w:r>
      <w:r>
        <w:rPr>
          <w:rFonts w:ascii="Times New Roman" w:eastAsia="仿宋_GB2312" w:hAnsi="Times New Roman" w:cs="Times New Roman"/>
          <w:sz w:val="32"/>
          <w:szCs w:val="32"/>
        </w:rPr>
        <w:t>2025</w:t>
      </w:r>
      <w:r>
        <w:rPr>
          <w:rFonts w:ascii="Times New Roman" w:eastAsia="仿宋_GB2312" w:hAnsi="Times New Roman" w:cs="Times New Roman"/>
          <w:sz w:val="32"/>
          <w:szCs w:val="32"/>
        </w:rPr>
        <w:t>〕</w:t>
      </w:r>
      <w:r>
        <w:rPr>
          <w:rFonts w:ascii="Times New Roman" w:eastAsia="仿宋_GB2312" w:hAnsi="Times New Roman" w:cs="Times New Roman"/>
          <w:sz w:val="32"/>
          <w:szCs w:val="32"/>
        </w:rPr>
        <w:t>40</w:t>
      </w:r>
      <w:r>
        <w:rPr>
          <w:rFonts w:ascii="Times New Roman" w:eastAsia="仿宋_GB2312" w:hAnsi="Times New Roman" w:cs="Times New Roman"/>
          <w:sz w:val="32"/>
          <w:szCs w:val="32"/>
        </w:rPr>
        <w:t>号）和</w:t>
      </w:r>
      <w:r>
        <w:rPr>
          <w:rFonts w:ascii="Times New Roman" w:eastAsia="仿宋_GB2312" w:hAnsi="Times New Roman" w:cs="Times New Roman"/>
          <w:sz w:val="32"/>
          <w:szCs w:val="32"/>
          <w:lang w:bidi="ar"/>
        </w:rPr>
        <w:t>《昆明市人民政府办公室关于公布</w:t>
      </w:r>
      <w:r>
        <w:rPr>
          <w:rFonts w:ascii="Times New Roman" w:eastAsia="仿宋_GB2312" w:hAnsi="Times New Roman" w:cs="Times New Roman"/>
          <w:sz w:val="32"/>
          <w:szCs w:val="32"/>
          <w:lang w:bidi="ar"/>
        </w:rPr>
        <w:t>&lt;</w:t>
      </w:r>
      <w:r>
        <w:rPr>
          <w:rFonts w:ascii="Times New Roman" w:eastAsia="仿宋_GB2312" w:hAnsi="Times New Roman" w:cs="Times New Roman"/>
          <w:sz w:val="32"/>
          <w:szCs w:val="32"/>
          <w:lang w:bidi="ar"/>
        </w:rPr>
        <w:t>昆明市行政许可事项清单（</w:t>
      </w:r>
      <w:r>
        <w:rPr>
          <w:rFonts w:ascii="Times New Roman" w:eastAsia="仿宋_GB2312" w:hAnsi="Times New Roman" w:cs="Times New Roman"/>
          <w:sz w:val="32"/>
          <w:szCs w:val="32"/>
        </w:rPr>
        <w:t>2025</w:t>
      </w:r>
      <w:r>
        <w:rPr>
          <w:rFonts w:ascii="Times New Roman" w:eastAsia="仿宋_GB2312" w:hAnsi="Times New Roman" w:cs="Times New Roman"/>
          <w:sz w:val="32"/>
          <w:szCs w:val="32"/>
        </w:rPr>
        <w:t>年版）</w:t>
      </w:r>
      <w:r>
        <w:rPr>
          <w:rFonts w:ascii="Times New Roman" w:eastAsia="仿宋_GB2312" w:hAnsi="Times New Roman" w:cs="Times New Roman"/>
          <w:sz w:val="32"/>
          <w:szCs w:val="32"/>
        </w:rPr>
        <w:t>&gt;</w:t>
      </w:r>
      <w:r>
        <w:rPr>
          <w:rFonts w:ascii="Times New Roman" w:eastAsia="仿宋_GB2312" w:hAnsi="Times New Roman" w:cs="Times New Roman"/>
          <w:sz w:val="32"/>
          <w:szCs w:val="32"/>
        </w:rPr>
        <w:t>的通知》（昆政办发〔</w:t>
      </w:r>
      <w:r>
        <w:rPr>
          <w:rFonts w:ascii="Times New Roman" w:eastAsia="仿宋_GB2312" w:hAnsi="Times New Roman" w:cs="Times New Roman"/>
          <w:sz w:val="32"/>
          <w:szCs w:val="32"/>
        </w:rPr>
        <w:t>2025</w:t>
      </w:r>
      <w:r>
        <w:rPr>
          <w:rFonts w:ascii="Times New Roman" w:eastAsia="仿宋_GB2312" w:hAnsi="Times New Roman" w:cs="Times New Roman"/>
          <w:sz w:val="32"/>
          <w:szCs w:val="32"/>
        </w:rPr>
        <w:t>〕</w:t>
      </w:r>
      <w:r>
        <w:rPr>
          <w:rFonts w:ascii="Times New Roman" w:eastAsia="仿宋_GB2312" w:hAnsi="Times New Roman" w:cs="Times New Roman"/>
          <w:sz w:val="32"/>
          <w:szCs w:val="32"/>
        </w:rPr>
        <w:t>35</w:t>
      </w:r>
      <w:r>
        <w:rPr>
          <w:rFonts w:ascii="Times New Roman" w:eastAsia="仿宋_GB2312" w:hAnsi="Times New Roman" w:cs="Times New Roman"/>
          <w:sz w:val="32"/>
          <w:szCs w:val="32"/>
        </w:rPr>
        <w:t>号）文件要求，西山区组织修订了《西山区行政许可事项清单（</w:t>
      </w:r>
      <w:r>
        <w:rPr>
          <w:rFonts w:ascii="Times New Roman" w:eastAsia="仿宋_GB2312" w:hAnsi="Times New Roman" w:cs="Times New Roman"/>
          <w:sz w:val="32"/>
          <w:szCs w:val="32"/>
        </w:rPr>
        <w:t>2025</w:t>
      </w:r>
      <w:r>
        <w:rPr>
          <w:rFonts w:ascii="Times New Roman" w:eastAsia="仿宋_GB2312" w:hAnsi="Times New Roman" w:cs="Times New Roman"/>
          <w:sz w:val="32"/>
          <w:szCs w:val="32"/>
        </w:rPr>
        <w:t>年版）》。为便于各有关部门及社会公众更好理解相关内容，抓好工作落实，现就清单出台背景和修订情况等解读如下：</w:t>
      </w:r>
    </w:p>
    <w:p w:rsidR="00D01FEE" w:rsidRDefault="00282864">
      <w:pPr>
        <w:spacing w:line="582"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一、出台背景</w:t>
      </w:r>
    </w:p>
    <w:p w:rsidR="00D01FEE" w:rsidRDefault="00282864">
      <w:pPr>
        <w:spacing w:line="58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2025</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8</w:t>
      </w:r>
      <w:r>
        <w:rPr>
          <w:rFonts w:ascii="Times New Roman" w:eastAsia="仿宋_GB2312" w:hAnsi="Times New Roman" w:cs="Times New Roman"/>
          <w:sz w:val="32"/>
          <w:szCs w:val="32"/>
        </w:rPr>
        <w:t>月省政府办公厅印发《云南省行政许可事项清单（</w:t>
      </w:r>
      <w:r>
        <w:rPr>
          <w:rFonts w:ascii="Times New Roman" w:eastAsia="仿宋_GB2312" w:hAnsi="Times New Roman" w:cs="Times New Roman"/>
          <w:sz w:val="32"/>
          <w:szCs w:val="32"/>
        </w:rPr>
        <w:t>2025</w:t>
      </w:r>
      <w:r>
        <w:rPr>
          <w:rFonts w:ascii="Times New Roman" w:eastAsia="仿宋_GB2312" w:hAnsi="Times New Roman" w:cs="Times New Roman"/>
          <w:sz w:val="32"/>
          <w:szCs w:val="32"/>
        </w:rPr>
        <w:t>版）的通知》，要求各地及时调整完善本地行政许可事项清单。</w:t>
      </w:r>
      <w:r>
        <w:rPr>
          <w:rFonts w:ascii="Times New Roman" w:eastAsia="仿宋_GB2312" w:hAnsi="Times New Roman" w:cs="Times New Roman"/>
          <w:sz w:val="32"/>
          <w:szCs w:val="32"/>
        </w:rPr>
        <w:t>2025</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月市政府办公室印发</w:t>
      </w:r>
      <w:bookmarkStart w:id="1" w:name="OLE_LINK7"/>
      <w:bookmarkStart w:id="2" w:name="OLE_LINK8"/>
      <w:r>
        <w:rPr>
          <w:rFonts w:ascii="Times New Roman" w:eastAsia="仿宋_GB2312" w:hAnsi="Times New Roman" w:cs="Times New Roman"/>
          <w:sz w:val="32"/>
          <w:szCs w:val="32"/>
        </w:rPr>
        <w:t>《昆明市行政许可事项清单（</w:t>
      </w:r>
      <w:r>
        <w:rPr>
          <w:rFonts w:ascii="Times New Roman" w:eastAsia="仿宋_GB2312" w:hAnsi="Times New Roman" w:cs="Times New Roman"/>
          <w:sz w:val="32"/>
          <w:szCs w:val="32"/>
        </w:rPr>
        <w:t>2025</w:t>
      </w:r>
      <w:r>
        <w:rPr>
          <w:rFonts w:ascii="Times New Roman" w:eastAsia="仿宋_GB2312" w:hAnsi="Times New Roman" w:cs="Times New Roman"/>
          <w:sz w:val="32"/>
          <w:szCs w:val="32"/>
        </w:rPr>
        <w:t>年版）》</w:t>
      </w:r>
      <w:bookmarkEnd w:id="1"/>
      <w:bookmarkEnd w:id="2"/>
      <w:r>
        <w:rPr>
          <w:rFonts w:ascii="Times New Roman" w:eastAsia="仿宋_GB2312" w:hAnsi="Times New Roman" w:cs="Times New Roman"/>
          <w:sz w:val="32"/>
          <w:szCs w:val="32"/>
        </w:rPr>
        <w:t>（昆政办发〔</w:t>
      </w:r>
      <w:r>
        <w:rPr>
          <w:rFonts w:ascii="Times New Roman" w:eastAsia="仿宋_GB2312" w:hAnsi="Times New Roman" w:cs="Times New Roman"/>
          <w:sz w:val="32"/>
          <w:szCs w:val="32"/>
        </w:rPr>
        <w:t>2025</w:t>
      </w:r>
      <w:r>
        <w:rPr>
          <w:rFonts w:ascii="Times New Roman" w:eastAsia="仿宋_GB2312" w:hAnsi="Times New Roman" w:cs="Times New Roman"/>
          <w:sz w:val="32"/>
          <w:szCs w:val="32"/>
        </w:rPr>
        <w:t>〕</w:t>
      </w:r>
      <w:r>
        <w:rPr>
          <w:rFonts w:ascii="Times New Roman" w:eastAsia="仿宋_GB2312" w:hAnsi="Times New Roman" w:cs="Times New Roman"/>
          <w:sz w:val="32"/>
          <w:szCs w:val="32"/>
        </w:rPr>
        <w:t>35</w:t>
      </w:r>
      <w:r>
        <w:rPr>
          <w:rFonts w:ascii="Times New Roman" w:eastAsia="仿宋_GB2312" w:hAnsi="Times New Roman" w:cs="Times New Roman"/>
          <w:sz w:val="32"/>
          <w:szCs w:val="32"/>
        </w:rPr>
        <w:t>号），要求各级各部门认真落实，及时调整完善本地本部门行政许可事项清单。西山区按照</w:t>
      </w:r>
      <w:r>
        <w:rPr>
          <w:rFonts w:ascii="Times New Roman" w:eastAsia="仿宋_GB2312" w:hAnsi="Times New Roman" w:cs="Times New Roman"/>
          <w:sz w:val="32"/>
          <w:szCs w:val="32"/>
        </w:rPr>
        <w:t>“</w:t>
      </w:r>
      <w:r>
        <w:rPr>
          <w:rFonts w:ascii="Times New Roman" w:eastAsia="仿宋_GB2312" w:hAnsi="Times New Roman" w:cs="Times New Roman"/>
          <w:sz w:val="32"/>
          <w:szCs w:val="32"/>
        </w:rPr>
        <w:t>照单承接、依法编制、全面覆盖、严格实施</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的原则，全面开展调整修订工作，经征求各级各部门意见，并达成一致，形成了《西山区行政许可事项清单（</w:t>
      </w:r>
      <w:r>
        <w:rPr>
          <w:rFonts w:ascii="Times New Roman" w:eastAsia="仿宋_GB2312" w:hAnsi="Times New Roman" w:cs="Times New Roman"/>
          <w:sz w:val="32"/>
          <w:szCs w:val="32"/>
        </w:rPr>
        <w:t>2025</w:t>
      </w:r>
      <w:r>
        <w:rPr>
          <w:rFonts w:ascii="Times New Roman" w:eastAsia="仿宋_GB2312" w:hAnsi="Times New Roman" w:cs="Times New Roman"/>
          <w:sz w:val="32"/>
          <w:szCs w:val="32"/>
        </w:rPr>
        <w:t>年版）》。</w:t>
      </w:r>
    </w:p>
    <w:p w:rsidR="00D01FEE" w:rsidRDefault="00282864">
      <w:pPr>
        <w:spacing w:line="582"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二、修订情况</w:t>
      </w:r>
    </w:p>
    <w:p w:rsidR="00D01FEE" w:rsidRDefault="00282864">
      <w:pPr>
        <w:pStyle w:val="HTML"/>
        <w:widowControl/>
        <w:spacing w:line="582" w:lineRule="exact"/>
        <w:ind w:firstLineChars="200" w:firstLine="640"/>
        <w:jc w:val="both"/>
        <w:rPr>
          <w:rFonts w:ascii="Times New Roman" w:eastAsia="仿宋_GB2312" w:hAnsi="Times New Roman" w:hint="default"/>
          <w:sz w:val="32"/>
          <w:szCs w:val="32"/>
        </w:rPr>
      </w:pPr>
      <w:r>
        <w:rPr>
          <w:rFonts w:ascii="Times New Roman" w:eastAsia="仿宋_GB2312" w:hAnsi="Times New Roman" w:hint="default"/>
          <w:sz w:val="32"/>
          <w:szCs w:val="32"/>
        </w:rPr>
        <w:t>（一）根据法律法规立改废释和《云南省行政</w:t>
      </w:r>
      <w:r>
        <w:rPr>
          <w:rFonts w:ascii="Times New Roman" w:eastAsia="仿宋_GB2312" w:hAnsi="Times New Roman" w:hint="default"/>
          <w:sz w:val="32"/>
          <w:szCs w:val="32"/>
        </w:rPr>
        <w:t>许可事项清单（</w:t>
      </w:r>
      <w:r>
        <w:rPr>
          <w:rFonts w:ascii="Times New Roman" w:eastAsia="仿宋_GB2312" w:hAnsi="Times New Roman" w:hint="default"/>
          <w:sz w:val="32"/>
          <w:szCs w:val="32"/>
        </w:rPr>
        <w:t>2025</w:t>
      </w:r>
      <w:r>
        <w:rPr>
          <w:rFonts w:ascii="Times New Roman" w:eastAsia="仿宋_GB2312" w:hAnsi="Times New Roman" w:hint="default"/>
          <w:sz w:val="32"/>
          <w:szCs w:val="32"/>
        </w:rPr>
        <w:t>年版）》、《昆明市行政许可事项清单（</w:t>
      </w:r>
      <w:r>
        <w:rPr>
          <w:rFonts w:ascii="Times New Roman" w:eastAsia="仿宋_GB2312" w:hAnsi="Times New Roman" w:hint="default"/>
          <w:sz w:val="32"/>
          <w:szCs w:val="32"/>
        </w:rPr>
        <w:t>2025</w:t>
      </w:r>
      <w:r>
        <w:rPr>
          <w:rFonts w:ascii="Times New Roman" w:eastAsia="仿宋_GB2312" w:hAnsi="Times New Roman" w:hint="default"/>
          <w:sz w:val="32"/>
          <w:szCs w:val="32"/>
        </w:rPr>
        <w:t>年版）》</w:t>
      </w:r>
      <w:r>
        <w:rPr>
          <w:rFonts w:ascii="Times New Roman" w:eastAsia="仿宋_GB2312" w:hAnsi="Times New Roman" w:hint="default"/>
          <w:sz w:val="32"/>
          <w:szCs w:val="32"/>
        </w:rPr>
        <w:lastRenderedPageBreak/>
        <w:t>调整情况，依法新增</w:t>
      </w:r>
      <w:r>
        <w:rPr>
          <w:rFonts w:ascii="Times New Roman" w:eastAsia="仿宋_GB2312" w:hAnsi="Times New Roman" w:hint="default"/>
          <w:sz w:val="32"/>
          <w:szCs w:val="32"/>
        </w:rPr>
        <w:t>“</w:t>
      </w:r>
      <w:r>
        <w:rPr>
          <w:rFonts w:ascii="Times New Roman" w:eastAsia="仿宋_GB2312" w:hAnsi="Times New Roman" w:hint="default"/>
          <w:sz w:val="32"/>
          <w:szCs w:val="32"/>
        </w:rPr>
        <w:t>古树名木移植审批</w:t>
      </w:r>
      <w:r>
        <w:rPr>
          <w:rFonts w:ascii="Times New Roman" w:eastAsia="仿宋_GB2312" w:hAnsi="Times New Roman" w:hint="default"/>
          <w:sz w:val="32"/>
          <w:szCs w:val="32"/>
        </w:rPr>
        <w:t>”</w:t>
      </w:r>
      <w:r>
        <w:rPr>
          <w:rFonts w:ascii="Times New Roman" w:eastAsia="仿宋_GB2312" w:hAnsi="Times New Roman" w:hint="default"/>
          <w:sz w:val="32"/>
          <w:szCs w:val="32"/>
        </w:rPr>
        <w:t>许可事项，主管部门为区自然资源局；依省政府条例新增农村村民宅基地审批，主管部门为区农业农村局，实施机关为碧鸡街道办事处、海口街道办事处、团结街道办事处。</w:t>
      </w:r>
    </w:p>
    <w:p w:rsidR="00D01FEE" w:rsidRDefault="00282864">
      <w:pPr>
        <w:pStyle w:val="HTML"/>
        <w:widowControl/>
        <w:spacing w:line="582" w:lineRule="exact"/>
        <w:ind w:firstLineChars="200" w:firstLine="640"/>
        <w:jc w:val="both"/>
        <w:rPr>
          <w:rFonts w:ascii="Times New Roman" w:eastAsia="仿宋_GB2312" w:hAnsi="Times New Roman" w:hint="default"/>
          <w:sz w:val="32"/>
          <w:szCs w:val="32"/>
        </w:rPr>
      </w:pPr>
      <w:r>
        <w:rPr>
          <w:rFonts w:ascii="Times New Roman" w:eastAsia="仿宋_GB2312" w:hAnsi="Times New Roman" w:hint="default"/>
          <w:sz w:val="32"/>
          <w:szCs w:val="32"/>
        </w:rPr>
        <w:t>（二）根据法律法规立改废释和省级、市级清单调整情况，依法取消</w:t>
      </w:r>
      <w:r>
        <w:rPr>
          <w:rFonts w:ascii="Times New Roman" w:eastAsia="仿宋_GB2312" w:hAnsi="Times New Roman" w:hint="default"/>
          <w:sz w:val="32"/>
          <w:szCs w:val="32"/>
        </w:rPr>
        <w:t>“</w:t>
      </w:r>
      <w:r>
        <w:rPr>
          <w:rFonts w:ascii="Times New Roman" w:eastAsia="仿宋_GB2312" w:hAnsi="Times New Roman" w:hint="default"/>
          <w:sz w:val="32"/>
          <w:szCs w:val="32"/>
        </w:rPr>
        <w:t>药品零售企业筹建审批</w:t>
      </w:r>
      <w:r>
        <w:rPr>
          <w:rFonts w:ascii="Times New Roman" w:eastAsia="仿宋_GB2312" w:hAnsi="Times New Roman" w:hint="default"/>
          <w:sz w:val="32"/>
          <w:szCs w:val="32"/>
        </w:rPr>
        <w:t>”</w:t>
      </w:r>
      <w:r>
        <w:rPr>
          <w:rFonts w:ascii="Times New Roman" w:eastAsia="仿宋_GB2312" w:hAnsi="Times New Roman" w:hint="default"/>
          <w:sz w:val="32"/>
          <w:szCs w:val="32"/>
        </w:rPr>
        <w:t>、</w:t>
      </w:r>
      <w:r>
        <w:rPr>
          <w:rFonts w:ascii="Times New Roman" w:eastAsia="仿宋_GB2312" w:hAnsi="Times New Roman" w:hint="default"/>
          <w:sz w:val="32"/>
          <w:szCs w:val="32"/>
        </w:rPr>
        <w:t>“</w:t>
      </w:r>
      <w:r>
        <w:rPr>
          <w:rFonts w:ascii="Times New Roman" w:eastAsia="仿宋_GB2312" w:hAnsi="Times New Roman" w:hint="default"/>
          <w:sz w:val="32"/>
          <w:szCs w:val="32"/>
        </w:rPr>
        <w:t>公章刻制业特种行业许可</w:t>
      </w:r>
      <w:r>
        <w:rPr>
          <w:rFonts w:ascii="Times New Roman" w:eastAsia="仿宋_GB2312" w:hAnsi="Times New Roman" w:hint="default"/>
          <w:sz w:val="32"/>
          <w:szCs w:val="32"/>
        </w:rPr>
        <w:t>”</w:t>
      </w:r>
      <w:r>
        <w:rPr>
          <w:rFonts w:ascii="Times New Roman" w:eastAsia="仿宋_GB2312" w:hAnsi="Times New Roman" w:hint="default"/>
          <w:sz w:val="32"/>
          <w:szCs w:val="32"/>
        </w:rPr>
        <w:t>、</w:t>
      </w:r>
      <w:r>
        <w:rPr>
          <w:rFonts w:ascii="Times New Roman" w:eastAsia="仿宋_GB2312" w:hAnsi="Times New Roman" w:hint="default"/>
          <w:sz w:val="32"/>
          <w:szCs w:val="32"/>
        </w:rPr>
        <w:t>“</w:t>
      </w:r>
      <w:r>
        <w:rPr>
          <w:rFonts w:ascii="Times New Roman" w:eastAsia="仿宋_GB2312" w:hAnsi="Times New Roman" w:hint="default"/>
          <w:sz w:val="32"/>
          <w:szCs w:val="32"/>
        </w:rPr>
        <w:t>互联网上网服务营业场所信息网络安全审核</w:t>
      </w:r>
      <w:r>
        <w:rPr>
          <w:rFonts w:ascii="Times New Roman" w:eastAsia="仿宋_GB2312" w:hAnsi="Times New Roman" w:hint="default"/>
          <w:sz w:val="32"/>
          <w:szCs w:val="32"/>
        </w:rPr>
        <w:t>”</w:t>
      </w:r>
      <w:r>
        <w:rPr>
          <w:rFonts w:ascii="Times New Roman" w:eastAsia="仿宋_GB2312" w:hAnsi="Times New Roman" w:hint="default"/>
          <w:sz w:val="32"/>
          <w:szCs w:val="32"/>
        </w:rPr>
        <w:t>许可事项。中国人民银行西山区支行机构权限调整，</w:t>
      </w:r>
      <w:r>
        <w:rPr>
          <w:rFonts w:ascii="Times New Roman" w:eastAsia="仿宋_GB2312" w:hAnsi="Times New Roman" w:hint="default"/>
          <w:sz w:val="32"/>
          <w:szCs w:val="32"/>
        </w:rPr>
        <w:t>“</w:t>
      </w:r>
      <w:r>
        <w:rPr>
          <w:rFonts w:ascii="Times New Roman" w:eastAsia="仿宋_GB2312" w:hAnsi="Times New Roman" w:hint="default"/>
          <w:sz w:val="32"/>
          <w:szCs w:val="32"/>
        </w:rPr>
        <w:t>国库集中收付代理银行资格认定</w:t>
      </w:r>
      <w:r>
        <w:rPr>
          <w:rFonts w:ascii="Times New Roman" w:eastAsia="仿宋_GB2312" w:hAnsi="Times New Roman" w:hint="default"/>
          <w:sz w:val="32"/>
          <w:szCs w:val="32"/>
        </w:rPr>
        <w:t>”</w:t>
      </w:r>
      <w:r>
        <w:rPr>
          <w:rFonts w:ascii="Times New Roman" w:eastAsia="仿宋_GB2312" w:hAnsi="Times New Roman" w:hint="default"/>
          <w:sz w:val="32"/>
          <w:szCs w:val="32"/>
        </w:rPr>
        <w:t>不再列入本清</w:t>
      </w:r>
      <w:r>
        <w:rPr>
          <w:rFonts w:ascii="Times New Roman" w:eastAsia="仿宋_GB2312" w:hAnsi="Times New Roman" w:hint="default"/>
          <w:sz w:val="32"/>
          <w:szCs w:val="32"/>
        </w:rPr>
        <w:t>单。根据省、市行政许可事项清单实施层级情况，</w:t>
      </w:r>
      <w:r>
        <w:rPr>
          <w:rFonts w:ascii="Times New Roman" w:eastAsia="仿宋_GB2312" w:hAnsi="Times New Roman" w:hint="default"/>
          <w:sz w:val="32"/>
          <w:szCs w:val="32"/>
        </w:rPr>
        <w:t>“</w:t>
      </w:r>
      <w:r>
        <w:rPr>
          <w:rFonts w:ascii="Times New Roman" w:eastAsia="仿宋_GB2312" w:hAnsi="Times New Roman" w:hint="default"/>
          <w:sz w:val="32"/>
          <w:szCs w:val="32"/>
        </w:rPr>
        <w:t>危险货物港口建设项目安全条件审查</w:t>
      </w:r>
      <w:r>
        <w:rPr>
          <w:rFonts w:ascii="Times New Roman" w:eastAsia="仿宋_GB2312" w:hAnsi="Times New Roman" w:hint="default"/>
          <w:sz w:val="32"/>
          <w:szCs w:val="32"/>
        </w:rPr>
        <w:t>”</w:t>
      </w:r>
      <w:r>
        <w:rPr>
          <w:rFonts w:ascii="Times New Roman" w:eastAsia="仿宋_GB2312" w:hAnsi="Times New Roman" w:hint="default"/>
          <w:sz w:val="32"/>
          <w:szCs w:val="32"/>
        </w:rPr>
        <w:t>、</w:t>
      </w:r>
      <w:r>
        <w:rPr>
          <w:rFonts w:ascii="Times New Roman" w:eastAsia="仿宋_GB2312" w:hAnsi="Times New Roman" w:hint="default"/>
          <w:sz w:val="32"/>
          <w:szCs w:val="32"/>
        </w:rPr>
        <w:t>“</w:t>
      </w:r>
      <w:r>
        <w:rPr>
          <w:rFonts w:ascii="Times New Roman" w:eastAsia="仿宋_GB2312" w:hAnsi="Times New Roman" w:hint="default"/>
          <w:sz w:val="32"/>
          <w:szCs w:val="32"/>
        </w:rPr>
        <w:t>医疗机构购用麻醉药品、第一类精神药品许可</w:t>
      </w:r>
      <w:r>
        <w:rPr>
          <w:rFonts w:ascii="Times New Roman" w:eastAsia="仿宋_GB2312" w:hAnsi="Times New Roman" w:hint="default"/>
          <w:sz w:val="32"/>
          <w:szCs w:val="32"/>
        </w:rPr>
        <w:t>”</w:t>
      </w:r>
      <w:r>
        <w:rPr>
          <w:rFonts w:ascii="Times New Roman" w:eastAsia="仿宋_GB2312" w:hAnsi="Times New Roman" w:hint="default"/>
          <w:sz w:val="32"/>
          <w:szCs w:val="32"/>
        </w:rPr>
        <w:t>、</w:t>
      </w:r>
      <w:r>
        <w:rPr>
          <w:rFonts w:ascii="Times New Roman" w:eastAsia="仿宋_GB2312" w:hAnsi="Times New Roman" w:hint="default"/>
          <w:sz w:val="32"/>
          <w:szCs w:val="32"/>
        </w:rPr>
        <w:t>“</w:t>
      </w:r>
      <w:r>
        <w:rPr>
          <w:rFonts w:ascii="Times New Roman" w:eastAsia="仿宋_GB2312" w:hAnsi="Times New Roman" w:hint="default"/>
          <w:sz w:val="32"/>
          <w:szCs w:val="32"/>
        </w:rPr>
        <w:t>一般建设项目环境影响评价审批</w:t>
      </w:r>
      <w:r>
        <w:rPr>
          <w:rFonts w:ascii="Times New Roman" w:eastAsia="仿宋_GB2312" w:hAnsi="Times New Roman" w:hint="default"/>
          <w:sz w:val="32"/>
          <w:szCs w:val="32"/>
        </w:rPr>
        <w:t>”</w:t>
      </w:r>
      <w:r>
        <w:rPr>
          <w:rFonts w:ascii="Times New Roman" w:eastAsia="仿宋_GB2312" w:hAnsi="Times New Roman" w:hint="default"/>
          <w:sz w:val="32"/>
          <w:szCs w:val="32"/>
        </w:rPr>
        <w:t>、</w:t>
      </w:r>
      <w:r>
        <w:rPr>
          <w:rFonts w:ascii="Times New Roman" w:eastAsia="仿宋_GB2312" w:hAnsi="Times New Roman" w:hint="default"/>
          <w:sz w:val="32"/>
          <w:szCs w:val="32"/>
        </w:rPr>
        <w:t>“</w:t>
      </w:r>
      <w:r>
        <w:rPr>
          <w:rFonts w:ascii="Times New Roman" w:eastAsia="仿宋_GB2312" w:hAnsi="Times New Roman" w:hint="default"/>
          <w:sz w:val="32"/>
          <w:szCs w:val="32"/>
        </w:rPr>
        <w:t>排污许可</w:t>
      </w:r>
      <w:r>
        <w:rPr>
          <w:rFonts w:ascii="Times New Roman" w:eastAsia="仿宋_GB2312" w:hAnsi="Times New Roman" w:hint="default"/>
          <w:sz w:val="32"/>
          <w:szCs w:val="32"/>
        </w:rPr>
        <w:t>”</w:t>
      </w:r>
      <w:r>
        <w:rPr>
          <w:rFonts w:ascii="Times New Roman" w:eastAsia="仿宋_GB2312" w:hAnsi="Times New Roman" w:hint="default"/>
          <w:sz w:val="32"/>
          <w:szCs w:val="32"/>
        </w:rPr>
        <w:t>、</w:t>
      </w:r>
      <w:r>
        <w:rPr>
          <w:rFonts w:ascii="Times New Roman" w:eastAsia="仿宋_GB2312" w:hAnsi="Times New Roman" w:hint="default"/>
          <w:sz w:val="32"/>
          <w:szCs w:val="32"/>
        </w:rPr>
        <w:t>“</w:t>
      </w:r>
      <w:r>
        <w:rPr>
          <w:rFonts w:ascii="Times New Roman" w:eastAsia="仿宋_GB2312" w:hAnsi="Times New Roman" w:hint="default"/>
          <w:sz w:val="32"/>
          <w:szCs w:val="32"/>
        </w:rPr>
        <w:t>江河、湖泊新设、改设或者扩大排污口审批</w:t>
      </w:r>
      <w:r>
        <w:rPr>
          <w:rFonts w:ascii="Times New Roman" w:eastAsia="仿宋_GB2312" w:hAnsi="Times New Roman" w:hint="default"/>
          <w:sz w:val="32"/>
          <w:szCs w:val="32"/>
        </w:rPr>
        <w:t>”</w:t>
      </w:r>
      <w:r>
        <w:rPr>
          <w:rFonts w:ascii="Times New Roman" w:eastAsia="仿宋_GB2312" w:hAnsi="Times New Roman" w:hint="default"/>
          <w:sz w:val="32"/>
          <w:szCs w:val="32"/>
        </w:rPr>
        <w:t>、</w:t>
      </w:r>
      <w:r>
        <w:rPr>
          <w:rFonts w:ascii="Times New Roman" w:eastAsia="仿宋_GB2312" w:hAnsi="Times New Roman" w:hint="default"/>
          <w:sz w:val="32"/>
          <w:szCs w:val="32"/>
        </w:rPr>
        <w:t>“</w:t>
      </w:r>
      <w:r>
        <w:rPr>
          <w:rFonts w:ascii="Times New Roman" w:eastAsia="仿宋_GB2312" w:hAnsi="Times New Roman" w:hint="default"/>
          <w:sz w:val="32"/>
          <w:szCs w:val="32"/>
        </w:rPr>
        <w:t>危险废物经营许可</w:t>
      </w:r>
      <w:r>
        <w:rPr>
          <w:rFonts w:ascii="Times New Roman" w:eastAsia="仿宋_GB2312" w:hAnsi="Times New Roman" w:hint="default"/>
          <w:sz w:val="32"/>
          <w:szCs w:val="32"/>
        </w:rPr>
        <w:t>”</w:t>
      </w:r>
      <w:r>
        <w:rPr>
          <w:rFonts w:ascii="Times New Roman" w:eastAsia="仿宋_GB2312" w:hAnsi="Times New Roman" w:hint="default"/>
          <w:sz w:val="32"/>
          <w:szCs w:val="32"/>
        </w:rPr>
        <w:t>、</w:t>
      </w:r>
      <w:r>
        <w:rPr>
          <w:rFonts w:ascii="Times New Roman" w:eastAsia="仿宋_GB2312" w:hAnsi="Times New Roman" w:hint="default"/>
          <w:sz w:val="32"/>
          <w:szCs w:val="32"/>
        </w:rPr>
        <w:t>“</w:t>
      </w:r>
      <w:r>
        <w:rPr>
          <w:rFonts w:ascii="Times New Roman" w:eastAsia="仿宋_GB2312" w:hAnsi="Times New Roman" w:hint="default"/>
          <w:sz w:val="32"/>
          <w:szCs w:val="32"/>
        </w:rPr>
        <w:t>延长危险废物贮存期限审批</w:t>
      </w:r>
      <w:r>
        <w:rPr>
          <w:rFonts w:ascii="Times New Roman" w:eastAsia="仿宋_GB2312" w:hAnsi="Times New Roman" w:hint="default"/>
          <w:sz w:val="32"/>
          <w:szCs w:val="32"/>
        </w:rPr>
        <w:t>”</w:t>
      </w:r>
      <w:r>
        <w:rPr>
          <w:rFonts w:ascii="Times New Roman" w:eastAsia="仿宋_GB2312" w:hAnsi="Times New Roman" w:hint="default"/>
          <w:sz w:val="32"/>
          <w:szCs w:val="32"/>
        </w:rPr>
        <w:t>许可事项的实施层级调整为市级部门，不再列入本清单。《云南省应急管理厅办公室关于调整非煤矿山安全生产行政许可权限的通知》</w:t>
      </w:r>
      <w:r>
        <w:rPr>
          <w:rFonts w:ascii="Times New Roman" w:eastAsia="仿宋_GB2312" w:hAnsi="Times New Roman" w:hint="default"/>
          <w:sz w:val="32"/>
          <w:szCs w:val="32"/>
          <w:lang w:bidi="ar"/>
        </w:rPr>
        <w:t>（云应急办〔</w:t>
      </w:r>
      <w:r>
        <w:rPr>
          <w:rFonts w:ascii="Times New Roman" w:eastAsia="仿宋_GB2312" w:hAnsi="Times New Roman" w:hint="default"/>
          <w:sz w:val="32"/>
          <w:szCs w:val="32"/>
          <w:lang w:bidi="ar"/>
        </w:rPr>
        <w:t>2025</w:t>
      </w:r>
      <w:r>
        <w:rPr>
          <w:rFonts w:ascii="Times New Roman" w:eastAsia="仿宋_GB2312" w:hAnsi="Times New Roman" w:hint="default"/>
          <w:sz w:val="32"/>
          <w:szCs w:val="32"/>
          <w:lang w:bidi="ar"/>
        </w:rPr>
        <w:t>〕</w:t>
      </w:r>
      <w:r>
        <w:rPr>
          <w:rFonts w:ascii="Times New Roman" w:eastAsia="仿宋_GB2312" w:hAnsi="Times New Roman" w:hint="default"/>
          <w:sz w:val="32"/>
          <w:szCs w:val="32"/>
          <w:lang w:bidi="ar"/>
        </w:rPr>
        <w:t>14</w:t>
      </w:r>
      <w:r>
        <w:rPr>
          <w:rFonts w:ascii="Times New Roman" w:eastAsia="仿宋_GB2312" w:hAnsi="Times New Roman" w:hint="default"/>
          <w:sz w:val="32"/>
          <w:szCs w:val="32"/>
          <w:lang w:bidi="ar"/>
        </w:rPr>
        <w:t>号）文件</w:t>
      </w:r>
      <w:r>
        <w:rPr>
          <w:rFonts w:ascii="Times New Roman" w:eastAsia="仿宋_GB2312" w:hAnsi="Times New Roman" w:hint="default"/>
          <w:sz w:val="32"/>
          <w:szCs w:val="32"/>
        </w:rPr>
        <w:t>将</w:t>
      </w:r>
      <w:r>
        <w:rPr>
          <w:rFonts w:ascii="Times New Roman" w:eastAsia="仿宋_GB2312" w:hAnsi="Times New Roman" w:hint="default"/>
          <w:sz w:val="32"/>
          <w:szCs w:val="32"/>
        </w:rPr>
        <w:t>“</w:t>
      </w:r>
      <w:r>
        <w:rPr>
          <w:rFonts w:ascii="Times New Roman" w:eastAsia="仿宋_GB2312" w:hAnsi="Times New Roman" w:hint="default"/>
          <w:sz w:val="32"/>
          <w:szCs w:val="32"/>
        </w:rPr>
        <w:t>矿山建设项目安全设施设计审查</w:t>
      </w:r>
      <w:r>
        <w:rPr>
          <w:rFonts w:ascii="Times New Roman" w:eastAsia="仿宋_GB2312" w:hAnsi="Times New Roman" w:hint="default"/>
          <w:sz w:val="32"/>
          <w:szCs w:val="32"/>
        </w:rPr>
        <w:t>”</w:t>
      </w:r>
      <w:r>
        <w:rPr>
          <w:rFonts w:ascii="Times New Roman" w:eastAsia="仿宋_GB2312" w:hAnsi="Times New Roman" w:hint="default"/>
          <w:sz w:val="32"/>
          <w:szCs w:val="32"/>
        </w:rPr>
        <w:t>许可事项实施层级调整为市应急管理局，不再列入本清单。</w:t>
      </w:r>
    </w:p>
    <w:p w:rsidR="00D01FEE" w:rsidRDefault="00282864">
      <w:pPr>
        <w:spacing w:line="58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三）根据法律法规立改废释和省清单调整情况，调整部分事项的设定和实施依据。</w:t>
      </w:r>
    </w:p>
    <w:p w:rsidR="00D01FEE" w:rsidRDefault="00282864">
      <w:pPr>
        <w:spacing w:line="582"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三、有关要求</w:t>
      </w:r>
    </w:p>
    <w:p w:rsidR="00D01FEE" w:rsidRDefault="00282864">
      <w:pPr>
        <w:spacing w:line="58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《昆明市西山区人民政府办公室关于公布西山区行政许可</w:t>
      </w:r>
      <w:r>
        <w:rPr>
          <w:rFonts w:ascii="Times New Roman" w:eastAsia="仿宋_GB2312" w:hAnsi="Times New Roman" w:cs="Times New Roman"/>
          <w:sz w:val="32"/>
          <w:szCs w:val="32"/>
        </w:rPr>
        <w:lastRenderedPageBreak/>
        <w:t>事项清单（</w:t>
      </w:r>
      <w:r>
        <w:rPr>
          <w:rFonts w:ascii="Times New Roman" w:eastAsia="仿宋_GB2312" w:hAnsi="Times New Roman" w:cs="Times New Roman"/>
          <w:sz w:val="32"/>
          <w:szCs w:val="32"/>
        </w:rPr>
        <w:t>2025</w:t>
      </w:r>
      <w:r>
        <w:rPr>
          <w:rFonts w:ascii="Times New Roman" w:eastAsia="仿宋_GB2312" w:hAnsi="Times New Roman" w:cs="Times New Roman"/>
          <w:sz w:val="32"/>
          <w:szCs w:val="32"/>
        </w:rPr>
        <w:t>年版）的通知》</w:t>
      </w:r>
      <w:r>
        <w:rPr>
          <w:rFonts w:ascii="Times New Roman" w:eastAsia="仿宋_GB2312" w:hAnsi="Times New Roman" w:cs="Times New Roman"/>
          <w:sz w:val="32"/>
          <w:szCs w:val="32"/>
          <w:lang w:bidi="ar"/>
        </w:rPr>
        <w:t>（</w:t>
      </w:r>
      <w:r>
        <w:rPr>
          <w:rFonts w:ascii="Times New Roman" w:eastAsia="仿宋_GB2312" w:hAnsi="Times New Roman" w:cs="Times New Roman"/>
          <w:sz w:val="32"/>
          <w:szCs w:val="32"/>
          <w:lang w:bidi="ar"/>
        </w:rPr>
        <w:t>西政办通</w:t>
      </w:r>
      <w:r>
        <w:rPr>
          <w:rFonts w:ascii="Times New Roman" w:eastAsia="仿宋_GB2312" w:hAnsi="Times New Roman" w:cs="Times New Roman"/>
          <w:sz w:val="32"/>
          <w:szCs w:val="32"/>
          <w:lang w:bidi="ar"/>
        </w:rPr>
        <w:t>〔</w:t>
      </w:r>
      <w:r>
        <w:rPr>
          <w:rFonts w:ascii="Times New Roman" w:eastAsia="仿宋_GB2312" w:hAnsi="Times New Roman" w:cs="Times New Roman"/>
          <w:sz w:val="32"/>
          <w:szCs w:val="32"/>
          <w:lang w:bidi="ar"/>
        </w:rPr>
        <w:t>2025</w:t>
      </w:r>
      <w:r>
        <w:rPr>
          <w:rFonts w:ascii="Times New Roman" w:eastAsia="仿宋_GB2312" w:hAnsi="Times New Roman" w:cs="Times New Roman"/>
          <w:sz w:val="32"/>
          <w:szCs w:val="32"/>
          <w:lang w:bidi="ar"/>
        </w:rPr>
        <w:t>〕</w:t>
      </w:r>
      <w:r>
        <w:rPr>
          <w:rFonts w:ascii="Times New Roman" w:eastAsia="仿宋_GB2312" w:hAnsi="Times New Roman" w:cs="Times New Roman"/>
          <w:sz w:val="32"/>
          <w:szCs w:val="32"/>
          <w:lang w:bidi="ar"/>
        </w:rPr>
        <w:t>53</w:t>
      </w:r>
      <w:r>
        <w:rPr>
          <w:rFonts w:ascii="Times New Roman" w:eastAsia="仿宋_GB2312" w:hAnsi="Times New Roman" w:cs="Times New Roman"/>
          <w:sz w:val="32"/>
          <w:szCs w:val="32"/>
          <w:lang w:bidi="ar"/>
        </w:rPr>
        <w:t>号）</w:t>
      </w:r>
      <w:r>
        <w:rPr>
          <w:rFonts w:ascii="Times New Roman" w:eastAsia="仿宋_GB2312" w:hAnsi="Times New Roman" w:cs="Times New Roman"/>
          <w:sz w:val="32"/>
          <w:szCs w:val="32"/>
        </w:rPr>
        <w:t>强调，各部门要按照清单管理工作要求，进一步规范行政许可实施，做好新增、取消和调整的行政许可事项的衔接，规范行政许可运行，加强事前事中事后全链条全领域监管，不断提高审批效率和监管效能。同时，做好涉及调整的行政许可事项权责清单调整、更新、公布工作。</w:t>
      </w:r>
    </w:p>
    <w:p w:rsidR="00D01FEE" w:rsidRDefault="00282864">
      <w:pPr>
        <w:spacing w:line="58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文件</w:t>
      </w:r>
      <w:r>
        <w:rPr>
          <w:rFonts w:ascii="Times New Roman" w:eastAsia="仿宋_GB2312" w:hAnsi="Times New Roman" w:cs="Times New Roman"/>
          <w:sz w:val="32"/>
          <w:szCs w:val="32"/>
        </w:rPr>
        <w:t>明确此前</w:t>
      </w:r>
      <w:r>
        <w:rPr>
          <w:rFonts w:ascii="Times New Roman" w:eastAsia="仿宋_GB2312" w:hAnsi="Times New Roman" w:cs="Times New Roman"/>
          <w:sz w:val="32"/>
          <w:szCs w:val="32"/>
        </w:rPr>
        <w:t>西山</w:t>
      </w:r>
      <w:r>
        <w:rPr>
          <w:rFonts w:ascii="Times New Roman" w:eastAsia="仿宋_GB2312" w:hAnsi="Times New Roman" w:cs="Times New Roman"/>
          <w:sz w:val="32"/>
          <w:szCs w:val="32"/>
        </w:rPr>
        <w:t>区行政许可事项与本清单不一致的，以本清单为准。</w:t>
      </w:r>
    </w:p>
    <w:p w:rsidR="00D01FEE" w:rsidRDefault="00D01FEE">
      <w:pPr>
        <w:spacing w:line="560" w:lineRule="exact"/>
        <w:rPr>
          <w:rFonts w:ascii="Times New Roman" w:eastAsia="仿宋_GB2312" w:hAnsi="Times New Roman" w:cs="Times New Roman"/>
          <w:sz w:val="32"/>
          <w:szCs w:val="32"/>
        </w:rPr>
      </w:pPr>
    </w:p>
    <w:sectPr w:rsidR="00D01FEE">
      <w:pgSz w:w="11906" w:h="16838"/>
      <w:pgMar w:top="2041" w:right="1588" w:bottom="1928"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2864" w:rsidRDefault="00282864"/>
  </w:endnote>
  <w:endnote w:type="continuationSeparator" w:id="0">
    <w:p w:rsidR="00282864" w:rsidRDefault="002828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2864" w:rsidRDefault="00282864"/>
  </w:footnote>
  <w:footnote w:type="continuationSeparator" w:id="0">
    <w:p w:rsidR="00282864" w:rsidRDefault="0028286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881"/>
    <w:rsid w:val="00095C0B"/>
    <w:rsid w:val="00107881"/>
    <w:rsid w:val="002265D0"/>
    <w:rsid w:val="00282864"/>
    <w:rsid w:val="00351EF6"/>
    <w:rsid w:val="003F00A2"/>
    <w:rsid w:val="004E28A5"/>
    <w:rsid w:val="0056623F"/>
    <w:rsid w:val="00640333"/>
    <w:rsid w:val="00AF287F"/>
    <w:rsid w:val="00C731A3"/>
    <w:rsid w:val="00D01FEE"/>
    <w:rsid w:val="00D9248F"/>
    <w:rsid w:val="00DF54B6"/>
    <w:rsid w:val="00E94D26"/>
    <w:rsid w:val="00FB0C7E"/>
    <w:rsid w:val="042615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B19EF22-F7DD-4D88-B89E-34EAA7189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3">
    <w:name w:val="heading 3"/>
    <w:basedOn w:val="a"/>
    <w:next w:val="a"/>
    <w:link w:val="30"/>
    <w:uiPriority w:val="9"/>
    <w:qFormat/>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paragraph" w:styleId="a5">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Pr>
      <w:b/>
      <w:bCs/>
    </w:rPr>
  </w:style>
  <w:style w:type="character" w:customStyle="1" w:styleId="30">
    <w:name w:val="标题 3 字符"/>
    <w:basedOn w:val="a0"/>
    <w:link w:val="3"/>
    <w:uiPriority w:val="9"/>
    <w:rPr>
      <w:rFonts w:ascii="宋体" w:eastAsia="宋体" w:hAnsi="宋体" w:cs="宋体"/>
      <w:b/>
      <w:bCs/>
      <w:kern w:val="0"/>
      <w:sz w:val="27"/>
      <w:szCs w:val="27"/>
    </w:rPr>
  </w:style>
  <w:style w:type="character" w:customStyle="1" w:styleId="HTML0">
    <w:name w:val="HTML 预设格式 字符"/>
    <w:basedOn w:val="a0"/>
    <w:link w:val="HTML"/>
    <w:qFormat/>
    <w:rPr>
      <w:rFonts w:ascii="宋体" w:eastAsia="宋体" w:hAnsi="宋体" w:cs="Times New Roman"/>
      <w:kern w:val="0"/>
      <w:sz w:val="24"/>
      <w:szCs w:val="24"/>
    </w:rPr>
  </w:style>
  <w:style w:type="character" w:customStyle="1" w:styleId="a4">
    <w:name w:val="批注框文本 字符"/>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187</Words>
  <Characters>1072</Characters>
  <Application>Microsoft Office Word</Application>
  <DocSecurity>0</DocSecurity>
  <Lines>8</Lines>
  <Paragraphs>2</Paragraphs>
  <ScaleCrop>false</ScaleCrop>
  <Company>微软中国</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cp:revision>
  <cp:lastPrinted>2025-12-24T02:02:00Z</cp:lastPrinted>
  <dcterms:created xsi:type="dcterms:W3CDTF">2025-12-24T02:40:00Z</dcterms:created>
  <dcterms:modified xsi:type="dcterms:W3CDTF">2025-12-24T02:40:00Z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