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A3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cs="Times New Roman"/>
          <w:color w:val="444444"/>
          <w:kern w:val="0"/>
          <w:sz w:val="28"/>
        </w:rPr>
      </w:pPr>
      <w:r>
        <w:rPr>
          <w:rFonts w:hint="eastAsia" w:ascii="方正小标宋简体" w:hAnsi="Tahoma" w:eastAsia="方正小标宋简体" w:cs="Tahoma"/>
          <w:color w:val="000000"/>
          <w:kern w:val="0"/>
          <w:sz w:val="40"/>
          <w:szCs w:val="40"/>
        </w:rPr>
        <w:t>昆明市西山区民政局公告</w:t>
      </w:r>
    </w:p>
    <w:p w14:paraId="525FF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cs="Times New Roman"/>
          <w:color w:val="444444"/>
          <w:kern w:val="0"/>
          <w:sz w:val="28"/>
        </w:rPr>
      </w:pPr>
      <w:r>
        <w:rPr>
          <w:rFonts w:cs="Times New Roman"/>
          <w:color w:val="444444"/>
          <w:kern w:val="0"/>
          <w:sz w:val="28"/>
        </w:rPr>
        <w:t>依据《社会团体登记管理条例》（国务院令〔1998〕第 250 号 ）和《民办非企业单位登记管理暂行条例》（国务院令〔1998〕第251号）相关规定，下列社会组织</w:t>
      </w:r>
      <w:r>
        <w:rPr>
          <w:rFonts w:hint="eastAsia" w:cs="Times New Roman"/>
          <w:color w:val="444444"/>
          <w:kern w:val="0"/>
          <w:sz w:val="28"/>
        </w:rPr>
        <w:t>经我局核准具备民办非企业单位登记条件，给予注册</w:t>
      </w:r>
      <w:r>
        <w:rPr>
          <w:rFonts w:cs="Times New Roman"/>
          <w:color w:val="444444"/>
          <w:kern w:val="0"/>
          <w:sz w:val="28"/>
        </w:rPr>
        <w:t>登记</w:t>
      </w:r>
      <w:r>
        <w:rPr>
          <w:rFonts w:hint="eastAsia" w:cs="Times New Roman"/>
          <w:color w:val="444444"/>
          <w:kern w:val="0"/>
          <w:sz w:val="28"/>
        </w:rPr>
        <w:t>，其合法权益受国家法律保护</w:t>
      </w:r>
      <w:r>
        <w:rPr>
          <w:rFonts w:cs="Times New Roman"/>
          <w:color w:val="444444"/>
          <w:kern w:val="0"/>
          <w:sz w:val="28"/>
        </w:rPr>
        <w:t>。现予以公告。</w:t>
      </w:r>
    </w:p>
    <w:tbl>
      <w:tblPr>
        <w:tblStyle w:val="2"/>
        <w:tblW w:w="146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2744"/>
        <w:gridCol w:w="2925"/>
        <w:gridCol w:w="2850"/>
        <w:gridCol w:w="1142"/>
        <w:gridCol w:w="2977"/>
        <w:gridCol w:w="1418"/>
      </w:tblGrid>
      <w:tr w14:paraId="51A42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01258"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2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C1DAD"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社会信用代码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68B67"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66995">
            <w:pPr>
              <w:widowControl/>
              <w:jc w:val="center"/>
              <w:rPr>
                <w:rFonts w:hint="eastAsia" w:ascii="黑体" w:hAnsi="黑体" w:eastAsia="黑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  <w:lang w:eastAsia="zh-CN"/>
              </w:rPr>
              <w:t>社会组织登记地址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81B24">
            <w:pPr>
              <w:widowControl/>
              <w:jc w:val="center"/>
              <w:rPr>
                <w:rFonts w:hint="eastAsia" w:ascii="黑体" w:hAnsi="黑体" w:eastAsia="黑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  <w:lang w:eastAsia="zh-CN"/>
              </w:rPr>
              <w:t>法定</w:t>
            </w:r>
          </w:p>
          <w:p w14:paraId="57208FE7">
            <w:pPr>
              <w:widowControl/>
              <w:jc w:val="center"/>
              <w:rPr>
                <w:rFonts w:hint="eastAsia" w:ascii="黑体" w:hAnsi="黑体" w:eastAsia="黑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  <w:lang w:eastAsia="zh-CN"/>
              </w:rPr>
              <w:t>代表人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A505C">
            <w:pPr>
              <w:widowControl/>
              <w:jc w:val="center"/>
              <w:rPr>
                <w:rFonts w:hint="eastAsia" w:ascii="黑体" w:hAnsi="黑体" w:eastAsia="黑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  <w:lang w:eastAsia="zh-CN"/>
              </w:rPr>
              <w:t>业务主管（指导）单位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4D4F3"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  <w:lang w:eastAsia="zh-CN"/>
              </w:rPr>
              <w:t>登记</w:t>
            </w: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时间</w:t>
            </w:r>
          </w:p>
        </w:tc>
      </w:tr>
      <w:tr w14:paraId="2446E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AFBC8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B100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52530112MJT468115H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747C2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昆明西山依兰医院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B823F">
            <w:pPr>
              <w:widowControl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西山区海口中轻依兰（集团）有限公司生活区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1AECE">
            <w:pPr>
              <w:widowControl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mn-Mong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施润松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0430A">
            <w:pPr>
              <w:widowControl/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昆明市西山区卫生健康局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9309F">
            <w:pPr>
              <w:widowControl/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2025-9-17</w:t>
            </w:r>
          </w:p>
        </w:tc>
      </w:tr>
    </w:tbl>
    <w:p w14:paraId="301B52E3">
      <w:pPr>
        <w:ind w:firstLine="560" w:firstLineChars="200"/>
        <w:rPr>
          <w:rFonts w:cs="Times New Roman"/>
          <w:color w:val="444444"/>
          <w:kern w:val="0"/>
          <w:sz w:val="28"/>
        </w:rPr>
      </w:pPr>
    </w:p>
    <w:p w14:paraId="7A251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cs="Times New Roman"/>
          <w:color w:val="444444"/>
          <w:kern w:val="0"/>
          <w:sz w:val="28"/>
        </w:rPr>
      </w:pPr>
      <w:r>
        <w:rPr>
          <w:rFonts w:cs="Times New Roman"/>
          <w:color w:val="444444"/>
          <w:kern w:val="0"/>
          <w:sz w:val="28"/>
        </w:rPr>
        <w:t>依据《社会团体登记管理条例》（国务院令〔1998〕第 250 号 ）和《民办非企业单位登记管理暂行条例》（国务院令〔1998〕第251号）相关规定，下列社会组织</w:t>
      </w:r>
      <w:r>
        <w:rPr>
          <w:rFonts w:hint="eastAsia" w:cs="Times New Roman"/>
          <w:color w:val="444444"/>
          <w:kern w:val="0"/>
          <w:sz w:val="28"/>
        </w:rPr>
        <w:t>经我局核准准予变更登记</w:t>
      </w:r>
      <w:r>
        <w:rPr>
          <w:rFonts w:cs="Times New Roman"/>
          <w:color w:val="444444"/>
          <w:kern w:val="0"/>
          <w:sz w:val="28"/>
        </w:rPr>
        <w:t>。现予以公告。</w:t>
      </w:r>
    </w:p>
    <w:tbl>
      <w:tblPr>
        <w:tblStyle w:val="2"/>
        <w:tblpPr w:leftFromText="180" w:rightFromText="180" w:vertAnchor="text" w:horzAnchor="page" w:tblpX="1446" w:tblpY="302"/>
        <w:tblOverlap w:val="never"/>
        <w:tblW w:w="146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610"/>
        <w:gridCol w:w="2267"/>
        <w:gridCol w:w="1598"/>
        <w:gridCol w:w="2917"/>
        <w:gridCol w:w="3015"/>
        <w:gridCol w:w="1502"/>
      </w:tblGrid>
      <w:tr w14:paraId="4C7BE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421F5">
            <w:pPr>
              <w:widowControl/>
              <w:jc w:val="center"/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1317C">
            <w:pPr>
              <w:widowControl/>
              <w:jc w:val="center"/>
              <w:rPr>
                <w:rFonts w:hint="eastAsia" w:ascii="黑体" w:hAnsi="黑体" w:eastAsia="黑体" w:cs="Arial"/>
                <w:kern w:val="0"/>
                <w:sz w:val="24"/>
                <w:szCs w:val="24"/>
                <w:lang w:val="en-US" w:eastAsia="zh-CN" w:bidi="mn-Mong-CN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社会信用代码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B5C06">
            <w:pPr>
              <w:widowControl/>
              <w:jc w:val="center"/>
              <w:rPr>
                <w:rFonts w:hint="eastAsia" w:ascii="黑体" w:hAnsi="黑体" w:eastAsia="黑体" w:cs="Arial"/>
                <w:kern w:val="0"/>
                <w:sz w:val="24"/>
                <w:szCs w:val="24"/>
                <w:lang w:val="en-US" w:eastAsia="zh-CN" w:bidi="mn-Mong-CN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1BD60">
            <w:pPr>
              <w:widowControl/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变更事项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1A0CE">
            <w:pPr>
              <w:widowControl/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变更前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4074F">
            <w:pPr>
              <w:widowControl/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变更后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597C3">
            <w:pPr>
              <w:widowControl/>
              <w:jc w:val="center"/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变更时间</w:t>
            </w:r>
          </w:p>
        </w:tc>
      </w:tr>
      <w:tr w14:paraId="3BDD8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8CEC94F">
            <w:pPr>
              <w:widowControl/>
              <w:jc w:val="center"/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1ED80">
            <w:pPr>
              <w:keepNext w:val="0"/>
              <w:keepLines w:val="0"/>
              <w:pageBreakBefore w:val="0"/>
              <w:widowControl/>
              <w:tabs>
                <w:tab w:val="left" w:pos="5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52530112557764091C</w:t>
            </w:r>
          </w:p>
        </w:tc>
        <w:tc>
          <w:tcPr>
            <w:tcW w:w="2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E0A2D">
            <w:pPr>
              <w:widowControl/>
              <w:tabs>
                <w:tab w:val="left" w:pos="502"/>
              </w:tabs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mn-Mong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mn-Mong-CN"/>
              </w:rPr>
              <w:t>昆明市西山阳光职业教育培训学校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1EC24">
            <w:pPr>
              <w:widowControl/>
              <w:tabs>
                <w:tab w:val="left" w:pos="502"/>
              </w:tabs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mn-Mong-CN"/>
              </w:rPr>
            </w:pPr>
            <w:r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9DC28">
            <w:pPr>
              <w:widowControl/>
              <w:tabs>
                <w:tab w:val="left" w:pos="502"/>
              </w:tabs>
              <w:jc w:val="left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昆明市海埂路７３号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C2B04">
            <w:pPr>
              <w:widowControl/>
              <w:tabs>
                <w:tab w:val="left" w:pos="502"/>
              </w:tabs>
              <w:jc w:val="left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昆明市西山区前卫西路奥宸财富广场D栋8号</w:t>
            </w:r>
          </w:p>
        </w:tc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2B27C37">
            <w:pPr>
              <w:widowControl/>
              <w:jc w:val="center"/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2025-0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</w:tr>
      <w:tr w14:paraId="150DD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B593ADB">
            <w:pPr>
              <w:widowControl/>
              <w:jc w:val="center"/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10EEBC6">
            <w:pPr>
              <w:widowControl/>
              <w:tabs>
                <w:tab w:val="left" w:pos="502"/>
              </w:tabs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C1225">
            <w:pPr>
              <w:widowControl/>
              <w:tabs>
                <w:tab w:val="left" w:pos="502"/>
              </w:tabs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F7886">
            <w:pPr>
              <w:widowControl/>
              <w:tabs>
                <w:tab w:val="left" w:pos="502"/>
              </w:tabs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  <w:t>业务范围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881F2">
            <w:pPr>
              <w:widowControl/>
              <w:tabs>
                <w:tab w:val="left" w:pos="502"/>
              </w:tabs>
              <w:jc w:val="left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自考、函授、网络教育等方式开展成人学历教育；职业技术和农民科技培训等短期培训班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D08C7">
            <w:pPr>
              <w:widowControl/>
              <w:tabs>
                <w:tab w:val="left" w:pos="502"/>
              </w:tabs>
              <w:jc w:val="left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非学历成人文化类培训、考试辅导培训</w:t>
            </w: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02C3F5A">
            <w:pPr>
              <w:widowControl/>
              <w:jc w:val="center"/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97C9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21341">
            <w:pPr>
              <w:widowControl/>
              <w:jc w:val="center"/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BE855">
            <w:pPr>
              <w:widowControl/>
              <w:tabs>
                <w:tab w:val="left" w:pos="502"/>
              </w:tabs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52530112MJT430125H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1B57E">
            <w:pPr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mn-Mong-CN"/>
              </w:rPr>
              <w:t>昆明市西山区益创社会工作服务中心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22057">
            <w:pPr>
              <w:widowControl/>
              <w:tabs>
                <w:tab w:val="left" w:pos="502"/>
              </w:tabs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3D80B">
            <w:pPr>
              <w:widowControl/>
              <w:tabs>
                <w:tab w:val="left" w:pos="502"/>
              </w:tabs>
              <w:ind w:firstLine="1200" w:firstLineChars="500"/>
              <w:jc w:val="left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高梦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8CDEE">
            <w:pPr>
              <w:widowControl/>
              <w:tabs>
                <w:tab w:val="left" w:pos="502"/>
              </w:tabs>
              <w:ind w:firstLine="720" w:firstLineChars="300"/>
              <w:jc w:val="left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黄靖淞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CF21D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mn-Mong-CN"/>
              </w:rPr>
            </w:pPr>
            <w:r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2025-0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</w:tr>
    </w:tbl>
    <w:p w14:paraId="47DC09D4">
      <w:pPr>
        <w:ind w:firstLine="560" w:firstLineChars="200"/>
        <w:rPr>
          <w:rFonts w:cs="Times New Roman"/>
          <w:sz w:val="28"/>
        </w:rPr>
      </w:pPr>
    </w:p>
    <w:p w14:paraId="51C7D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cs="Times New Roman"/>
          <w:sz w:val="28"/>
        </w:rPr>
      </w:pPr>
      <w:r>
        <w:rPr>
          <w:rFonts w:cs="Times New Roman"/>
          <w:sz w:val="28"/>
        </w:rPr>
        <w:t>依据《社会团体登记管理条例》（国务院令〔1998〕第 250 号 ）和《民办非企业单位登记管理暂行条</w:t>
      </w:r>
    </w:p>
    <w:p w14:paraId="59402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hAnsi="宋体"/>
          <w:sz w:val="28"/>
        </w:rPr>
      </w:pPr>
      <w:r>
        <w:rPr>
          <w:rFonts w:cs="Times New Roman"/>
          <w:sz w:val="28"/>
        </w:rPr>
        <w:t>例》（国务院令〔1998〕第251号）相关规定，下列社会组织经登记管理机关核准注销登记</w:t>
      </w:r>
      <w:r>
        <w:rPr>
          <w:rFonts w:hint="eastAsia" w:ascii="仿宋_GB2312" w:hAnsi="宋体"/>
          <w:sz w:val="28"/>
        </w:rPr>
        <w:t>。现予以公告。</w:t>
      </w:r>
    </w:p>
    <w:p w14:paraId="679AA353">
      <w:pPr>
        <w:rPr>
          <w:rFonts w:ascii="宋体" w:hAnsi="宋体" w:eastAsia="宋体"/>
          <w:sz w:val="20"/>
          <w:szCs w:val="20"/>
        </w:rPr>
      </w:pPr>
    </w:p>
    <w:tbl>
      <w:tblPr>
        <w:tblStyle w:val="2"/>
        <w:tblW w:w="14560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2586"/>
        <w:gridCol w:w="2909"/>
        <w:gridCol w:w="2698"/>
        <w:gridCol w:w="1200"/>
        <w:gridCol w:w="3020"/>
        <w:gridCol w:w="1542"/>
      </w:tblGrid>
      <w:tr w14:paraId="7B9B7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05" w:type="dxa"/>
            <w:noWrap w:val="0"/>
            <w:vAlign w:val="center"/>
          </w:tcPr>
          <w:p w14:paraId="51F0683A"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86" w:type="dxa"/>
            <w:noWrap w:val="0"/>
            <w:vAlign w:val="center"/>
          </w:tcPr>
          <w:p w14:paraId="0DEF1BE5">
            <w:pPr>
              <w:widowControl/>
              <w:jc w:val="center"/>
              <w:rPr>
                <w:rFonts w:ascii="黑体" w:hAnsi="黑体" w:eastAsia="黑体" w:cs="Tahoma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color w:val="444444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909" w:type="dxa"/>
            <w:noWrap w:val="0"/>
            <w:vAlign w:val="center"/>
          </w:tcPr>
          <w:p w14:paraId="0C8074B5">
            <w:pPr>
              <w:widowControl/>
              <w:jc w:val="center"/>
              <w:rPr>
                <w:rFonts w:ascii="黑体" w:hAnsi="黑体" w:eastAsia="黑体" w:cs="Tahoma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color w:val="444444"/>
                <w:kern w:val="0"/>
                <w:sz w:val="24"/>
                <w:szCs w:val="24"/>
              </w:rPr>
              <w:t>社会组织名称</w:t>
            </w:r>
          </w:p>
        </w:tc>
        <w:tc>
          <w:tcPr>
            <w:tcW w:w="2698" w:type="dxa"/>
            <w:noWrap w:val="0"/>
            <w:vAlign w:val="center"/>
          </w:tcPr>
          <w:p w14:paraId="042DDB6C">
            <w:pPr>
              <w:widowControl/>
              <w:jc w:val="center"/>
              <w:rPr>
                <w:rFonts w:ascii="黑体" w:hAnsi="黑体" w:eastAsia="黑体" w:cs="Tahoma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color w:val="444444"/>
                <w:kern w:val="0"/>
                <w:sz w:val="24"/>
                <w:szCs w:val="24"/>
              </w:rPr>
              <w:t>社会组织</w:t>
            </w:r>
            <w:r>
              <w:rPr>
                <w:rFonts w:hint="eastAsia" w:ascii="黑体" w:hAnsi="黑体" w:eastAsia="黑体" w:cs="Tahoma"/>
                <w:color w:val="444444"/>
                <w:kern w:val="0"/>
                <w:sz w:val="24"/>
                <w:szCs w:val="24"/>
                <w:lang w:eastAsia="zh-CN"/>
              </w:rPr>
              <w:t>登记地址</w:t>
            </w:r>
          </w:p>
        </w:tc>
        <w:tc>
          <w:tcPr>
            <w:tcW w:w="1200" w:type="dxa"/>
            <w:noWrap w:val="0"/>
            <w:vAlign w:val="center"/>
          </w:tcPr>
          <w:p w14:paraId="4F7DCABF">
            <w:pPr>
              <w:widowControl/>
              <w:jc w:val="center"/>
              <w:rPr>
                <w:rFonts w:ascii="黑体" w:hAnsi="黑体" w:eastAsia="黑体" w:cs="Tahoma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color w:val="444444"/>
                <w:kern w:val="0"/>
                <w:sz w:val="24"/>
                <w:szCs w:val="24"/>
              </w:rPr>
              <w:t>法定    代表人</w:t>
            </w:r>
          </w:p>
        </w:tc>
        <w:tc>
          <w:tcPr>
            <w:tcW w:w="3020" w:type="dxa"/>
            <w:noWrap w:val="0"/>
            <w:vAlign w:val="center"/>
          </w:tcPr>
          <w:p w14:paraId="25AC35E8">
            <w:pPr>
              <w:widowControl/>
              <w:jc w:val="center"/>
              <w:rPr>
                <w:rFonts w:ascii="黑体" w:hAnsi="黑体" w:eastAsia="黑体" w:cs="Tahoma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color w:val="444444"/>
                <w:kern w:val="0"/>
                <w:sz w:val="24"/>
                <w:szCs w:val="24"/>
              </w:rPr>
              <w:t>业务主管（指导）单位</w:t>
            </w:r>
          </w:p>
        </w:tc>
        <w:tc>
          <w:tcPr>
            <w:tcW w:w="1542" w:type="dxa"/>
            <w:noWrap w:val="0"/>
            <w:vAlign w:val="center"/>
          </w:tcPr>
          <w:p w14:paraId="6470B1A0">
            <w:pPr>
              <w:widowControl/>
              <w:jc w:val="center"/>
              <w:rPr>
                <w:rFonts w:ascii="黑体" w:hAnsi="黑体" w:eastAsia="黑体" w:cs="Tahoma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color w:val="444444"/>
                <w:kern w:val="0"/>
                <w:sz w:val="24"/>
                <w:szCs w:val="24"/>
              </w:rPr>
              <w:t>注销日期</w:t>
            </w:r>
          </w:p>
        </w:tc>
      </w:tr>
      <w:tr w14:paraId="61F3F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05" w:type="dxa"/>
            <w:noWrap w:val="0"/>
            <w:vAlign w:val="center"/>
          </w:tcPr>
          <w:p w14:paraId="377C9921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86" w:type="dxa"/>
            <w:noWrap w:val="0"/>
            <w:vAlign w:val="center"/>
          </w:tcPr>
          <w:p w14:paraId="0B6B73C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525301125551277935</w:t>
            </w:r>
          </w:p>
        </w:tc>
        <w:tc>
          <w:tcPr>
            <w:tcW w:w="2909" w:type="dxa"/>
            <w:noWrap w:val="0"/>
            <w:vAlign w:val="center"/>
          </w:tcPr>
          <w:p w14:paraId="2E5F1FC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昆明兴洋职业培训学校</w:t>
            </w:r>
          </w:p>
        </w:tc>
        <w:tc>
          <w:tcPr>
            <w:tcW w:w="2698" w:type="dxa"/>
            <w:noWrap w:val="0"/>
            <w:vAlign w:val="center"/>
          </w:tcPr>
          <w:p w14:paraId="58CA5BF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44444"/>
                <w:kern w:val="0"/>
                <w:sz w:val="24"/>
                <w:szCs w:val="24"/>
              </w:rPr>
              <w:t>云兴路28号2楼</w:t>
            </w:r>
          </w:p>
        </w:tc>
        <w:tc>
          <w:tcPr>
            <w:tcW w:w="1200" w:type="dxa"/>
            <w:noWrap w:val="0"/>
            <w:vAlign w:val="center"/>
          </w:tcPr>
          <w:p w14:paraId="492BF9FC">
            <w:pPr>
              <w:widowControl/>
              <w:tabs>
                <w:tab w:val="left" w:pos="538"/>
              </w:tabs>
              <w:jc w:val="center"/>
              <w:rPr>
                <w:rFonts w:hint="default" w:ascii="Times New Roman" w:hAnsi="Times New Roman" w:eastAsia="仿宋_GB2312" w:cs="Times New Roman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444444"/>
                <w:kern w:val="0"/>
                <w:sz w:val="24"/>
                <w:szCs w:val="24"/>
                <w:lang w:eastAsia="zh-CN"/>
              </w:rPr>
              <w:t>杨大兴</w:t>
            </w:r>
          </w:p>
        </w:tc>
        <w:tc>
          <w:tcPr>
            <w:tcW w:w="3020" w:type="dxa"/>
            <w:noWrap w:val="0"/>
            <w:vAlign w:val="center"/>
          </w:tcPr>
          <w:p w14:paraId="57E184B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444444"/>
                <w:kern w:val="0"/>
                <w:sz w:val="24"/>
                <w:szCs w:val="24"/>
                <w:lang w:val="en-US" w:eastAsia="zh-CN"/>
              </w:rPr>
              <w:t>西山区人力资源和社会保障局</w:t>
            </w:r>
          </w:p>
        </w:tc>
        <w:tc>
          <w:tcPr>
            <w:tcW w:w="1542" w:type="dxa"/>
            <w:noWrap w:val="0"/>
            <w:vAlign w:val="center"/>
          </w:tcPr>
          <w:p w14:paraId="2361C08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2025-0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</w:tr>
    </w:tbl>
    <w:p w14:paraId="2B61DFA3"/>
    <w:p w14:paraId="6EABF5DF">
      <w:pPr>
        <w:ind w:firstLine="560" w:firstLineChars="200"/>
        <w:rPr>
          <w:rFonts w:cs="Times New Roman"/>
          <w:sz w:val="28"/>
        </w:rPr>
      </w:pPr>
    </w:p>
    <w:p w14:paraId="07CBEDF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昆明市西山区民政局</w:t>
      </w:r>
    </w:p>
    <w:p w14:paraId="26F5CB1B">
      <w:pPr>
        <w:ind w:firstLine="10240" w:firstLineChars="3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2025年09月22</w:t>
      </w:r>
      <w:bookmarkStart w:id="0" w:name="_GoBack"/>
      <w:bookmarkEnd w:id="0"/>
      <w:r>
        <w:rPr>
          <w:rFonts w:hint="eastAsia"/>
          <w:lang w:val="en-US" w:eastAsia="zh-CN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NmQ2OWNkMWQwZmMxMjAyYTAxZWQ1MzY1NDM0ZTkifQ=="/>
  </w:docVars>
  <w:rsids>
    <w:rsidRoot w:val="723B742C"/>
    <w:rsid w:val="00D67AB4"/>
    <w:rsid w:val="0134203B"/>
    <w:rsid w:val="018E1DFE"/>
    <w:rsid w:val="01C2433E"/>
    <w:rsid w:val="05B829A1"/>
    <w:rsid w:val="06CA1FC1"/>
    <w:rsid w:val="07D8689A"/>
    <w:rsid w:val="08677E6A"/>
    <w:rsid w:val="0DFA7981"/>
    <w:rsid w:val="19887CCE"/>
    <w:rsid w:val="1A4470B3"/>
    <w:rsid w:val="20E710E4"/>
    <w:rsid w:val="21472B7A"/>
    <w:rsid w:val="25243220"/>
    <w:rsid w:val="25783284"/>
    <w:rsid w:val="25CF4D0F"/>
    <w:rsid w:val="2682779D"/>
    <w:rsid w:val="27DF7061"/>
    <w:rsid w:val="28485256"/>
    <w:rsid w:val="294B7AC8"/>
    <w:rsid w:val="2C7954CF"/>
    <w:rsid w:val="2CA25738"/>
    <w:rsid w:val="2DB96384"/>
    <w:rsid w:val="2EC64BA4"/>
    <w:rsid w:val="2EE73541"/>
    <w:rsid w:val="2F82325B"/>
    <w:rsid w:val="30B4683D"/>
    <w:rsid w:val="30FF51EB"/>
    <w:rsid w:val="362250AA"/>
    <w:rsid w:val="368E7678"/>
    <w:rsid w:val="38363283"/>
    <w:rsid w:val="394D73BC"/>
    <w:rsid w:val="3A1C761C"/>
    <w:rsid w:val="3DC91879"/>
    <w:rsid w:val="3EB550F5"/>
    <w:rsid w:val="461C3491"/>
    <w:rsid w:val="49E97EE0"/>
    <w:rsid w:val="4DFE0D15"/>
    <w:rsid w:val="4E6B2615"/>
    <w:rsid w:val="50AA5C23"/>
    <w:rsid w:val="51223738"/>
    <w:rsid w:val="51EC70EA"/>
    <w:rsid w:val="543D1D65"/>
    <w:rsid w:val="54CD40D9"/>
    <w:rsid w:val="597F2407"/>
    <w:rsid w:val="5ABE0DF7"/>
    <w:rsid w:val="5F157632"/>
    <w:rsid w:val="5FC1390A"/>
    <w:rsid w:val="6038056B"/>
    <w:rsid w:val="603834F1"/>
    <w:rsid w:val="612676BA"/>
    <w:rsid w:val="62C61A67"/>
    <w:rsid w:val="658B346A"/>
    <w:rsid w:val="69943AD0"/>
    <w:rsid w:val="6BE20F13"/>
    <w:rsid w:val="6D203E42"/>
    <w:rsid w:val="70382A14"/>
    <w:rsid w:val="710A0DF8"/>
    <w:rsid w:val="71C16C7B"/>
    <w:rsid w:val="723B742C"/>
    <w:rsid w:val="76536F63"/>
    <w:rsid w:val="79353F2C"/>
    <w:rsid w:val="79364A94"/>
    <w:rsid w:val="7AEE64C2"/>
    <w:rsid w:val="7C5F2906"/>
    <w:rsid w:val="7C6F6241"/>
    <w:rsid w:val="7D3C061A"/>
    <w:rsid w:val="7E3C50DF"/>
    <w:rsid w:val="7E436C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8"/>
      <w:lang w:val="en-US" w:eastAsia="zh-CN" w:bidi="mn-Mong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昆明市西山区党政机关单位</Company>
  <Pages>2</Pages>
  <Words>637</Words>
  <Characters>776</Characters>
  <Lines>0</Lines>
  <Paragraphs>0</Paragraphs>
  <TotalTime>12</TotalTime>
  <ScaleCrop>false</ScaleCrop>
  <LinksUpToDate>false</LinksUpToDate>
  <CharactersWithSpaces>854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2021-07-01T06:50:00Z</dcterms:created>
  <dc:creator>admin</dc:creator>
  <cp:lastModifiedBy>＇</cp:lastModifiedBy>
  <cp:lastPrinted>2021-07-08T03:16:00Z</cp:lastPrinted>
  <dcterms:modified xsi:type="dcterms:W3CDTF">2025-09-22T01:33:45Z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DB06B3F27DED487A825E0B446A5A49EE</vt:lpwstr>
  </property>
  <property fmtid="{D5CDD505-2E9C-101B-9397-08002B2CF9AE}" pid="4" name="KSOTemplateDocerSaveRecord">
    <vt:lpwstr>eyJoZGlkIjoiN2U2MzAwMDgzYTYzNGE4MmFlNmI1MTFjODZiYmIyNDYifQ==</vt:lpwstr>
  </property>
</Properties>
</file>