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AF874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云南多宝电缆集团股份有限公司始创于1998年，集团总部位于云南昆明，是一家集生产制造、技术研发、销售出口于一体的现代化、规模化、综合实力深受客户信赖的国家级高新技术企业，主营110kV及以下各类高、中、低压线缆产品。集团曾荣获云南省人民政府质量奖、国家级专精特新“小巨人”企业、中国电力电缆供应商综合实力50强、国家级绿色工厂、国家级知识产权优势企业、云南省非公100强企业等多个荣誉。</w:t>
      </w:r>
    </w:p>
    <w:p w14:paraId="6771D79A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16"/>
          <w:szCs w:val="16"/>
          <w:lang w:val="en-US" w:eastAsia="zh-CN" w:bidi="ar"/>
        </w:rPr>
        <w:t>一、招聘岗位及人员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19600" cy="71437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19084C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（一）编织工（6人）</w:t>
      </w:r>
    </w:p>
    <w:p w14:paraId="1977BC2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42B1325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1、熟练操作编织机，根据工艺要求调整参数，确保编织层均匀覆盖电缆芯；</w:t>
      </w:r>
    </w:p>
    <w:p w14:paraId="1039A419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1、设备的日常维护，日常清洁；</w:t>
      </w:r>
    </w:p>
    <w:p w14:paraId="51DFABC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2、润滑机器部件，防止材料残留影响精度；</w:t>
      </w:r>
    </w:p>
    <w:p w14:paraId="0AA13271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3、定期检查易损件磨损情况，协助更换或保修；</w:t>
      </w:r>
    </w:p>
    <w:p w14:paraId="6316FAF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4、定时对编织外观、厚度均匀性用卡尺等工具测量。</w:t>
      </w:r>
    </w:p>
    <w:p w14:paraId="70FE981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40C942A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1、18-45岁，中专及以上学历，有工作经验优先考虑；</w:t>
      </w:r>
    </w:p>
    <w:p w14:paraId="7610263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2、熟悉编织机结构，了解材料特性者优先考虑；</w:t>
      </w:r>
    </w:p>
    <w:p w14:paraId="5382F24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3、从事过电缆行业相关经验工作优先考虑。</w:t>
      </w:r>
    </w:p>
    <w:p w14:paraId="44EDC6D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09CA679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薪酬（熟练工：8000+；普工：6000+）、六险（养老、医疗、生育、失业、工伤、意外险）、年终奖金、部门定期团建、生日福利、节日福利、健康体检等。</w:t>
      </w:r>
    </w:p>
    <w:p w14:paraId="1F19A38E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（二）行车工（1人）</w:t>
      </w:r>
    </w:p>
    <w:p w14:paraId="5D38A4C2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55C1F920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1、负责电缆原材料（铜杆、铝杆）、半成品（线缆盘）、成品电缆的吊装、移位、堆垛；</w:t>
      </w:r>
    </w:p>
    <w:p w14:paraId="33A203DD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2、精准配合生产线需求，将物料转运至指定工位（如挤塑机、成缆机等），避免延误生产；</w:t>
      </w:r>
    </w:p>
    <w:p w14:paraId="39C68182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3、每日填写行车运行记录（如运行时长、异常情况），定期配合维修人员保养设备；</w:t>
      </w:r>
    </w:p>
    <w:p w14:paraId="482676B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4、保持行车驾驶室及轨道区域整洁，防止杂物影响运行。</w:t>
      </w:r>
    </w:p>
    <w:p w14:paraId="73CA525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55CDA506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1、18-45岁，中专及以上学历，有工作经验优先考虑；</w:t>
      </w:r>
    </w:p>
    <w:p w14:paraId="04E5005E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2、持有行车证优先考虑；</w:t>
      </w:r>
    </w:p>
    <w:p w14:paraId="7B959955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3、从事过电缆行业相关经验工作优先考虑。</w:t>
      </w:r>
    </w:p>
    <w:p w14:paraId="5A65F52E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352FB9E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薪酬（熟练工：8000+；普工：6000+）、六险（养老、医疗、生育、失业、工伤、意外险）、年终奖金、部门定期团建、生日福利、节日福利、健康体检等。</w:t>
      </w:r>
    </w:p>
    <w:p w14:paraId="5A1D164E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（三）绕包工（1人）</w:t>
      </w:r>
    </w:p>
    <w:p w14:paraId="1F2AC05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7470262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1、负责操作绕包机（如纸带绕包机、云母带绕包机、铝塑带绕包机等），按工艺要求调整绕包速度、张力、重叠率等参数；</w:t>
      </w:r>
    </w:p>
    <w:p w14:paraId="21AC2B1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2、根据电缆规格（如导体直径、绝缘厚度）更换合适的绕包材料（如无纺布、聚酯带、铝箔等）；</w:t>
      </w:r>
    </w:p>
    <w:p w14:paraId="06E098D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3、填写《绕包工序生产记录表》，记录绕包参数、材料批号、异常情况等；</w:t>
      </w:r>
    </w:p>
    <w:p w14:paraId="152D9121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4、需严格控制云母带、半导电带的绕包工艺，确保绝缘层耐压性能；</w:t>
      </w:r>
    </w:p>
    <w:p w14:paraId="2B2D3C3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5、配合钢带/铜带铠装工序，调整绕包张力防止变形；</w:t>
      </w:r>
    </w:p>
    <w:p w14:paraId="6F6538B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6、使用阻燃带材时需检查防火性能（如氧指数），避免混料。</w:t>
      </w:r>
    </w:p>
    <w:p w14:paraId="02EDC301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496AE70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1、18-45岁，中专及以上学历，有工作经验优先考虑；</w:t>
      </w:r>
    </w:p>
    <w:p w14:paraId="48924F7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2、熟练操作绕包机及掌握绕包材料者优先考虑；</w:t>
      </w:r>
    </w:p>
    <w:p w14:paraId="2698A6F2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3、从事过电缆行业相关经验工作优先考虑；</w:t>
      </w:r>
    </w:p>
    <w:p w14:paraId="3EACF29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7AA42989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薪酬（熟练工：8000+；普工：6000+）、六险（养老、医疗、生育、失业、工伤、意外险）、年终奖金、部门定期团建、生日福利、节日福利、健康体检等。</w:t>
      </w:r>
    </w:p>
    <w:p w14:paraId="089552C6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（四）绞线工（18人）</w:t>
      </w:r>
    </w:p>
    <w:p w14:paraId="4A60E7B5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1ED25E7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1、根据生产任务单更换合适的绞合模具，确保导体绞合紧密、无跳股；</w:t>
      </w:r>
    </w:p>
    <w:p w14:paraId="6F3E2265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2、监控绞线过程，防止断线、散股、蛇形弯等质量问题；</w:t>
      </w:r>
    </w:p>
    <w:p w14:paraId="5AD6BD1D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3、核对铜/铝单丝规格，确保符合工艺要求；</w:t>
      </w:r>
    </w:p>
    <w:p w14:paraId="38D7B311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4、监控材料消耗，减少废线率，剩余材料按规定存放；</w:t>
      </w:r>
    </w:p>
    <w:p w14:paraId="0361B97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5、填写《绞线工序生产记录表》，记录绞合参数、材料批号、异常情况等。</w:t>
      </w:r>
    </w:p>
    <w:p w14:paraId="08C2718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638C893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1、18-45岁，中专及以上学历，有工作经验优先考虑；</w:t>
      </w:r>
    </w:p>
    <w:p w14:paraId="1CEACF96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2、熟练操作绞线机优先考虑；</w:t>
      </w:r>
    </w:p>
    <w:p w14:paraId="4CA880D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3、从事过电缆行业相关经验工作优先考虑。</w:t>
      </w:r>
    </w:p>
    <w:p w14:paraId="0A68F32D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6CCF1A1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薪酬（熟练工：8500+；普工：6000+）、六险（养老、医疗、生育、失业、工伤、意外险）、年终奖金、部门定期团建、生日福利、节日福利、健康体检等。</w:t>
      </w:r>
    </w:p>
    <w:p w14:paraId="43774B6D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（五）成缆工（8人）</w:t>
      </w:r>
    </w:p>
    <w:p w14:paraId="33557D51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653B9F20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1、负责操作成缆机（如盘式成缆机、笼式成缆机、行星式成缆机等），根据工艺要求调整绞合节距、张力、转速等参数；</w:t>
      </w:r>
    </w:p>
    <w:p w14:paraId="2AF1FD1D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2、需正确安装模具（如并线模、定径模），确保缆芯绞合紧密、无变形、无跳芯；</w:t>
      </w:r>
    </w:p>
    <w:p w14:paraId="7FE7271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3、监控成缆过程，防止线芯交叉、扭曲、压扁等质量问题；</w:t>
      </w:r>
    </w:p>
    <w:p w14:paraId="3817CB9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4、监控材料消耗，减少废线率，剩余材料按规定存放（防氧化、防污染）；</w:t>
      </w:r>
    </w:p>
    <w:p w14:paraId="6C977A3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5、核对绝缘线芯、填充绳、包带等材料的规格，确保符合工艺要求；</w:t>
      </w:r>
    </w:p>
    <w:p w14:paraId="5D06FC9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6、合理控制材料消耗，减少浪费，剩余材料按规定存放（防潮、防污染）。</w:t>
      </w:r>
    </w:p>
    <w:p w14:paraId="788BF6E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3F5C170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1、18-45岁，中专及以上学历，有工作经验优先考虑；</w:t>
      </w:r>
    </w:p>
    <w:p w14:paraId="31C3B025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2、熟悉不同电缆（电力、控制、特种）的成缆工艺优先考虑；</w:t>
      </w:r>
    </w:p>
    <w:p w14:paraId="18F8CF96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3、从事过电缆行业相关经验工作优先考虑。</w:t>
      </w:r>
    </w:p>
    <w:p w14:paraId="6FDC7D36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4D935CFD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薪酬（熟练工：9000+；普工：6000+）、六险（养老、医疗、生育、失业、工伤、意外险）、年终奖金、部门定期团建、生日福利、节日福利、健康体检等。</w:t>
      </w:r>
    </w:p>
    <w:p w14:paraId="64FACF58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（六）干法交联工（6人）</w:t>
      </w:r>
    </w:p>
    <w:p w14:paraId="2E7DE5B9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28CC5B64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1、负责操作干法交联生产线，控制挤出机温度、氮气压力、交联管温度等关键参数；</w:t>
      </w:r>
    </w:p>
    <w:p w14:paraId="53BED71E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2、根据工艺要求调整挤出速度、牵引速度、冷却水温度，确保交联度符合标准；</w:t>
      </w:r>
    </w:p>
    <w:p w14:paraId="3C4F15F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3、填写《交联工序生产记录表》，记录温度、压力、速度等关键数据。</w:t>
      </w:r>
    </w:p>
    <w:p w14:paraId="72E7C310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41766BA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1、18-45岁，中专及以上学历，有工作经验优先考虑；</w:t>
      </w:r>
    </w:p>
    <w:p w14:paraId="33FAA896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2、能独立调整交联生产线参数优先考虑；</w:t>
      </w:r>
    </w:p>
    <w:p w14:paraId="721C416D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3、从事过电缆行业相关经验工作优先考虑。</w:t>
      </w:r>
    </w:p>
    <w:p w14:paraId="2617658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2BC5BF65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薪酬（熟练工：8000+；普工：6000+）、六险（养老、医疗、生育、失业、工伤、意外险）、年终奖金、部门定期团建、生日福利、节日福利、健康体检等。</w:t>
      </w:r>
    </w:p>
    <w:p w14:paraId="69CF2BA2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（七）拉丝工（8人）</w:t>
      </w:r>
    </w:p>
    <w:p w14:paraId="66A4ED6E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14AF3565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1、有线缆行业拉丝工作经验优先，严格按照下达的生产计划生产，保质、保量、按时交货； 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2、负责公司拉丝机的操作，严格执行工艺技术文件和安全规程作业；  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3、严格按照设备管理制度的要求组织做好设备的日常维护保养工作； </w:t>
      </w:r>
    </w:p>
    <w:p w14:paraId="4A13FEF0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4、熟悉铜丝拉丝工艺，有从业经验者优先；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5、完成车间主任安排的其它工作任务。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任职要求：</w:t>
      </w:r>
    </w:p>
    <w:p w14:paraId="5DDD231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t>1、要求高中/中专及以上毕业；</w:t>
      </w:r>
    </w:p>
    <w:p w14:paraId="52206FC6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2、按要求进行生产操作；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3、保质保量的完成订单生产；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4、有线缆行业拉丝工作经验;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5、工作积极，能吃苦耐劳;</w:t>
      </w:r>
    </w:p>
    <w:p w14:paraId="020DCC60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392893A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5000-10000，免费食宿、五险、年终奖金、部门定期团建、生日福利、节日福利、免费健康体检等。</w:t>
      </w:r>
    </w:p>
    <w:p w14:paraId="1BBF760E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（八）叉车工（1人）</w:t>
      </w:r>
    </w:p>
    <w:p w14:paraId="77549982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7653261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1、负责铜杆、铝杆、塑料颗粒等原材料的装卸、转运，确保物料准确送达指定区域（如拉丝车间、挤塑机旁）；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2、配合仓库管理，将原材料按批次、规格分类存放，避免混料； 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3、与生产班组、物流调度员沟通，优先搬运急需物料； 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4、完成车间主任安排的其它工作任务。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任职要求：</w:t>
      </w:r>
    </w:p>
    <w:p w14:paraId="483327D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t>1、要求初中及以上毕业；</w:t>
      </w:r>
    </w:p>
    <w:p w14:paraId="49BADF58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2、需持有叉车证；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3、能上夜班者优先；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4、有线缆行叉车工作经验;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5、工作积极，能吃苦耐劳。</w:t>
      </w:r>
    </w:p>
    <w:p w14:paraId="6A8189E1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5BEE9DB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5000-10000，免费食宿、五险、年终奖金、部门定期团建、生日福利、节日福利、免费健康体检等。</w:t>
      </w:r>
    </w:p>
    <w:p w14:paraId="39B2C13A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（九）体系专员（2人）</w:t>
      </w:r>
    </w:p>
    <w:p w14:paraId="42B2F1A5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656628F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1、配合完成公司三体系、CCC、PCCC、环保产品、能源、产品售后服务、碳足迹、知识产权体系的认证和监督审核相关的工作；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2、配合部门开展内审和管理评审工作，对以上体系内、外审发现的不符合项，按照部门领导制定的纠正预防措施，进行跟踪验证其实施效果；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3、完成上级领导交代的其他工作。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任职要求：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1、要求能熟练使用办公软件，文字功底好，沟通能力强；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2、大专及以上学历；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3、1年以上ISO9001质量管理体系建设经验或管理经验者优先；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薪资福利：</w:t>
      </w:r>
    </w:p>
    <w:p w14:paraId="2A7189E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5000-10000，免费食宿、五险、年终奖金、部门定期团建、生日福利、节日福利、免费健康体检等。</w:t>
      </w:r>
    </w:p>
    <w:p w14:paraId="50DF111D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（十）仓管员（2人）</w:t>
      </w:r>
    </w:p>
    <w:p w14:paraId="5E7259D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57AA391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1、原材料出入库、五金库出入库；</w:t>
      </w:r>
    </w:p>
    <w:p w14:paraId="0BFE5C90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2、日常材料盘点。</w:t>
      </w:r>
    </w:p>
    <w:p w14:paraId="7C8C9CE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3F2A393D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1、要求中专及以上毕业熟悉，电脑基本操作；</w:t>
      </w:r>
    </w:p>
    <w:p w14:paraId="43D1EBF7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2、能接受夜班吃苦耐劳者优先考虑；</w:t>
      </w:r>
    </w:p>
    <w:p w14:paraId="038B62A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3、有一年以上工作经验者优先。</w:t>
      </w:r>
    </w:p>
    <w:p w14:paraId="6430FD56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5E57B30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5000-6000，免费食宿、五险、年终奖金、部门定期团建、生日福利、节日福利、免费健康体检等。</w:t>
      </w:r>
    </w:p>
    <w:p w14:paraId="3B67F20B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（十一）保安（4人）</w:t>
      </w:r>
    </w:p>
    <w:p w14:paraId="29C72980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377A929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1、负责园区安保工作；</w:t>
      </w:r>
    </w:p>
    <w:p w14:paraId="7FA0B0D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2、完成外来人员出入登记相关工作；</w:t>
      </w:r>
    </w:p>
    <w:p w14:paraId="7C44F48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3、完成园区消防安全工作。</w:t>
      </w:r>
    </w:p>
    <w:p w14:paraId="780DB22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67CAE84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1、身体健康无传染病；</w:t>
      </w:r>
    </w:p>
    <w:p w14:paraId="236B5EA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2、能接受夜班且上过夜班者优先；</w:t>
      </w:r>
    </w:p>
    <w:p w14:paraId="23F99E4E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3、有工作经验者优先。</w:t>
      </w:r>
    </w:p>
    <w:p w14:paraId="50E7C374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</w:p>
    <w:p w14:paraId="7AFCA09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2300，免费食宿、部门定期团建、生日福利、节日福利、免费健康体检等。</w:t>
      </w:r>
    </w:p>
    <w:p w14:paraId="4A235A70">
      <w:pPr>
        <w:pStyle w:val="2"/>
        <w:keepNext w:val="0"/>
        <w:keepLines w:val="0"/>
        <w:widowControl/>
        <w:suppressLineNumbers w:val="0"/>
      </w:pPr>
      <w:r>
        <w:rPr>
          <w:rStyle w:val="5"/>
          <w:spacing w:val="7"/>
          <w:sz w:val="16"/>
          <w:szCs w:val="16"/>
        </w:rPr>
        <w:t>（十二）厨工（2人）</w:t>
      </w:r>
    </w:p>
    <w:p w14:paraId="63CC3F71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岗位职责：</w:t>
      </w:r>
    </w:p>
    <w:p w14:paraId="08B85C0A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1、负责员工食堂切配菜；</w:t>
      </w:r>
    </w:p>
    <w:p w14:paraId="542A807F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2、负责员工食堂卫生维护；</w:t>
      </w:r>
    </w:p>
    <w:p w14:paraId="329E124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3、负责客户用餐接待及班长交代的其他任务。</w:t>
      </w:r>
    </w:p>
    <w:p w14:paraId="28D3743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任职要求：</w:t>
      </w:r>
    </w:p>
    <w:p w14:paraId="7BCE0EBE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1、身体健康无传染病；</w:t>
      </w:r>
    </w:p>
    <w:p w14:paraId="7CDB17E3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2、能接受夜班；</w:t>
      </w:r>
    </w:p>
    <w:p w14:paraId="63376D0E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3、有工作经验者优先。</w:t>
      </w:r>
    </w:p>
    <w:p w14:paraId="1713D81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薪资福利：</w:t>
      </w:r>
      <w:r>
        <w:rPr>
          <w:spacing w:val="7"/>
          <w:sz w:val="16"/>
          <w:szCs w:val="16"/>
        </w:rPr>
        <w:t>3200-3700，免费食宿。</w:t>
      </w:r>
    </w:p>
    <w:p w14:paraId="59808F0A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16"/>
          <w:szCs w:val="16"/>
          <w:lang w:val="en-US" w:eastAsia="zh-CN" w:bidi="ar"/>
        </w:rPr>
        <w:t>二、联系我们</w:t>
      </w:r>
    </w:p>
    <w:p w14:paraId="328949FC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生产基地：云南省昆明市高新技术开发区马金铺街道办事处文兴路88号</w:t>
      </w:r>
    </w:p>
    <w:p w14:paraId="09067EFB">
      <w:pPr>
        <w:pStyle w:val="2"/>
        <w:keepNext w:val="0"/>
        <w:keepLines w:val="0"/>
        <w:widowControl/>
        <w:suppressLineNumbers w:val="0"/>
      </w:pPr>
      <w:r>
        <w:rPr>
          <w:sz w:val="16"/>
          <w:szCs w:val="16"/>
        </w:rPr>
        <w:t>产业科技园：云南省昆明市高新技术开发区马金铺街道办事处马澄路</w:t>
      </w:r>
    </w:p>
    <w:p w14:paraId="71A52A8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6"/>
          <w:szCs w:val="16"/>
          <w:lang w:val="en-US" w:eastAsia="zh-CN" w:bidi="ar"/>
        </w:rPr>
        <w:t>邮箱：2287266773@qq.com联系人：曹女士18213472776注：直接拨打电话即可预约面试，更多待遇及岗位详情以现场沟通为准。</w:t>
      </w:r>
    </w:p>
    <w:p w14:paraId="2279AA99">
      <w:pPr>
        <w:pStyle w:val="2"/>
        <w:keepNext w:val="0"/>
        <w:keepLines w:val="0"/>
        <w:widowControl/>
        <w:suppressLineNumbers w:val="0"/>
      </w:pPr>
      <w:r>
        <w:rPr>
          <w:sz w:val="12"/>
          <w:szCs w:val="12"/>
        </w:rPr>
        <w:t>来源：云南多宝电缆集团股份有限公司</w:t>
      </w:r>
    </w:p>
    <w:p w14:paraId="1523B3BE">
      <w:pPr>
        <w:pStyle w:val="2"/>
        <w:keepNext w:val="0"/>
        <w:keepLines w:val="0"/>
        <w:widowControl/>
        <w:suppressLineNumbers w:val="0"/>
        <w:jc w:val="both"/>
        <w:rPr>
          <w:color w:val="C00807"/>
          <w:spacing w:val="7"/>
          <w:sz w:val="14"/>
          <w:szCs w:val="14"/>
        </w:rPr>
      </w:pPr>
      <w:r>
        <w:rPr>
          <w:rStyle w:val="5"/>
          <w:color w:val="C00807"/>
          <w:spacing w:val="7"/>
          <w:sz w:val="14"/>
          <w:szCs w:val="14"/>
        </w:rPr>
        <w:t>注意：</w:t>
      </w:r>
      <w:r>
        <w:rPr>
          <w:color w:val="C00807"/>
          <w:spacing w:val="7"/>
          <w:sz w:val="14"/>
          <w:szCs w:val="14"/>
        </w:rPr>
        <w:t>请各位求职者在求职时需提高警惕，凡涉及收取各种费用或扣押证件；几乎不面试就给出录取通知，且到外地就职的招聘等情况，要仔细辨别，谨防上当受骗。</w:t>
      </w:r>
    </w:p>
    <w:p w14:paraId="18860CE0">
      <w:pPr>
        <w:pStyle w:val="2"/>
        <w:keepNext w:val="0"/>
        <w:keepLines w:val="0"/>
        <w:widowControl/>
        <w:suppressLineNumbers w:val="0"/>
        <w:jc w:val="both"/>
        <w:rPr>
          <w:rFonts w:hint="default" w:eastAsiaTheme="minorEastAsia"/>
          <w:color w:val="C00807"/>
          <w:spacing w:val="7"/>
          <w:sz w:val="14"/>
          <w:szCs w:val="14"/>
          <w:lang w:val="en-US" w:eastAsia="zh-CN"/>
        </w:rPr>
      </w:pPr>
      <w:r>
        <w:rPr>
          <w:rFonts w:hint="eastAsia"/>
          <w:color w:val="C00807"/>
          <w:spacing w:val="7"/>
          <w:sz w:val="14"/>
          <w:szCs w:val="14"/>
          <w:lang w:val="en-US" w:eastAsia="zh-CN"/>
        </w:rPr>
        <w:t>仅用于公共就业服务</w:t>
      </w:r>
    </w:p>
    <w:p w14:paraId="4EAD30D1">
      <w:pPr>
        <w:pStyle w:val="2"/>
        <w:keepNext w:val="0"/>
        <w:keepLines w:val="0"/>
        <w:widowControl/>
        <w:suppressLineNumbers w:val="0"/>
        <w:jc w:val="both"/>
        <w:rPr>
          <w:color w:val="C00807"/>
          <w:spacing w:val="7"/>
          <w:sz w:val="14"/>
          <w:szCs w:val="14"/>
        </w:rPr>
      </w:pPr>
      <w:bookmarkStart w:id="0" w:name="_GoBack"/>
      <w:bookmarkEnd w:id="0"/>
    </w:p>
    <w:p w14:paraId="1681A4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D2AD0"/>
    <w:rsid w:val="3D3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2025-05-06T06:53:00Z</dcterms:created>
  <dc:creator>kmxsrs-jy</dc:creator>
  <cp:lastModifiedBy>kmxsrs-jy</cp:lastModifiedBy>
  <dcterms:modified xsi:type="dcterms:W3CDTF">2025-05-08T01:12:29Z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46032743E93C410F8C755AEEB8CB14CC_12</vt:lpwstr>
  </property>
</Properties>
</file>