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ascii="宋体" w:hAnsi="宋体" w:eastAsia="宋体" w:cs="宋体"/>
          <w:sz w:val="32"/>
          <w:szCs w:val="32"/>
          <w:lang w:val="en-US" w:eastAsia="zh-CN"/>
        </w:rPr>
      </w:pPr>
      <w:r>
        <w:rPr>
          <w:rFonts w:hint="eastAsia" w:ascii="仿宋" w:hAnsi="仿宋" w:eastAsia="仿宋" w:cs="仿宋"/>
          <w:b/>
          <w:bCs/>
          <w:kern w:val="2"/>
          <w:sz w:val="36"/>
          <w:szCs w:val="36"/>
          <w:lang w:val="en-US" w:eastAsia="zh-CN" w:bidi="ar-SA"/>
        </w:rPr>
        <w:t>西山法院原创短视频剧本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短视频标题：</w:t>
      </w:r>
      <w:r>
        <w:rPr>
          <w:rFonts w:hint="eastAsia" w:ascii="仿宋" w:hAnsi="仿宋" w:eastAsia="仿宋" w:cs="仿宋"/>
          <w:b/>
          <w:bCs/>
          <w:kern w:val="2"/>
          <w:sz w:val="32"/>
          <w:szCs w:val="32"/>
          <w:lang w:val="en-US" w:eastAsia="zh-CN"/>
        </w:rPr>
        <w:fldChar w:fldCharType="begin"/>
      </w:r>
      <w:r>
        <w:rPr>
          <w:rFonts w:hint="eastAsia" w:ascii="仿宋" w:hAnsi="仿宋" w:eastAsia="仿宋" w:cs="仿宋"/>
          <w:b/>
          <w:bCs/>
          <w:kern w:val="2"/>
          <w:sz w:val="32"/>
          <w:szCs w:val="32"/>
          <w:lang w:val="en-US" w:eastAsia="zh-CN"/>
        </w:rPr>
        <w:instrText xml:space="preserve"> HYPERLINK "https://mp.weixin.qq.com/s?__biz=MjM5MjQxMTQ1NA==&amp;mid=2651010933&amp;idx=2&amp;sn=f0e10f1a28f7abfdeea7d35dbeefce22&amp;chksm=bd512d248a26a432ee7e36c919face858e787e69099d98eedc9842f805d171971b9a6d508664" \l "rd" \t "https://mp.weixin.qq.com/cgi-bin/home?t=home/_blank" </w:instrText>
      </w:r>
      <w:r>
        <w:rPr>
          <w:rFonts w:hint="eastAsia" w:ascii="仿宋" w:hAnsi="仿宋" w:eastAsia="仿宋" w:cs="仿宋"/>
          <w:b/>
          <w:bCs/>
          <w:kern w:val="2"/>
          <w:sz w:val="32"/>
          <w:szCs w:val="32"/>
          <w:lang w:val="en-US" w:eastAsia="zh-CN"/>
        </w:rPr>
        <w:fldChar w:fldCharType="separate"/>
      </w:r>
      <w:r>
        <w:rPr>
          <w:rFonts w:hint="eastAsia" w:ascii="仿宋" w:hAnsi="仿宋" w:eastAsia="仿宋" w:cs="仿宋"/>
          <w:b/>
          <w:bCs/>
          <w:kern w:val="2"/>
          <w:sz w:val="32"/>
          <w:szCs w:val="32"/>
          <w:lang w:val="en-US" w:eastAsia="zh-CN"/>
        </w:rPr>
        <w:t>第九个全民国家安全教育日，这些知识你get了吗？</w:t>
      </w:r>
      <w:r>
        <w:rPr>
          <w:rFonts w:hint="eastAsia" w:ascii="仿宋" w:hAnsi="仿宋" w:eastAsia="仿宋" w:cs="仿宋"/>
          <w:b/>
          <w:bCs/>
          <w:kern w:val="2"/>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32"/>
          <w:szCs w:val="32"/>
          <w:lang w:val="en-US" w:eastAsia="zh-CN"/>
        </w:rPr>
      </w:pPr>
      <w:r>
        <w:rPr>
          <w:rFonts w:hint="eastAsia" w:ascii="仿宋" w:hAnsi="仿宋" w:eastAsia="仿宋" w:cs="仿宋"/>
          <w:b/>
          <w:bCs/>
          <w:kern w:val="2"/>
          <w:sz w:val="32"/>
          <w:szCs w:val="32"/>
          <w:lang w:val="en-US" w:eastAsia="zh-CN"/>
        </w:rPr>
        <w:t>二、剧情时间：白天</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val="en-US" w:eastAsia="zh-CN"/>
        </w:rPr>
      </w:pPr>
      <w:r>
        <w:rPr>
          <w:rFonts w:hint="eastAsia" w:ascii="仿宋" w:hAnsi="仿宋" w:eastAsia="仿宋" w:cs="仿宋"/>
          <w:b/>
          <w:bCs/>
          <w:kern w:val="2"/>
          <w:sz w:val="32"/>
          <w:szCs w:val="32"/>
          <w:lang w:val="en-US" w:eastAsia="zh-CN"/>
        </w:rPr>
        <w:t>三、剧情地点：学校</w:t>
      </w:r>
    </w:p>
    <w:p>
      <w:pPr>
        <w:rPr>
          <w:rFonts w:hint="eastAsia" w:ascii="仿宋" w:hAnsi="仿宋" w:eastAsia="仿宋" w:cs="仿宋"/>
          <w:b w:val="0"/>
          <w:bCs w:val="0"/>
          <w:sz w:val="32"/>
          <w:szCs w:val="32"/>
          <w:lang w:val="en-US" w:eastAsia="zh-CN"/>
        </w:rPr>
      </w:pPr>
      <w:r>
        <w:rPr>
          <w:rFonts w:hint="default" w:ascii="仿宋" w:hAnsi="仿宋" w:eastAsia="仿宋" w:cs="仿宋"/>
          <w:b/>
          <w:bCs/>
          <w:sz w:val="32"/>
          <w:szCs w:val="32"/>
          <w:lang w:val="en-US" w:eastAsia="zh-CN"/>
        </w:rPr>
        <w:t>场景一：</w:t>
      </w:r>
      <w:r>
        <w:rPr>
          <w:rFonts w:hint="eastAsia" w:ascii="仿宋" w:hAnsi="仿宋" w:eastAsia="仿宋" w:cs="仿宋"/>
          <w:b w:val="0"/>
          <w:bCs w:val="0"/>
          <w:sz w:val="32"/>
          <w:szCs w:val="32"/>
          <w:lang w:val="en-US" w:eastAsia="zh-CN"/>
        </w:rPr>
        <w:t>教室</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法院干警到某学校开展以“全民国家安全教育日”为主题的法治进校园活动。教室内，学生们正在热烈讨论。</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学生甲（兴奋地）：你们知道吗？昨</w:t>
      </w:r>
      <w:bookmarkStart w:id="0" w:name="_GoBack"/>
      <w:bookmarkEnd w:id="0"/>
      <w:r>
        <w:rPr>
          <w:rFonts w:hint="eastAsia" w:ascii="仿宋" w:hAnsi="仿宋" w:eastAsia="仿宋" w:cs="仿宋"/>
          <w:b w:val="0"/>
          <w:bCs w:val="0"/>
          <w:sz w:val="32"/>
          <w:szCs w:val="32"/>
          <w:lang w:val="en-US" w:eastAsia="zh-CN"/>
        </w:rPr>
        <w:t>天我看了一个关于国家安全的视频，真是太震撼了！</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学生乙（好奇）：哦？快说说，都讲了什么？</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学生甲：讲了很多关于间谍活动、网络安全和恐怖主义的事情，真是没想到国家安全离我们这么近！</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学生丙（认真）：对啊，我们确实应该多了解一些国家安全的知识，这样才能更好地保护自己和国家。</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法院干警走进教室。</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法院干警（微笑）：看来大家对国家安全很感兴趣啊。那我们今天就来一个国家安全知识竞赛，看看大家到底知道多少。</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场景二：竞赛现场</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法院干警作为主持人，学生们分成几个小组，竞赛开始。</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法院干警（出题）：第一题，什么是国家安全？请A组回答。</w:t>
      </w:r>
    </w:p>
    <w:p>
      <w:pPr>
        <w:rPr>
          <w:rFonts w:hint="eastAsia" w:ascii="仿宋" w:hAnsi="仿宋" w:eastAsia="仿宋" w:cs="仿宋"/>
          <w:b w:val="0"/>
          <w:bCs w:val="0"/>
          <w:sz w:val="32"/>
          <w:szCs w:val="32"/>
          <w:lang w:val="en-US" w:eastAsia="zh-CN"/>
        </w:rPr>
      </w:pP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A组代表（自信）：国家安全是指国家政权、主权、统一和领土完整、人民福祉、经济社会可持续发展和国家其他重大利益相对处于没有危险和不受内外威胁的状态，以及保障持续安全状态的能力。</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法院干警（点头）：回答正确，加一分。下一题，网络安全对国家安全有什么重要性？请B组回答。</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B组代表（思考）：网络安全对国家安全至关重要。现在网络攻击、信息泄露等事件频发，一旦关键信息基础设施受到攻击，可能影响到国家的经济、政治、军事等各个领域。</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法院干警（赞许）：很好，B组也加一分。接下来我们加大难度，请说出三种常见的间谍活动手段。C组，你们来试试。</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C组代表（讨论后）：有网络渗透、金钱收买和色情引诱等。</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法院干警（鼓掌）：非常棒，C组再加一分。通过今天的竞赛，我们大家都学到了很多关于国家安全的知识。希望大家能够把这些知识应用到日常生活中，共同维护国家的安全和稳定。</w:t>
      </w:r>
    </w:p>
    <w:p>
      <w:pPr>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场景三：结尾</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竞赛结束，学生们围在一起，交流心得。</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学生甲（感慨）：今天真是收获满满啊，原来国家安全这么重要，我们以后一定要多关注这方面的知识。</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学生乙（坚定）：对，我们也要向身边的人宣传这些知识，让更多的人了解国家安全的重要性。</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学生丙（展望）：我相信，只要我们每个人都尽一份力，我们的国家一定会更加安全、更加繁荣。</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法院干警走过来，拍拍学生们的肩膀。</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法院干警（鼓励）：很好，你们都很有责任感。国家安全是每个人的责任，只有大家共同努力，才能构筑起坚不可摧的国家安全屏障。让我们一起为国家的明天而努力吧！</w:t>
      </w:r>
    </w:p>
    <w:p>
      <w:pPr>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学生们齐声应和，场景温馨而充满力量。</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10022FF" w:usb1="C000E47F" w:usb2="00000029" w:usb3="00000000" w:csb0="200001DF" w:csb1="2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19694C"/>
    <w:multiLevelType w:val="singleLevel"/>
    <w:tmpl w:val="1419694C"/>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3MDBmMWYzMmVmMjc4MmQzYjVmYzc0OTNjODEwZjQifQ=="/>
  </w:docVars>
  <w:rsids>
    <w:rsidRoot w:val="00000000"/>
    <w:rsid w:val="48795F72"/>
    <w:rsid w:val="592826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 w:type="character" w:styleId="6">
    <w:name w:val="Strong"/>
    <w:basedOn w:val="5"/>
    <w:autoRedefine/>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6</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2024-03-19T03:14:00Z</dcterms:created>
  <dc:creator>Administrator</dc:creator>
  <cp:lastModifiedBy>大露</cp:lastModifiedBy>
  <dcterms:modified xsi:type="dcterms:W3CDTF">2024-04-17T08:46:50Z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8F653BDDBF5247A38A5A33BEFE820549_13</vt:lpwstr>
  </property>
</Properties>
</file>