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spacing w:line="580" w:lineRule="exact"/>
        <w:jc w:val="center"/>
        <w:outlineLvl w:val="0"/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eastAsia="zh-CN"/>
        </w:rPr>
        <w:t>昆明市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  <w:t>西山区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eastAsia="zh-CN"/>
        </w:rPr>
        <w:t>文化和旅游局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  <w:t>信息公开申请表</w:t>
      </w:r>
    </w:p>
    <w:p>
      <w:pPr>
        <w:spacing w:line="240" w:lineRule="atLeast"/>
        <w:ind w:firstLine="202" w:firstLineChars="200"/>
        <w:jc w:val="center"/>
        <w:outlineLvl w:val="0"/>
        <w:rPr>
          <w:rFonts w:eastAsia="黑体"/>
          <w:sz w:val="11"/>
          <w:szCs w:val="11"/>
        </w:rPr>
      </w:pPr>
    </w:p>
    <w:tbl>
      <w:tblPr>
        <w:tblStyle w:val="4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850"/>
        <w:gridCol w:w="2126"/>
        <w:gridCol w:w="1843"/>
        <w:gridCol w:w="1418"/>
        <w:gridCol w:w="228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申请人信息</w:t>
            </w: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公民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证件名称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证件号码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工作单位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通信地址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电子邮箱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法人或者其他组织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名称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法人代表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电子邮箱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组织机构代码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营业执照（统一社会信用代码）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通信地址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联系人姓名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申请人签名或者盖章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申请时间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所需政府信息情况</w:t>
            </w: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所需信息的内容描述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所需信息的索引号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3" w:hRule="atLeast"/>
        </w:trPr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所需信息的指定提供载体形式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□</w:t>
            </w:r>
            <w:r>
              <w:rPr>
                <w:rFonts w:hint="eastAsia" w:eastAsia="仿宋_GB2312" w:cs="仿宋_GB2312"/>
                <w:sz w:val="28"/>
                <w:szCs w:val="28"/>
              </w:rPr>
              <w:t>纸质</w:t>
            </w:r>
            <w:r>
              <w:rPr>
                <w:rFonts w:eastAsia="仿宋_GB2312"/>
                <w:sz w:val="28"/>
                <w:szCs w:val="28"/>
              </w:rPr>
              <w:t xml:space="preserve"> □</w:t>
            </w:r>
            <w:r>
              <w:rPr>
                <w:rFonts w:hint="eastAsia" w:eastAsia="仿宋_GB2312" w:cs="仿宋_GB2312"/>
                <w:sz w:val="28"/>
                <w:szCs w:val="28"/>
              </w:rPr>
              <w:t>电子邮件</w:t>
            </w:r>
            <w:r>
              <w:rPr>
                <w:rFonts w:eastAsia="仿宋_GB2312"/>
                <w:sz w:val="28"/>
                <w:szCs w:val="28"/>
              </w:rPr>
              <w:t xml:space="preserve"> □</w:t>
            </w:r>
            <w:r>
              <w:rPr>
                <w:rFonts w:hint="eastAsia" w:eastAsia="仿宋_GB2312" w:cs="仿宋_GB2312"/>
                <w:sz w:val="28"/>
                <w:szCs w:val="28"/>
              </w:rPr>
              <w:t>光盘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□</w:t>
            </w:r>
            <w:r>
              <w:rPr>
                <w:rFonts w:hint="eastAsia" w:eastAsia="仿宋_GB2312" w:cs="仿宋_GB2312"/>
                <w:sz w:val="28"/>
                <w:szCs w:val="28"/>
              </w:rPr>
              <w:t>若本机关无法按照指定方式提供所需信息，也可接受其他方式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获取信息的方式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□</w:t>
            </w:r>
            <w:r>
              <w:rPr>
                <w:rFonts w:hint="eastAsia" w:eastAsia="仿宋_GB2312" w:cs="仿宋_GB2312"/>
                <w:sz w:val="28"/>
                <w:szCs w:val="28"/>
              </w:rPr>
              <w:t>邮寄</w:t>
            </w:r>
            <w:r>
              <w:rPr>
                <w:rFonts w:eastAsia="仿宋_GB2312"/>
                <w:sz w:val="28"/>
                <w:szCs w:val="28"/>
              </w:rPr>
              <w:t xml:space="preserve"> □</w:t>
            </w:r>
            <w:r>
              <w:rPr>
                <w:rFonts w:hint="eastAsia" w:eastAsia="仿宋_GB2312" w:cs="仿宋_GB2312"/>
                <w:sz w:val="28"/>
                <w:szCs w:val="28"/>
              </w:rPr>
              <w:t>快递</w:t>
            </w:r>
            <w:r>
              <w:rPr>
                <w:rFonts w:eastAsia="仿宋_GB2312"/>
                <w:sz w:val="28"/>
                <w:szCs w:val="28"/>
              </w:rPr>
              <w:t xml:space="preserve"> □</w:t>
            </w:r>
            <w:r>
              <w:rPr>
                <w:rFonts w:hint="eastAsia" w:eastAsia="仿宋_GB2312" w:cs="仿宋_GB2312"/>
                <w:sz w:val="28"/>
                <w:szCs w:val="28"/>
              </w:rPr>
              <w:t>传真</w:t>
            </w:r>
            <w:r>
              <w:rPr>
                <w:rFonts w:eastAsia="仿宋_GB2312"/>
                <w:sz w:val="28"/>
                <w:szCs w:val="28"/>
              </w:rPr>
              <w:t xml:space="preserve"> □</w:t>
            </w:r>
            <w:r>
              <w:rPr>
                <w:rFonts w:hint="eastAsia" w:eastAsia="仿宋_GB2312" w:cs="仿宋_GB2312"/>
                <w:sz w:val="28"/>
                <w:szCs w:val="28"/>
              </w:rPr>
              <w:t>电子邮件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□</w:t>
            </w:r>
            <w:r>
              <w:rPr>
                <w:rFonts w:hint="eastAsia" w:eastAsia="仿宋_GB2312" w:cs="仿宋_GB2312"/>
                <w:sz w:val="28"/>
                <w:szCs w:val="28"/>
              </w:rPr>
              <w:t>自行领取</w:t>
            </w:r>
            <w:r>
              <w:rPr>
                <w:rFonts w:eastAsia="仿宋_GB2312"/>
                <w:sz w:val="28"/>
                <w:szCs w:val="28"/>
              </w:rPr>
              <w:t xml:space="preserve">    □</w:t>
            </w:r>
            <w:r>
              <w:rPr>
                <w:rFonts w:hint="eastAsia" w:eastAsia="仿宋_GB2312" w:cs="仿宋_GB2312"/>
                <w:sz w:val="28"/>
                <w:szCs w:val="28"/>
              </w:rPr>
              <w:t>当场查阅、抄录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本人（单位）承诺所获取的政府信息，未经公开单位许可，不得随意扩大公开范围。</w:t>
            </w:r>
          </w:p>
        </w:tc>
      </w:tr>
    </w:tbl>
    <w:p/>
    <w:sectPr>
      <w:headerReference r:id="rId4" w:type="first"/>
      <w:headerReference r:id="rId3" w:type="default"/>
      <w:footerReference r:id="rId5" w:type="default"/>
      <w:footerReference r:id="rId6" w:type="even"/>
      <w:pgSz w:w="11906" w:h="16838"/>
      <w:pgMar w:top="2098" w:right="1474" w:bottom="1985" w:left="1588" w:header="851" w:footer="1462" w:gutter="0"/>
      <w:pgNumType w:start="2"/>
      <w:cols w:space="425" w:num="1"/>
      <w:docGrid w:type="linesAndChars" w:linePitch="312" w:charSpace="-18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rFonts w:hint="eastAsia" w:ascii="宋体" w:hAnsi="宋体"/>
        <w:sz w:val="28"/>
        <w:szCs w:val="28"/>
      </w:rPr>
    </w:pPr>
    <w:r>
      <w:rPr>
        <w:rStyle w:val="6"/>
        <w:rFonts w:hint="eastAsia" w:ascii="宋体" w:hAnsi="宋体"/>
        <w:color w:val="FFFFFF"/>
        <w:sz w:val="28"/>
        <w:szCs w:val="28"/>
      </w:rPr>
      <w:t>——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left="211" w:leftChars="74" w:hanging="56" w:hangingChars="20"/>
      <w:rPr>
        <w:rStyle w:val="6"/>
        <w:rFonts w:ascii="宋体"/>
        <w:sz w:val="28"/>
        <w:szCs w:val="28"/>
      </w:rPr>
    </w:pPr>
    <w:r>
      <w:rPr>
        <w:rStyle w:val="6"/>
        <w:rFonts w:ascii="宋体" w:hAnsi="宋体"/>
        <w:sz w:val="28"/>
        <w:szCs w:val="28"/>
      </w:rPr>
      <w:t xml:space="preserve">— </w:t>
    </w:r>
    <w:r>
      <w:rPr>
        <w:rStyle w:val="6"/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Style w:val="6"/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4</w:t>
    </w:r>
    <w:r>
      <w:rPr>
        <w:rStyle w:val="6"/>
        <w:rFonts w:ascii="宋体" w:hAnsi="宋体"/>
        <w:sz w:val="28"/>
        <w:szCs w:val="28"/>
      </w:rPr>
      <w:fldChar w:fldCharType="end"/>
    </w:r>
    <w:r>
      <w:rPr>
        <w:rStyle w:val="6"/>
        <w:rFonts w:ascii="宋体" w:hAnsi="宋体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20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RhMGQwZTFiYTljMTc5N2RmZjVkZThhOTc4MzQ3ZDYifQ=="/>
  </w:docVars>
  <w:rsids>
    <w:rsidRoot w:val="00D70EA7"/>
    <w:rsid w:val="00115C92"/>
    <w:rsid w:val="00573C5F"/>
    <w:rsid w:val="00694745"/>
    <w:rsid w:val="00B55F01"/>
    <w:rsid w:val="00D70EA7"/>
    <w:rsid w:val="422202BF"/>
    <w:rsid w:val="74B67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  <w:rPr>
      <w:rFonts w:cs="Times New Roman"/>
    </w:rPr>
  </w:style>
  <w:style w:type="character" w:customStyle="1" w:styleId="7">
    <w:name w:val="页眉 Char"/>
    <w:basedOn w:val="5"/>
    <w:link w:val="3"/>
    <w:semiHidden/>
    <w:qFormat/>
    <w:uiPriority w:val="0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0"/>
    <w:rPr>
      <w:sz w:val="18"/>
      <w:szCs w:val="18"/>
    </w:rPr>
  </w:style>
  <w:style w:type="character" w:customStyle="1" w:styleId="9">
    <w:name w:val="公文文号"/>
    <w:basedOn w:val="5"/>
    <w:qFormat/>
    <w:uiPriority w:val="0"/>
    <w:rPr>
      <w:rFonts w:eastAsia="仿宋_GB2312" w:cs="Times New Roman"/>
      <w:sz w:val="32"/>
    </w:rPr>
  </w:style>
  <w:style w:type="paragraph" w:customStyle="1" w:styleId="10">
    <w:name w:val="公文签发日期"/>
    <w:basedOn w:val="1"/>
    <w:qFormat/>
    <w:uiPriority w:val="0"/>
    <w:pPr>
      <w:tabs>
        <w:tab w:val="left" w:pos="5103"/>
        <w:tab w:val="left" w:pos="7371"/>
        <w:tab w:val="left" w:pos="7531"/>
      </w:tabs>
      <w:adjustRightInd w:val="0"/>
      <w:snapToGrid w:val="0"/>
      <w:spacing w:line="580" w:lineRule="exact"/>
      <w:ind w:right="1206" w:rightChars="600"/>
      <w:jc w:val="right"/>
    </w:pPr>
    <w:rPr>
      <w:rFonts w:ascii="Times New Roman" w:hAnsi="Times New Roman" w:eastAsia="仿宋_GB2312" w:cs="Times New Roman"/>
      <w:sz w:val="32"/>
      <w:szCs w:val="32"/>
    </w:rPr>
  </w:style>
  <w:style w:type="character" w:customStyle="1" w:styleId="11">
    <w:name w:val="公文标题"/>
    <w:basedOn w:val="5"/>
    <w:qFormat/>
    <w:uiPriority w:val="0"/>
    <w:rPr>
      <w:rFonts w:ascii="方正小标宋_GBK" w:hAnsi="华文中宋" w:eastAsia="方正小标宋_GBK"/>
      <w:color w:val="000000"/>
      <w:sz w:val="44"/>
      <w:szCs w:val="84"/>
    </w:rPr>
  </w:style>
  <w:style w:type="paragraph" w:customStyle="1" w:styleId="12">
    <w:name w:val="标题1"/>
    <w:basedOn w:val="1"/>
    <w:next w:val="1"/>
    <w:qFormat/>
    <w:uiPriority w:val="0"/>
    <w:pPr>
      <w:tabs>
        <w:tab w:val="left" w:pos="9193"/>
        <w:tab w:val="left" w:pos="9827"/>
      </w:tabs>
      <w:autoSpaceDE w:val="0"/>
      <w:autoSpaceDN w:val="0"/>
      <w:snapToGrid w:val="0"/>
      <w:spacing w:beforeLines="50" w:afterLines="50" w:line="640" w:lineRule="exact"/>
      <w:jc w:val="center"/>
    </w:pPr>
    <w:rPr>
      <w:rFonts w:ascii="Times New Roman" w:hAnsi="Times New Roman" w:eastAsia="方正小标宋_GBK" w:cs="Times New Roman"/>
      <w:kern w:val="0"/>
      <w:sz w:val="44"/>
      <w:szCs w:val="44"/>
    </w:rPr>
  </w:style>
  <w:style w:type="paragraph" w:customStyle="1" w:styleId="13">
    <w:name w:val="标题3"/>
    <w:basedOn w:val="1"/>
    <w:next w:val="1"/>
    <w:qFormat/>
    <w:uiPriority w:val="0"/>
    <w:pPr>
      <w:autoSpaceDE w:val="0"/>
      <w:autoSpaceDN w:val="0"/>
      <w:snapToGrid w:val="0"/>
      <w:spacing w:line="590" w:lineRule="atLeast"/>
      <w:ind w:firstLine="624"/>
    </w:pPr>
    <w:rPr>
      <w:rFonts w:ascii="Times New Roman" w:hAnsi="Times New Roman" w:eastAsia="方正黑体_GBK" w:cs="Times New Roman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EE77C6-C4FD-4BA3-BDDA-4B2D7E4D7E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266</Words>
  <Characters>266</Characters>
  <Lines>2</Lines>
  <Paragraphs>1</Paragraphs>
  <TotalTime>3</TotalTime>
  <ScaleCrop>false</ScaleCrop>
  <LinksUpToDate>false</LinksUpToDate>
  <CharactersWithSpaces>277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2021-01-05T06:49:00Z</dcterms:created>
  <dc:creator>西山区信息公开办</dc:creator>
  <cp:lastModifiedBy>虫灰灰</cp:lastModifiedBy>
  <dcterms:modified xsi:type="dcterms:W3CDTF">2022-05-13T07:32:42Z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E9D8CB134479431FA67A8534FAE9C9E4</vt:lpwstr>
  </property>
</Properties>
</file>