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B2C" w:rsidRDefault="00082B2C" w:rsidP="00082B2C">
      <w:pPr>
        <w:jc w:val="center"/>
        <w:rPr>
          <w:rFonts w:asciiTheme="minorEastAsia" w:hAnsiTheme="minorEastAsia" w:cstheme="minorEastAsia"/>
          <w:sz w:val="44"/>
          <w:szCs w:val="44"/>
        </w:rPr>
      </w:pPr>
    </w:p>
    <w:p w:rsidR="00082B2C" w:rsidRDefault="00082B2C" w:rsidP="00082B2C">
      <w:pPr>
        <w:rPr>
          <w:rFonts w:asciiTheme="minorEastAsia" w:hAnsiTheme="minorEastAsia" w:cstheme="minorEastAsia"/>
          <w:sz w:val="44"/>
          <w:szCs w:val="44"/>
        </w:rPr>
      </w:pPr>
    </w:p>
    <w:p w:rsidR="003B232D" w:rsidRPr="00D96407" w:rsidRDefault="003B232D" w:rsidP="00A5694C">
      <w:pPr>
        <w:jc w:val="center"/>
        <w:rPr>
          <w:rFonts w:asciiTheme="minorEastAsia" w:hAnsiTheme="minorEastAsia" w:cstheme="majorBidi"/>
          <w:sz w:val="44"/>
          <w:szCs w:val="44"/>
        </w:rPr>
      </w:pPr>
      <w:r w:rsidRPr="00D96407">
        <w:rPr>
          <w:rFonts w:asciiTheme="minorEastAsia" w:hAnsiTheme="minorEastAsia" w:cstheme="majorBidi"/>
          <w:sz w:val="44"/>
          <w:szCs w:val="44"/>
        </w:rPr>
        <w:t>昆明市西山区业余文艺团队扶持办法（试行）</w:t>
      </w:r>
    </w:p>
    <w:p w:rsidR="00082B2C" w:rsidRPr="00946706" w:rsidRDefault="00082B2C" w:rsidP="00082B2C">
      <w:pPr>
        <w:jc w:val="center"/>
        <w:rPr>
          <w:rFonts w:asciiTheme="majorBidi" w:eastAsia="楷体_GB2312" w:hAnsiTheme="majorBidi" w:cstheme="majorBidi"/>
          <w:color w:val="333333"/>
          <w:sz w:val="32"/>
          <w:szCs w:val="32"/>
          <w:shd w:val="clear" w:color="auto" w:fill="FFFFFF"/>
        </w:rPr>
      </w:pPr>
      <w:r w:rsidRPr="00082B2C">
        <w:rPr>
          <w:rFonts w:ascii="楷体_GB2312" w:eastAsia="楷体_GB2312" w:hAnsi="楷体_GB2312" w:cs="楷体_GB2312"/>
          <w:color w:val="333333"/>
          <w:sz w:val="32"/>
          <w:szCs w:val="32"/>
          <w:shd w:val="clear" w:color="auto" w:fill="FFFFFF"/>
        </w:rPr>
        <w:t>昆明市西山区人民政府公告</w:t>
      </w:r>
      <w:r w:rsidRPr="00946706">
        <w:rPr>
          <w:rFonts w:asciiTheme="majorBidi" w:eastAsia="楷体_GB2312" w:hAnsi="楷体_GB2312" w:cstheme="majorBidi"/>
          <w:color w:val="333333"/>
          <w:sz w:val="32"/>
          <w:szCs w:val="32"/>
          <w:shd w:val="clear" w:color="auto" w:fill="FFFFFF"/>
        </w:rPr>
        <w:t>第</w:t>
      </w:r>
      <w:r w:rsidRPr="00946706">
        <w:rPr>
          <w:rFonts w:asciiTheme="majorBidi" w:eastAsia="楷体_GB2312" w:hAnsiTheme="majorBidi" w:cstheme="majorBidi"/>
          <w:color w:val="333333"/>
          <w:sz w:val="32"/>
          <w:szCs w:val="32"/>
          <w:shd w:val="clear" w:color="auto" w:fill="FFFFFF"/>
        </w:rPr>
        <w:t>5</w:t>
      </w:r>
      <w:r w:rsidRPr="00946706">
        <w:rPr>
          <w:rFonts w:asciiTheme="majorBidi" w:eastAsia="楷体_GB2312" w:hAnsi="楷体_GB2312" w:cstheme="majorBidi"/>
          <w:color w:val="333333"/>
          <w:sz w:val="32"/>
          <w:szCs w:val="32"/>
          <w:shd w:val="clear" w:color="auto" w:fill="FFFFFF"/>
        </w:rPr>
        <w:t>号</w:t>
      </w:r>
    </w:p>
    <w:p w:rsidR="00082B2C" w:rsidRDefault="00082B2C" w:rsidP="00082B2C">
      <w:pPr>
        <w:jc w:val="center"/>
        <w:rPr>
          <w:rFonts w:ascii="楷体_GB2312" w:eastAsia="楷体_GB2312" w:hAnsi="楷体_GB2312" w:cs="楷体_GB2312"/>
          <w:color w:val="333333"/>
          <w:sz w:val="32"/>
          <w:szCs w:val="32"/>
          <w:shd w:val="clear" w:color="auto" w:fill="FFFFFF"/>
        </w:rPr>
      </w:pPr>
    </w:p>
    <w:p w:rsidR="00082B2C" w:rsidRDefault="00082B2C" w:rsidP="00082B2C">
      <w:pPr>
        <w:jc w:val="left"/>
        <w:rPr>
          <w:rFonts w:ascii="黑体" w:eastAsia="黑体" w:hAnsi="黑体" w:cs="黑体"/>
          <w:color w:val="333333"/>
          <w:sz w:val="32"/>
          <w:szCs w:val="32"/>
          <w:shd w:val="clear" w:color="auto" w:fill="FFFFFF"/>
        </w:rPr>
      </w:pPr>
    </w:p>
    <w:p w:rsidR="003B232D" w:rsidRPr="00C136C5" w:rsidRDefault="003B232D" w:rsidP="00A5694C">
      <w:pPr>
        <w:ind w:firstLineChars="150" w:firstLine="480"/>
        <w:rPr>
          <w:rFonts w:asciiTheme="majorBidi" w:eastAsia="仿宋_GB2312" w:hAnsiTheme="majorBidi" w:cstheme="majorBidi"/>
          <w:sz w:val="32"/>
          <w:szCs w:val="32"/>
        </w:rPr>
      </w:pPr>
      <w:r w:rsidRPr="00C136C5">
        <w:rPr>
          <w:rFonts w:asciiTheme="majorBidi" w:eastAsia="仿宋_GB2312" w:hAnsiTheme="majorBidi" w:cstheme="majorBidi"/>
          <w:sz w:val="32"/>
          <w:szCs w:val="32"/>
        </w:rPr>
        <w:t xml:space="preserve"> </w:t>
      </w:r>
      <w:r w:rsidRPr="0041277C">
        <w:rPr>
          <w:rFonts w:ascii="黑体" w:eastAsia="黑体" w:hAnsi="黑体" w:cstheme="majorBidi"/>
          <w:sz w:val="32"/>
          <w:szCs w:val="32"/>
        </w:rPr>
        <w:t>第一条</w:t>
      </w:r>
      <w:r w:rsidRPr="00C136C5">
        <w:rPr>
          <w:rFonts w:asciiTheme="majorBidi" w:eastAsia="仿宋_GB2312" w:hAnsiTheme="majorBidi" w:cstheme="majorBidi"/>
          <w:sz w:val="32"/>
          <w:szCs w:val="32"/>
        </w:rPr>
        <w:t xml:space="preserve"> </w:t>
      </w:r>
      <w:r w:rsidR="004B5C29">
        <w:rPr>
          <w:rFonts w:asciiTheme="majorBidi" w:eastAsia="仿宋_GB2312" w:hAnsiTheme="majorBidi" w:cstheme="majorBidi" w:hint="eastAsia"/>
          <w:sz w:val="32"/>
          <w:szCs w:val="32"/>
        </w:rPr>
        <w:t xml:space="preserve"> </w:t>
      </w:r>
      <w:r w:rsidRPr="00C136C5">
        <w:rPr>
          <w:rFonts w:asciiTheme="majorBidi" w:eastAsia="仿宋_GB2312" w:cstheme="majorBidi"/>
          <w:sz w:val="32"/>
          <w:szCs w:val="32"/>
        </w:rPr>
        <w:t>为促进群众文化的发展和繁荣，满足广大群众多层次、多方面的文化需求，营造文明健康、和谐发展的社会环境，增强公共文化服务能力，培养和扶持优秀业余文艺团队，激励全民参与公共文化服务，根据《昆明市业余文艺团队管理办法》的规定，结合本区实际，特制定本办法。</w:t>
      </w:r>
    </w:p>
    <w:p w:rsidR="003B232D" w:rsidRPr="00C136C5" w:rsidRDefault="003B232D" w:rsidP="00A5694C">
      <w:pPr>
        <w:ind w:firstLineChars="200" w:firstLine="640"/>
        <w:rPr>
          <w:rFonts w:asciiTheme="majorBidi" w:eastAsia="仿宋_GB2312" w:hAnsiTheme="majorBidi" w:cstheme="majorBidi"/>
          <w:sz w:val="32"/>
          <w:szCs w:val="32"/>
        </w:rPr>
      </w:pPr>
      <w:r w:rsidRPr="0041277C">
        <w:rPr>
          <w:rFonts w:ascii="黑体" w:eastAsia="黑体" w:hAnsi="黑体" w:cstheme="majorBidi"/>
          <w:sz w:val="32"/>
          <w:szCs w:val="32"/>
        </w:rPr>
        <w:t>第二条</w:t>
      </w:r>
      <w:r w:rsidR="004B5C29">
        <w:rPr>
          <w:rFonts w:ascii="黑体" w:eastAsia="黑体" w:hAnsi="黑体" w:cstheme="majorBidi" w:hint="eastAsia"/>
          <w:sz w:val="32"/>
          <w:szCs w:val="32"/>
        </w:rPr>
        <w:t xml:space="preserve">  </w:t>
      </w:r>
      <w:r w:rsidRPr="0041277C">
        <w:rPr>
          <w:rFonts w:asciiTheme="majorBidi" w:eastAsia="仿宋_GB2312" w:cstheme="majorBidi"/>
          <w:sz w:val="32"/>
          <w:szCs w:val="32"/>
        </w:rPr>
        <w:t>本办法所指业余文艺团队是有一定规模和社会影</w:t>
      </w:r>
      <w:r w:rsidRPr="00C136C5">
        <w:rPr>
          <w:rFonts w:asciiTheme="majorBidi" w:eastAsia="仿宋_GB2312" w:cstheme="majorBidi"/>
          <w:sz w:val="32"/>
          <w:szCs w:val="32"/>
        </w:rPr>
        <w:t>响，在昆明市业余文艺团队联合会西山分会登记备案的、在西山区坚持公共文化服务、经常进行公益性演出、服从昆明市业余文艺团队联合会西山分会管理的业余文艺团队。</w:t>
      </w:r>
    </w:p>
    <w:p w:rsidR="003B232D" w:rsidRPr="00C136C5" w:rsidRDefault="003B232D" w:rsidP="00A5694C">
      <w:pPr>
        <w:ind w:firstLineChars="200" w:firstLine="640"/>
        <w:rPr>
          <w:rFonts w:asciiTheme="majorBidi" w:eastAsia="仿宋_GB2312" w:hAnsiTheme="majorBidi" w:cstheme="majorBidi"/>
          <w:sz w:val="32"/>
          <w:szCs w:val="32"/>
        </w:rPr>
      </w:pPr>
      <w:r w:rsidRPr="0041277C">
        <w:rPr>
          <w:rFonts w:ascii="黑体" w:eastAsia="黑体" w:hAnsi="黑体" w:cstheme="majorBidi"/>
          <w:sz w:val="32"/>
          <w:szCs w:val="32"/>
        </w:rPr>
        <w:t>第三条</w:t>
      </w:r>
      <w:r w:rsidRPr="00C136C5">
        <w:rPr>
          <w:rFonts w:asciiTheme="majorBidi" w:eastAsia="仿宋_GB2312" w:hAnsiTheme="majorBidi" w:cstheme="majorBidi"/>
          <w:sz w:val="32"/>
          <w:szCs w:val="32"/>
        </w:rPr>
        <w:t xml:space="preserve"> </w:t>
      </w:r>
      <w:r w:rsidR="004B5C29">
        <w:rPr>
          <w:rFonts w:asciiTheme="majorBidi" w:eastAsia="仿宋_GB2312" w:hAnsiTheme="majorBidi" w:cstheme="majorBidi" w:hint="eastAsia"/>
          <w:sz w:val="32"/>
          <w:szCs w:val="32"/>
        </w:rPr>
        <w:t xml:space="preserve"> </w:t>
      </w:r>
      <w:r w:rsidRPr="00C136C5">
        <w:rPr>
          <w:rFonts w:asciiTheme="majorBidi" w:eastAsia="仿宋_GB2312" w:cstheme="majorBidi"/>
          <w:sz w:val="32"/>
          <w:szCs w:val="32"/>
        </w:rPr>
        <w:t>业余文艺团队必须坚持弘扬优秀民族民间文化，宣传社会公德和家庭美德，注重社会效益，遵纪守法，行为规范，坚持为人民服务、为社会主义服务的方向和</w:t>
      </w:r>
      <w:r w:rsidRPr="00C136C5">
        <w:rPr>
          <w:rFonts w:asciiTheme="majorBidi" w:eastAsia="仿宋_GB2312" w:hAnsiTheme="majorBidi" w:cstheme="majorBidi"/>
          <w:sz w:val="32"/>
          <w:szCs w:val="32"/>
        </w:rPr>
        <w:t>“</w:t>
      </w:r>
      <w:r w:rsidRPr="00C136C5">
        <w:rPr>
          <w:rFonts w:asciiTheme="majorBidi" w:eastAsia="仿宋_GB2312" w:cstheme="majorBidi"/>
          <w:sz w:val="32"/>
          <w:szCs w:val="32"/>
        </w:rPr>
        <w:t>百花齐放，百家争鸣</w:t>
      </w:r>
      <w:r w:rsidRPr="00C136C5">
        <w:rPr>
          <w:rFonts w:asciiTheme="majorBidi" w:eastAsia="仿宋_GB2312" w:hAnsiTheme="majorBidi" w:cstheme="majorBidi"/>
          <w:sz w:val="32"/>
          <w:szCs w:val="32"/>
        </w:rPr>
        <w:t>”</w:t>
      </w:r>
      <w:r w:rsidRPr="00C136C5">
        <w:rPr>
          <w:rFonts w:asciiTheme="majorBidi" w:eastAsia="仿宋_GB2312" w:cstheme="majorBidi"/>
          <w:sz w:val="32"/>
          <w:szCs w:val="32"/>
        </w:rPr>
        <w:t>的文艺方针。</w:t>
      </w:r>
    </w:p>
    <w:p w:rsidR="003B232D" w:rsidRPr="00C136C5" w:rsidRDefault="003B232D" w:rsidP="00A5694C">
      <w:pPr>
        <w:ind w:firstLineChars="200" w:firstLine="640"/>
        <w:rPr>
          <w:rFonts w:asciiTheme="majorBidi" w:eastAsia="仿宋_GB2312" w:hAnsiTheme="majorBidi" w:cstheme="majorBidi"/>
          <w:sz w:val="32"/>
          <w:szCs w:val="32"/>
        </w:rPr>
      </w:pPr>
      <w:r w:rsidRPr="0041277C">
        <w:rPr>
          <w:rFonts w:ascii="黑体" w:eastAsia="黑体" w:hAnsi="黑体" w:cstheme="majorBidi"/>
          <w:sz w:val="32"/>
          <w:szCs w:val="32"/>
        </w:rPr>
        <w:lastRenderedPageBreak/>
        <w:t>第四条</w:t>
      </w:r>
      <w:r w:rsidRPr="00C136C5">
        <w:rPr>
          <w:rFonts w:asciiTheme="majorBidi" w:eastAsia="仿宋_GB2312" w:hAnsiTheme="majorBidi" w:cstheme="majorBidi"/>
          <w:sz w:val="32"/>
          <w:szCs w:val="32"/>
        </w:rPr>
        <w:t xml:space="preserve"> </w:t>
      </w:r>
      <w:r w:rsidR="004B5C29">
        <w:rPr>
          <w:rFonts w:asciiTheme="majorBidi" w:eastAsia="仿宋_GB2312" w:hAnsiTheme="majorBidi" w:cstheme="majorBidi" w:hint="eastAsia"/>
          <w:sz w:val="32"/>
          <w:szCs w:val="32"/>
        </w:rPr>
        <w:t xml:space="preserve"> </w:t>
      </w:r>
      <w:r w:rsidRPr="00C136C5">
        <w:rPr>
          <w:rFonts w:asciiTheme="majorBidi" w:eastAsia="仿宋_GB2312" w:cstheme="majorBidi"/>
          <w:sz w:val="32"/>
          <w:szCs w:val="32"/>
        </w:rPr>
        <w:t>为充分调动和发挥广大文艺工作者的积极性和创造性，营造有利于提升文化品位、打造文化精品的文艺创作环境，鼓励各业余文艺团队结合自身实际，自行创作有浓郁西山地方特色的文艺节目或编创优秀文艺作品。团队创作的获奖文艺作品还可按照《西山区文艺精品创作扶持办法》的相关规定进行扶持。</w:t>
      </w:r>
    </w:p>
    <w:p w:rsidR="003B232D" w:rsidRPr="00C136C5" w:rsidRDefault="003B232D" w:rsidP="00A5694C">
      <w:pPr>
        <w:ind w:firstLineChars="200" w:firstLine="640"/>
        <w:rPr>
          <w:rFonts w:asciiTheme="majorBidi" w:eastAsia="仿宋_GB2312" w:hAnsiTheme="majorBidi" w:cstheme="majorBidi"/>
          <w:sz w:val="32"/>
          <w:szCs w:val="32"/>
        </w:rPr>
      </w:pPr>
      <w:r w:rsidRPr="0041277C">
        <w:rPr>
          <w:rFonts w:ascii="黑体" w:eastAsia="黑体" w:hAnsi="黑体" w:cstheme="majorBidi"/>
          <w:sz w:val="32"/>
          <w:szCs w:val="32"/>
        </w:rPr>
        <w:t>第五条</w:t>
      </w:r>
      <w:r w:rsidR="004B5C29">
        <w:rPr>
          <w:rFonts w:ascii="黑体" w:eastAsia="黑体" w:hAnsi="黑体" w:cstheme="majorBidi" w:hint="eastAsia"/>
          <w:sz w:val="32"/>
          <w:szCs w:val="32"/>
        </w:rPr>
        <w:t xml:space="preserve"> </w:t>
      </w:r>
      <w:r w:rsidRPr="00C136C5">
        <w:rPr>
          <w:rFonts w:asciiTheme="majorBidi" w:eastAsia="仿宋_GB2312" w:hAnsiTheme="majorBidi" w:cstheme="majorBidi"/>
          <w:bCs/>
          <w:sz w:val="32"/>
          <w:szCs w:val="32"/>
        </w:rPr>
        <w:t xml:space="preserve"> </w:t>
      </w:r>
      <w:r w:rsidRPr="00C136C5">
        <w:rPr>
          <w:rFonts w:asciiTheme="majorBidi" w:eastAsia="仿宋_GB2312" w:cstheme="majorBidi"/>
          <w:sz w:val="32"/>
          <w:szCs w:val="32"/>
        </w:rPr>
        <w:t>区</w:t>
      </w:r>
      <w:proofErr w:type="gramStart"/>
      <w:r w:rsidRPr="00C136C5">
        <w:rPr>
          <w:rFonts w:asciiTheme="majorBidi" w:eastAsia="仿宋_GB2312" w:cstheme="majorBidi"/>
          <w:sz w:val="32"/>
          <w:szCs w:val="32"/>
        </w:rPr>
        <w:t>文旅体</w:t>
      </w:r>
      <w:proofErr w:type="gramEnd"/>
      <w:r w:rsidRPr="00C136C5">
        <w:rPr>
          <w:rFonts w:asciiTheme="majorBidi" w:eastAsia="仿宋_GB2312" w:cstheme="majorBidi"/>
          <w:sz w:val="32"/>
          <w:szCs w:val="32"/>
        </w:rPr>
        <w:t>局负责区业余文艺团队的扶持工作，具体对日常管理、达标审核、考核等事务实施管理监督，街道办事处积极配合。</w:t>
      </w:r>
      <w:r w:rsidRPr="00C136C5">
        <w:rPr>
          <w:rFonts w:asciiTheme="majorBidi" w:eastAsia="仿宋_GB2312" w:hAnsiTheme="majorBidi" w:cstheme="majorBidi"/>
          <w:sz w:val="32"/>
          <w:szCs w:val="32"/>
        </w:rPr>
        <w:t xml:space="preserve"> </w:t>
      </w:r>
    </w:p>
    <w:p w:rsidR="003B232D" w:rsidRPr="00C136C5" w:rsidRDefault="003B232D" w:rsidP="00A5694C">
      <w:pPr>
        <w:ind w:firstLineChars="200" w:firstLine="640"/>
        <w:rPr>
          <w:rFonts w:asciiTheme="majorBidi" w:eastAsia="仿宋_GB2312" w:hAnsiTheme="majorBidi" w:cstheme="majorBidi"/>
          <w:sz w:val="32"/>
          <w:szCs w:val="32"/>
        </w:rPr>
      </w:pPr>
      <w:r w:rsidRPr="0041277C">
        <w:rPr>
          <w:rFonts w:ascii="黑体" w:eastAsia="黑体" w:hAnsi="黑体" w:cstheme="majorBidi"/>
          <w:sz w:val="32"/>
          <w:szCs w:val="32"/>
        </w:rPr>
        <w:t>第六条</w:t>
      </w:r>
      <w:r w:rsidRPr="00C136C5">
        <w:rPr>
          <w:rFonts w:asciiTheme="majorBidi" w:eastAsia="仿宋_GB2312" w:hAnsiTheme="majorBidi" w:cstheme="majorBidi"/>
          <w:sz w:val="32"/>
          <w:szCs w:val="32"/>
        </w:rPr>
        <w:t xml:space="preserve"> </w:t>
      </w:r>
      <w:r w:rsidR="004B5C29">
        <w:rPr>
          <w:rFonts w:asciiTheme="majorBidi" w:eastAsia="仿宋_GB2312" w:hAnsiTheme="majorBidi" w:cstheme="majorBidi" w:hint="eastAsia"/>
          <w:sz w:val="32"/>
          <w:szCs w:val="32"/>
        </w:rPr>
        <w:t xml:space="preserve"> </w:t>
      </w:r>
      <w:r w:rsidRPr="00C136C5">
        <w:rPr>
          <w:rFonts w:asciiTheme="majorBidi" w:eastAsia="仿宋_GB2312" w:cstheme="majorBidi"/>
          <w:sz w:val="32"/>
          <w:szCs w:val="32"/>
        </w:rPr>
        <w:t>设立业余文艺团队扶持专项资金，对辖区业余文艺团队开展文化活动实施以奖代补，引导和培育我区业余文艺团队的蓬勃发展。</w:t>
      </w:r>
    </w:p>
    <w:p w:rsidR="003B232D" w:rsidRPr="00C136C5" w:rsidRDefault="003B232D" w:rsidP="00A5694C">
      <w:pPr>
        <w:ind w:firstLineChars="200" w:firstLine="640"/>
        <w:rPr>
          <w:rFonts w:asciiTheme="majorBidi" w:eastAsia="仿宋_GB2312" w:hAnsiTheme="majorBidi" w:cstheme="majorBidi"/>
          <w:sz w:val="32"/>
          <w:szCs w:val="32"/>
        </w:rPr>
      </w:pPr>
      <w:r w:rsidRPr="0041277C">
        <w:rPr>
          <w:rFonts w:ascii="黑体" w:eastAsia="黑体" w:hAnsi="黑体" w:cstheme="majorBidi"/>
          <w:sz w:val="32"/>
          <w:szCs w:val="32"/>
        </w:rPr>
        <w:t>第七条</w:t>
      </w:r>
      <w:r w:rsidRPr="00C136C5">
        <w:rPr>
          <w:rFonts w:asciiTheme="majorBidi" w:eastAsia="仿宋_GB2312" w:hAnsiTheme="majorBidi" w:cstheme="majorBidi"/>
          <w:sz w:val="32"/>
          <w:szCs w:val="32"/>
        </w:rPr>
        <w:t xml:space="preserve"> </w:t>
      </w:r>
      <w:r w:rsidR="004B5C29">
        <w:rPr>
          <w:rFonts w:asciiTheme="majorBidi" w:eastAsia="仿宋_GB2312" w:hAnsiTheme="majorBidi" w:cstheme="majorBidi" w:hint="eastAsia"/>
          <w:sz w:val="32"/>
          <w:szCs w:val="32"/>
        </w:rPr>
        <w:t xml:space="preserve"> </w:t>
      </w:r>
      <w:r w:rsidRPr="00C136C5">
        <w:rPr>
          <w:rFonts w:asciiTheme="majorBidi" w:eastAsia="仿宋_GB2312" w:cstheme="majorBidi"/>
          <w:sz w:val="32"/>
          <w:szCs w:val="32"/>
        </w:rPr>
        <w:t>建立西山区业余文艺团队评估定级机制，分级扶持。</w:t>
      </w:r>
    </w:p>
    <w:p w:rsidR="003B232D" w:rsidRPr="00C136C5" w:rsidRDefault="003B232D" w:rsidP="00A5694C">
      <w:pPr>
        <w:ind w:firstLineChars="200" w:firstLine="640"/>
        <w:rPr>
          <w:rFonts w:asciiTheme="majorBidi" w:eastAsia="仿宋_GB2312" w:hAnsiTheme="majorBidi" w:cstheme="majorBidi"/>
          <w:sz w:val="32"/>
          <w:szCs w:val="32"/>
        </w:rPr>
      </w:pPr>
      <w:r w:rsidRPr="0041277C">
        <w:rPr>
          <w:rFonts w:ascii="黑体" w:eastAsia="黑体" w:hAnsi="黑体" w:cstheme="majorBidi"/>
          <w:sz w:val="32"/>
          <w:szCs w:val="32"/>
        </w:rPr>
        <w:t>第八条</w:t>
      </w:r>
      <w:r w:rsidRPr="00C136C5">
        <w:rPr>
          <w:rFonts w:asciiTheme="majorBidi" w:eastAsia="仿宋_GB2312" w:hAnsiTheme="majorBidi" w:cstheme="majorBidi"/>
          <w:sz w:val="32"/>
          <w:szCs w:val="32"/>
        </w:rPr>
        <w:t xml:space="preserve"> </w:t>
      </w:r>
      <w:r w:rsidR="004B5C29">
        <w:rPr>
          <w:rFonts w:asciiTheme="majorBidi" w:eastAsia="仿宋_GB2312" w:hAnsiTheme="majorBidi" w:cstheme="majorBidi" w:hint="eastAsia"/>
          <w:sz w:val="32"/>
          <w:szCs w:val="32"/>
        </w:rPr>
        <w:t xml:space="preserve"> </w:t>
      </w:r>
      <w:r w:rsidRPr="00C136C5">
        <w:rPr>
          <w:rFonts w:asciiTheme="majorBidi" w:eastAsia="仿宋_GB2312" w:cstheme="majorBidi"/>
          <w:sz w:val="32"/>
          <w:szCs w:val="32"/>
        </w:rPr>
        <w:t>业余文艺团队的扶持分为三个档次：设</w:t>
      </w:r>
      <w:r w:rsidRPr="00C136C5">
        <w:rPr>
          <w:rFonts w:asciiTheme="majorBidi" w:eastAsia="仿宋_GB2312" w:hAnsiTheme="majorBidi" w:cstheme="majorBidi"/>
          <w:sz w:val="32"/>
          <w:szCs w:val="32"/>
        </w:rPr>
        <w:t>“</w:t>
      </w:r>
      <w:r w:rsidRPr="00C136C5">
        <w:rPr>
          <w:rFonts w:asciiTheme="majorBidi" w:eastAsia="仿宋_GB2312" w:cstheme="majorBidi"/>
          <w:sz w:val="32"/>
          <w:szCs w:val="32"/>
        </w:rPr>
        <w:t>一级业余文艺团队</w:t>
      </w:r>
      <w:r w:rsidRPr="00C136C5">
        <w:rPr>
          <w:rFonts w:asciiTheme="majorBidi" w:eastAsia="仿宋_GB2312" w:hAnsiTheme="majorBidi" w:cstheme="majorBidi"/>
          <w:sz w:val="32"/>
          <w:szCs w:val="32"/>
        </w:rPr>
        <w:t>”</w:t>
      </w:r>
      <w:r w:rsidRPr="00C136C5">
        <w:rPr>
          <w:rFonts w:asciiTheme="majorBidi" w:eastAsia="仿宋_GB2312" w:cstheme="majorBidi"/>
          <w:sz w:val="32"/>
          <w:szCs w:val="32"/>
        </w:rPr>
        <w:t>、</w:t>
      </w:r>
      <w:r w:rsidRPr="00C136C5">
        <w:rPr>
          <w:rFonts w:asciiTheme="majorBidi" w:eastAsia="仿宋_GB2312" w:hAnsiTheme="majorBidi" w:cstheme="majorBidi"/>
          <w:sz w:val="32"/>
          <w:szCs w:val="32"/>
        </w:rPr>
        <w:t>“</w:t>
      </w:r>
      <w:r w:rsidRPr="00C136C5">
        <w:rPr>
          <w:rFonts w:asciiTheme="majorBidi" w:eastAsia="仿宋_GB2312" w:cstheme="majorBidi"/>
          <w:sz w:val="32"/>
          <w:szCs w:val="32"/>
        </w:rPr>
        <w:t>二级业余文艺团队</w:t>
      </w:r>
      <w:r w:rsidRPr="00C136C5">
        <w:rPr>
          <w:rFonts w:asciiTheme="majorBidi" w:eastAsia="仿宋_GB2312" w:hAnsiTheme="majorBidi" w:cstheme="majorBidi"/>
          <w:sz w:val="32"/>
          <w:szCs w:val="32"/>
        </w:rPr>
        <w:t>”</w:t>
      </w:r>
      <w:r w:rsidRPr="00C136C5">
        <w:rPr>
          <w:rFonts w:asciiTheme="majorBidi" w:eastAsia="仿宋_GB2312" w:cstheme="majorBidi"/>
          <w:sz w:val="32"/>
          <w:szCs w:val="32"/>
        </w:rPr>
        <w:t>、</w:t>
      </w:r>
      <w:r w:rsidRPr="00C136C5">
        <w:rPr>
          <w:rFonts w:asciiTheme="majorBidi" w:eastAsia="仿宋_GB2312" w:hAnsiTheme="majorBidi" w:cstheme="majorBidi"/>
          <w:sz w:val="32"/>
          <w:szCs w:val="32"/>
        </w:rPr>
        <w:t>“</w:t>
      </w:r>
      <w:r w:rsidRPr="00C136C5">
        <w:rPr>
          <w:rFonts w:asciiTheme="majorBidi" w:eastAsia="仿宋_GB2312" w:cstheme="majorBidi"/>
          <w:sz w:val="32"/>
          <w:szCs w:val="32"/>
        </w:rPr>
        <w:t>三级业余文艺团队</w:t>
      </w:r>
      <w:r w:rsidRPr="00C136C5">
        <w:rPr>
          <w:rFonts w:asciiTheme="majorBidi" w:eastAsia="仿宋_GB2312" w:hAnsiTheme="majorBidi" w:cstheme="majorBidi"/>
          <w:sz w:val="32"/>
          <w:szCs w:val="32"/>
        </w:rPr>
        <w:t>”</w:t>
      </w:r>
      <w:r w:rsidRPr="00C136C5">
        <w:rPr>
          <w:rFonts w:asciiTheme="majorBidi" w:eastAsia="仿宋_GB2312" w:cstheme="majorBidi"/>
          <w:sz w:val="32"/>
          <w:szCs w:val="32"/>
        </w:rPr>
        <w:t>。</w:t>
      </w:r>
    </w:p>
    <w:p w:rsidR="003B232D" w:rsidRPr="00C136C5" w:rsidRDefault="003B232D" w:rsidP="00A5694C">
      <w:pPr>
        <w:ind w:firstLineChars="200" w:firstLine="640"/>
        <w:rPr>
          <w:rFonts w:asciiTheme="majorBidi" w:eastAsia="仿宋_GB2312" w:hAnsiTheme="majorBidi" w:cstheme="majorBidi"/>
          <w:sz w:val="32"/>
          <w:szCs w:val="32"/>
        </w:rPr>
      </w:pPr>
      <w:r w:rsidRPr="0041277C">
        <w:rPr>
          <w:rFonts w:ascii="黑体" w:eastAsia="黑体" w:hAnsi="黑体" w:cstheme="majorBidi"/>
          <w:sz w:val="32"/>
          <w:szCs w:val="32"/>
        </w:rPr>
        <w:t>第九条</w:t>
      </w:r>
      <w:r w:rsidR="004B5C29">
        <w:rPr>
          <w:rFonts w:ascii="黑体" w:eastAsia="黑体" w:hAnsi="黑体" w:cstheme="majorBidi" w:hint="eastAsia"/>
          <w:sz w:val="32"/>
          <w:szCs w:val="32"/>
        </w:rPr>
        <w:t xml:space="preserve"> </w:t>
      </w:r>
      <w:r w:rsidRPr="00C136C5">
        <w:rPr>
          <w:rFonts w:asciiTheme="majorBidi" w:eastAsia="仿宋_GB2312" w:hAnsiTheme="majorBidi" w:cstheme="majorBidi"/>
          <w:sz w:val="32"/>
          <w:szCs w:val="32"/>
        </w:rPr>
        <w:t xml:space="preserve"> </w:t>
      </w:r>
      <w:r w:rsidRPr="00C136C5">
        <w:rPr>
          <w:rFonts w:asciiTheme="majorBidi" w:eastAsia="仿宋_GB2312" w:cstheme="majorBidi"/>
          <w:sz w:val="32"/>
          <w:szCs w:val="32"/>
        </w:rPr>
        <w:t>业余文艺团队的定级标准遵照《昆明市西山区业余文艺团队等级必备条件和评估标准》执行。</w:t>
      </w:r>
    </w:p>
    <w:p w:rsidR="003B232D" w:rsidRPr="00C136C5" w:rsidRDefault="003B232D" w:rsidP="00A5694C">
      <w:pPr>
        <w:ind w:firstLineChars="200" w:firstLine="640"/>
        <w:rPr>
          <w:rFonts w:asciiTheme="majorBidi" w:eastAsia="仿宋_GB2312" w:hAnsiTheme="majorBidi" w:cstheme="majorBidi"/>
          <w:sz w:val="32"/>
          <w:szCs w:val="32"/>
        </w:rPr>
      </w:pPr>
      <w:r w:rsidRPr="0041277C">
        <w:rPr>
          <w:rFonts w:ascii="黑体" w:eastAsia="黑体" w:hAnsi="黑体" w:cstheme="majorBidi"/>
          <w:sz w:val="32"/>
          <w:szCs w:val="32"/>
        </w:rPr>
        <w:t>第十条</w:t>
      </w:r>
      <w:r w:rsidR="004B5C29">
        <w:rPr>
          <w:rFonts w:ascii="黑体" w:eastAsia="黑体" w:hAnsi="黑体" w:cstheme="majorBidi" w:hint="eastAsia"/>
          <w:sz w:val="32"/>
          <w:szCs w:val="32"/>
        </w:rPr>
        <w:t xml:space="preserve"> </w:t>
      </w:r>
      <w:r w:rsidRPr="0041277C">
        <w:rPr>
          <w:rFonts w:ascii="黑体" w:eastAsia="黑体" w:hAnsi="黑体" w:cstheme="majorBidi"/>
          <w:sz w:val="32"/>
          <w:szCs w:val="32"/>
        </w:rPr>
        <w:t xml:space="preserve"> </w:t>
      </w:r>
      <w:r w:rsidRPr="00C136C5">
        <w:rPr>
          <w:rFonts w:asciiTheme="majorBidi" w:eastAsia="仿宋_GB2312" w:cstheme="majorBidi"/>
          <w:sz w:val="32"/>
          <w:szCs w:val="32"/>
        </w:rPr>
        <w:t>扶持队伍每年进行一次申报和评估，由西山区文化旅游体育局负责牵头组织实施，评估结果一年有效。每季度进行</w:t>
      </w:r>
      <w:r w:rsidRPr="00C136C5">
        <w:rPr>
          <w:rFonts w:asciiTheme="majorBidi" w:eastAsia="仿宋_GB2312" w:cstheme="majorBidi"/>
          <w:sz w:val="32"/>
          <w:szCs w:val="32"/>
        </w:rPr>
        <w:lastRenderedPageBreak/>
        <w:t>一次抽样考核，做到点面结合，年底根据各团队有关资料记录进行综合考核。</w:t>
      </w:r>
    </w:p>
    <w:p w:rsidR="003B232D" w:rsidRPr="00C136C5" w:rsidRDefault="003B232D" w:rsidP="00A5694C">
      <w:pPr>
        <w:ind w:firstLineChars="200" w:firstLine="640"/>
        <w:rPr>
          <w:rFonts w:asciiTheme="majorBidi" w:eastAsia="仿宋_GB2312" w:hAnsiTheme="majorBidi" w:cstheme="majorBidi"/>
          <w:sz w:val="32"/>
          <w:szCs w:val="32"/>
        </w:rPr>
      </w:pPr>
      <w:r w:rsidRPr="00C136C5">
        <w:rPr>
          <w:rFonts w:asciiTheme="majorBidi" w:eastAsia="仿宋_GB2312" w:cstheme="majorBidi"/>
          <w:sz w:val="32"/>
          <w:szCs w:val="32"/>
        </w:rPr>
        <w:t>各团队要根据业余文艺团队扶持考核标准做好详尽的档案资料备查。</w:t>
      </w:r>
    </w:p>
    <w:p w:rsidR="003B232D" w:rsidRPr="00C136C5" w:rsidRDefault="003B232D" w:rsidP="00A5694C">
      <w:pPr>
        <w:ind w:firstLineChars="200" w:firstLine="640"/>
        <w:rPr>
          <w:rFonts w:asciiTheme="majorBidi" w:eastAsia="仿宋_GB2312" w:hAnsiTheme="majorBidi" w:cstheme="majorBidi"/>
          <w:sz w:val="32"/>
          <w:szCs w:val="32"/>
        </w:rPr>
      </w:pPr>
      <w:r w:rsidRPr="0041277C">
        <w:rPr>
          <w:rFonts w:ascii="黑体" w:eastAsia="黑体" w:hAnsi="黑体" w:cstheme="majorBidi"/>
          <w:sz w:val="32"/>
          <w:szCs w:val="32"/>
        </w:rPr>
        <w:t>第十一条</w:t>
      </w:r>
      <w:r w:rsidR="004B5C29">
        <w:rPr>
          <w:rFonts w:ascii="黑体" w:eastAsia="黑体" w:hAnsi="黑体" w:cstheme="majorBidi" w:hint="eastAsia"/>
          <w:sz w:val="32"/>
          <w:szCs w:val="32"/>
        </w:rPr>
        <w:t xml:space="preserve"> </w:t>
      </w:r>
      <w:r w:rsidRPr="00C136C5">
        <w:rPr>
          <w:rFonts w:asciiTheme="majorBidi" w:eastAsia="仿宋_GB2312" w:hAnsiTheme="majorBidi" w:cstheme="majorBidi"/>
          <w:sz w:val="32"/>
          <w:szCs w:val="32"/>
        </w:rPr>
        <w:t xml:space="preserve"> </w:t>
      </w:r>
      <w:r w:rsidRPr="00C136C5">
        <w:rPr>
          <w:rFonts w:asciiTheme="majorBidi" w:eastAsia="仿宋_GB2312" w:cstheme="majorBidi"/>
          <w:sz w:val="32"/>
          <w:szCs w:val="32"/>
        </w:rPr>
        <w:t>申报业余文艺团队扶持须具备以下条件：</w:t>
      </w:r>
    </w:p>
    <w:p w:rsidR="003B232D" w:rsidRPr="00C136C5" w:rsidRDefault="003B232D" w:rsidP="00A5694C">
      <w:pPr>
        <w:ind w:firstLineChars="200" w:firstLine="640"/>
        <w:rPr>
          <w:rFonts w:asciiTheme="majorBidi" w:eastAsia="仿宋_GB2312" w:hAnsiTheme="majorBidi" w:cstheme="majorBidi"/>
          <w:sz w:val="32"/>
          <w:szCs w:val="32"/>
        </w:rPr>
      </w:pPr>
      <w:r w:rsidRPr="00C136C5">
        <w:rPr>
          <w:rFonts w:asciiTheme="majorBidi" w:eastAsia="仿宋_GB2312" w:cstheme="majorBidi"/>
          <w:sz w:val="32"/>
          <w:szCs w:val="32"/>
        </w:rPr>
        <w:t>（一）昆明市业余文艺团队联合会西山分会的会员，在区属各街道办事处文化站登记备案；</w:t>
      </w:r>
    </w:p>
    <w:p w:rsidR="003B232D" w:rsidRPr="00C136C5" w:rsidRDefault="003B232D" w:rsidP="00A5694C">
      <w:pPr>
        <w:ind w:firstLineChars="200" w:firstLine="640"/>
        <w:rPr>
          <w:rFonts w:asciiTheme="majorBidi" w:eastAsia="仿宋_GB2312" w:hAnsiTheme="majorBidi" w:cstheme="majorBidi"/>
          <w:sz w:val="32"/>
          <w:szCs w:val="32"/>
        </w:rPr>
      </w:pPr>
      <w:r w:rsidRPr="00C136C5">
        <w:rPr>
          <w:rFonts w:asciiTheme="majorBidi" w:eastAsia="仿宋_GB2312" w:cstheme="majorBidi"/>
          <w:sz w:val="32"/>
          <w:szCs w:val="32"/>
        </w:rPr>
        <w:t>（二）业余文艺团队必须有政治可靠、业务能力强、热心公益性群众文化事业的团队负责人担负全团的思想政治工作和业务指导；</w:t>
      </w:r>
    </w:p>
    <w:p w:rsidR="003B232D" w:rsidRPr="00C136C5" w:rsidRDefault="003B232D" w:rsidP="00A5694C">
      <w:pPr>
        <w:ind w:firstLineChars="200" w:firstLine="640"/>
        <w:rPr>
          <w:rFonts w:asciiTheme="majorBidi" w:eastAsia="仿宋_GB2312" w:hAnsiTheme="majorBidi" w:cstheme="majorBidi"/>
          <w:sz w:val="32"/>
          <w:szCs w:val="32"/>
        </w:rPr>
      </w:pPr>
      <w:r w:rsidRPr="00C136C5">
        <w:rPr>
          <w:rFonts w:asciiTheme="majorBidi" w:eastAsia="仿宋_GB2312" w:cstheme="majorBidi"/>
          <w:sz w:val="32"/>
          <w:szCs w:val="32"/>
        </w:rPr>
        <w:t>（三）业余文艺团队必须有严格的规章制度，团队活动必须制度化、经常化，做到年初有计划，年终有总结；</w:t>
      </w:r>
    </w:p>
    <w:p w:rsidR="003B232D" w:rsidRPr="00C136C5" w:rsidRDefault="003B232D" w:rsidP="00A5694C">
      <w:pPr>
        <w:ind w:firstLineChars="200" w:firstLine="640"/>
        <w:rPr>
          <w:rFonts w:asciiTheme="majorBidi" w:eastAsia="仿宋_GB2312" w:hAnsiTheme="majorBidi" w:cstheme="majorBidi"/>
          <w:sz w:val="32"/>
          <w:szCs w:val="32"/>
        </w:rPr>
      </w:pPr>
      <w:r w:rsidRPr="00C136C5">
        <w:rPr>
          <w:rFonts w:asciiTheme="majorBidi" w:eastAsia="仿宋_GB2312" w:cstheme="majorBidi"/>
          <w:sz w:val="32"/>
          <w:szCs w:val="32"/>
        </w:rPr>
        <w:t>（四）业余文艺团队经常组织开展群众性文化活动，积极参加省、市、区、街道组织的各类文化活动，积极开展队伍之间的文化交流活动。</w:t>
      </w:r>
    </w:p>
    <w:p w:rsidR="003B232D" w:rsidRPr="00C136C5" w:rsidRDefault="003B232D" w:rsidP="00A5694C">
      <w:pPr>
        <w:ind w:firstLineChars="200" w:firstLine="640"/>
        <w:rPr>
          <w:rFonts w:asciiTheme="majorBidi" w:eastAsia="仿宋_GB2312" w:hAnsiTheme="majorBidi" w:cstheme="majorBidi"/>
          <w:sz w:val="32"/>
          <w:szCs w:val="32"/>
        </w:rPr>
      </w:pPr>
      <w:r w:rsidRPr="0041277C">
        <w:rPr>
          <w:rFonts w:ascii="黑体" w:eastAsia="黑体" w:hAnsi="黑体" w:cstheme="majorBidi"/>
          <w:sz w:val="32"/>
          <w:szCs w:val="32"/>
        </w:rPr>
        <w:t>第十二条</w:t>
      </w:r>
      <w:r w:rsidR="004B5C29">
        <w:rPr>
          <w:rFonts w:ascii="黑体" w:eastAsia="黑体" w:hAnsi="黑体" w:cstheme="majorBidi" w:hint="eastAsia"/>
          <w:sz w:val="32"/>
          <w:szCs w:val="32"/>
        </w:rPr>
        <w:t xml:space="preserve"> </w:t>
      </w:r>
      <w:r w:rsidRPr="0041277C">
        <w:rPr>
          <w:rFonts w:ascii="黑体" w:eastAsia="黑体" w:hAnsi="黑体" w:cstheme="majorBidi"/>
          <w:sz w:val="32"/>
          <w:szCs w:val="32"/>
        </w:rPr>
        <w:t xml:space="preserve"> </w:t>
      </w:r>
      <w:r w:rsidRPr="00C136C5">
        <w:rPr>
          <w:rFonts w:asciiTheme="majorBidi" w:eastAsia="仿宋_GB2312" w:cstheme="majorBidi"/>
          <w:sz w:val="32"/>
          <w:szCs w:val="32"/>
        </w:rPr>
        <w:t>申报业余文艺团队扶持的流程：</w:t>
      </w:r>
    </w:p>
    <w:p w:rsidR="003B232D" w:rsidRPr="00C136C5" w:rsidRDefault="003B232D" w:rsidP="00A5694C">
      <w:pPr>
        <w:ind w:firstLineChars="200" w:firstLine="640"/>
        <w:rPr>
          <w:rFonts w:asciiTheme="majorBidi" w:eastAsia="仿宋_GB2312" w:hAnsiTheme="majorBidi" w:cstheme="majorBidi"/>
          <w:sz w:val="32"/>
          <w:szCs w:val="32"/>
        </w:rPr>
      </w:pPr>
      <w:r w:rsidRPr="00C136C5">
        <w:rPr>
          <w:rFonts w:asciiTheme="majorBidi" w:eastAsia="仿宋_GB2312" w:cstheme="majorBidi"/>
          <w:sz w:val="32"/>
          <w:szCs w:val="32"/>
        </w:rPr>
        <w:t>（一）按照属地管理、层层申报的原则，街道社区文艺团队向街道文化站提出达标定级申请，文化站进行初评，并上报到昆明市业余文艺团队联合会西山分会；</w:t>
      </w:r>
    </w:p>
    <w:p w:rsidR="003B232D" w:rsidRPr="00C136C5" w:rsidRDefault="003B232D" w:rsidP="00A5694C">
      <w:pPr>
        <w:ind w:firstLineChars="200" w:firstLine="640"/>
        <w:rPr>
          <w:rFonts w:asciiTheme="majorBidi" w:eastAsia="仿宋_GB2312" w:hAnsiTheme="majorBidi" w:cstheme="majorBidi"/>
          <w:sz w:val="32"/>
          <w:szCs w:val="32"/>
        </w:rPr>
      </w:pPr>
      <w:r w:rsidRPr="00C136C5">
        <w:rPr>
          <w:rFonts w:asciiTheme="majorBidi" w:eastAsia="仿宋_GB2312" w:cstheme="majorBidi"/>
          <w:sz w:val="32"/>
          <w:szCs w:val="32"/>
        </w:rPr>
        <w:lastRenderedPageBreak/>
        <w:t>（二）昆明市业余文艺团队联合会西山分会组织专家复评，在已达标定级的团队中开展考察、评估，统筹确定扶持团队，报请区文化旅游体育局审核；</w:t>
      </w:r>
    </w:p>
    <w:p w:rsidR="003B232D" w:rsidRPr="00C136C5" w:rsidRDefault="003B232D" w:rsidP="00A5694C">
      <w:pPr>
        <w:ind w:firstLineChars="200" w:firstLine="640"/>
        <w:rPr>
          <w:rFonts w:asciiTheme="majorBidi" w:eastAsia="仿宋_GB2312" w:hAnsiTheme="majorBidi" w:cstheme="majorBidi"/>
          <w:sz w:val="32"/>
          <w:szCs w:val="32"/>
        </w:rPr>
      </w:pPr>
      <w:r w:rsidRPr="00C136C5">
        <w:rPr>
          <w:rFonts w:asciiTheme="majorBidi" w:eastAsia="仿宋_GB2312" w:cstheme="majorBidi"/>
          <w:sz w:val="32"/>
          <w:szCs w:val="32"/>
        </w:rPr>
        <w:t>（三）区文化旅游体育局经审核通过后给予扶持。</w:t>
      </w:r>
    </w:p>
    <w:p w:rsidR="003B232D" w:rsidRPr="00C136C5" w:rsidRDefault="003B232D" w:rsidP="00A5694C">
      <w:pPr>
        <w:ind w:firstLineChars="200" w:firstLine="640"/>
        <w:rPr>
          <w:rFonts w:asciiTheme="majorBidi" w:eastAsia="仿宋_GB2312" w:hAnsiTheme="majorBidi" w:cstheme="majorBidi"/>
          <w:sz w:val="32"/>
          <w:szCs w:val="32"/>
        </w:rPr>
      </w:pPr>
      <w:r w:rsidRPr="0041277C">
        <w:rPr>
          <w:rFonts w:ascii="黑体" w:eastAsia="黑体" w:hAnsi="黑体" w:cstheme="majorBidi"/>
          <w:sz w:val="32"/>
          <w:szCs w:val="32"/>
        </w:rPr>
        <w:t>第十三条</w:t>
      </w:r>
      <w:r w:rsidR="004B5C29">
        <w:rPr>
          <w:rFonts w:ascii="黑体" w:eastAsia="黑体" w:hAnsi="黑体" w:cstheme="majorBidi" w:hint="eastAsia"/>
          <w:sz w:val="32"/>
          <w:szCs w:val="32"/>
        </w:rPr>
        <w:t xml:space="preserve"> </w:t>
      </w:r>
      <w:r w:rsidRPr="00C136C5">
        <w:rPr>
          <w:rFonts w:asciiTheme="majorBidi" w:eastAsia="仿宋_GB2312" w:hAnsiTheme="majorBidi" w:cstheme="majorBidi"/>
          <w:sz w:val="32"/>
          <w:szCs w:val="32"/>
        </w:rPr>
        <w:t xml:space="preserve"> </w:t>
      </w:r>
      <w:r w:rsidRPr="00C136C5">
        <w:rPr>
          <w:rFonts w:asciiTheme="majorBidi" w:eastAsia="仿宋_GB2312" w:cstheme="majorBidi"/>
          <w:sz w:val="32"/>
          <w:szCs w:val="32"/>
        </w:rPr>
        <w:t>扶持实施以奖代补的办法，重点补助经常开展文化演出活动、社会效益良好的团队。</w:t>
      </w:r>
    </w:p>
    <w:p w:rsidR="003B232D" w:rsidRPr="00C136C5" w:rsidRDefault="003B232D" w:rsidP="00A5694C">
      <w:pPr>
        <w:ind w:firstLineChars="200" w:firstLine="640"/>
        <w:rPr>
          <w:rFonts w:asciiTheme="majorBidi" w:eastAsia="仿宋_GB2312" w:hAnsiTheme="majorBidi" w:cstheme="majorBidi"/>
          <w:sz w:val="32"/>
          <w:szCs w:val="32"/>
        </w:rPr>
      </w:pPr>
      <w:r w:rsidRPr="0041277C">
        <w:rPr>
          <w:rFonts w:ascii="黑体" w:eastAsia="黑体" w:hAnsi="黑体" w:cstheme="majorBidi"/>
          <w:sz w:val="32"/>
          <w:szCs w:val="32"/>
        </w:rPr>
        <w:t>第十四条</w:t>
      </w:r>
      <w:r w:rsidRPr="00C136C5">
        <w:rPr>
          <w:rFonts w:asciiTheme="majorBidi" w:eastAsia="仿宋_GB2312" w:hAnsiTheme="majorBidi" w:cstheme="majorBidi"/>
          <w:sz w:val="32"/>
          <w:szCs w:val="32"/>
        </w:rPr>
        <w:t xml:space="preserve"> </w:t>
      </w:r>
      <w:r w:rsidR="004B5C29">
        <w:rPr>
          <w:rFonts w:asciiTheme="majorBidi" w:eastAsia="仿宋_GB2312" w:hAnsiTheme="majorBidi" w:cstheme="majorBidi" w:hint="eastAsia"/>
          <w:sz w:val="32"/>
          <w:szCs w:val="32"/>
        </w:rPr>
        <w:t xml:space="preserve"> </w:t>
      </w:r>
      <w:r w:rsidRPr="00C136C5">
        <w:rPr>
          <w:rFonts w:asciiTheme="majorBidi" w:eastAsia="仿宋_GB2312" w:cstheme="majorBidi"/>
          <w:sz w:val="32"/>
          <w:szCs w:val="32"/>
        </w:rPr>
        <w:t>扶持的具体措施：</w:t>
      </w:r>
    </w:p>
    <w:p w:rsidR="003B232D" w:rsidRPr="00C136C5" w:rsidRDefault="003B232D" w:rsidP="00A5694C">
      <w:pPr>
        <w:ind w:firstLineChars="200" w:firstLine="640"/>
        <w:rPr>
          <w:rFonts w:asciiTheme="majorBidi" w:eastAsia="仿宋_GB2312" w:hAnsiTheme="majorBidi" w:cstheme="majorBidi"/>
          <w:sz w:val="32"/>
          <w:szCs w:val="32"/>
        </w:rPr>
      </w:pPr>
      <w:r w:rsidRPr="00C136C5">
        <w:rPr>
          <w:rFonts w:asciiTheme="majorBidi" w:eastAsia="仿宋_GB2312" w:cstheme="majorBidi"/>
          <w:sz w:val="32"/>
          <w:szCs w:val="32"/>
        </w:rPr>
        <w:t>（一）在年终考核中达到扶持条件的业余文艺团队，按本办法第八条规定的三个档次，一级、二级、三级的标准分别给予</w:t>
      </w:r>
      <w:r w:rsidRPr="00C136C5">
        <w:rPr>
          <w:rFonts w:asciiTheme="majorBidi" w:eastAsia="仿宋_GB2312" w:hAnsiTheme="majorBidi" w:cstheme="majorBidi"/>
          <w:sz w:val="32"/>
          <w:szCs w:val="32"/>
        </w:rPr>
        <w:t>200000</w:t>
      </w:r>
      <w:r w:rsidRPr="00C136C5">
        <w:rPr>
          <w:rFonts w:asciiTheme="majorBidi" w:eastAsia="仿宋_GB2312" w:cstheme="majorBidi"/>
          <w:sz w:val="32"/>
          <w:szCs w:val="32"/>
        </w:rPr>
        <w:t>元、</w:t>
      </w:r>
      <w:r w:rsidRPr="00C136C5">
        <w:rPr>
          <w:rFonts w:asciiTheme="majorBidi" w:eastAsia="仿宋_GB2312" w:hAnsiTheme="majorBidi" w:cstheme="majorBidi"/>
          <w:sz w:val="32"/>
          <w:szCs w:val="32"/>
        </w:rPr>
        <w:t>100000</w:t>
      </w:r>
      <w:r w:rsidRPr="00C136C5">
        <w:rPr>
          <w:rFonts w:asciiTheme="majorBidi" w:eastAsia="仿宋_GB2312" w:cstheme="majorBidi"/>
          <w:sz w:val="32"/>
          <w:szCs w:val="32"/>
        </w:rPr>
        <w:t>元和</w:t>
      </w:r>
      <w:r w:rsidRPr="00C136C5">
        <w:rPr>
          <w:rFonts w:asciiTheme="majorBidi" w:eastAsia="仿宋_GB2312" w:hAnsiTheme="majorBidi" w:cstheme="majorBidi"/>
          <w:sz w:val="32"/>
          <w:szCs w:val="32"/>
        </w:rPr>
        <w:t>50000</w:t>
      </w:r>
      <w:r w:rsidRPr="00C136C5">
        <w:rPr>
          <w:rFonts w:asciiTheme="majorBidi" w:eastAsia="仿宋_GB2312" w:cstheme="majorBidi"/>
          <w:sz w:val="32"/>
          <w:szCs w:val="32"/>
        </w:rPr>
        <w:t>元的资金扶持；</w:t>
      </w:r>
    </w:p>
    <w:p w:rsidR="003B232D" w:rsidRPr="00C136C5" w:rsidRDefault="003B232D" w:rsidP="00A5694C">
      <w:pPr>
        <w:ind w:firstLineChars="200" w:firstLine="640"/>
        <w:rPr>
          <w:rFonts w:asciiTheme="majorBidi" w:eastAsia="仿宋_GB2312" w:hAnsiTheme="majorBidi" w:cstheme="majorBidi"/>
          <w:sz w:val="32"/>
          <w:szCs w:val="32"/>
        </w:rPr>
      </w:pPr>
      <w:r w:rsidRPr="00C136C5">
        <w:rPr>
          <w:rFonts w:asciiTheme="majorBidi" w:eastAsia="仿宋_GB2312" w:cstheme="majorBidi"/>
          <w:sz w:val="32"/>
          <w:szCs w:val="32"/>
        </w:rPr>
        <w:t>（二）每个评审周期扶持的队伍数量不超过一级</w:t>
      </w:r>
      <w:r w:rsidRPr="00C136C5">
        <w:rPr>
          <w:rFonts w:asciiTheme="majorBidi" w:eastAsia="仿宋_GB2312" w:hAnsiTheme="majorBidi" w:cstheme="majorBidi"/>
          <w:sz w:val="32"/>
          <w:szCs w:val="32"/>
        </w:rPr>
        <w:t>1</w:t>
      </w:r>
      <w:r w:rsidRPr="00C136C5">
        <w:rPr>
          <w:rFonts w:asciiTheme="majorBidi" w:eastAsia="仿宋_GB2312" w:cstheme="majorBidi"/>
          <w:sz w:val="32"/>
          <w:szCs w:val="32"/>
        </w:rPr>
        <w:t>支，二级</w:t>
      </w:r>
      <w:r w:rsidRPr="00C136C5">
        <w:rPr>
          <w:rFonts w:asciiTheme="majorBidi" w:eastAsia="仿宋_GB2312" w:hAnsiTheme="majorBidi" w:cstheme="majorBidi"/>
          <w:sz w:val="32"/>
          <w:szCs w:val="32"/>
        </w:rPr>
        <w:t>1</w:t>
      </w:r>
      <w:r w:rsidRPr="00C136C5">
        <w:rPr>
          <w:rFonts w:asciiTheme="majorBidi" w:eastAsia="仿宋_GB2312" w:cstheme="majorBidi"/>
          <w:sz w:val="32"/>
          <w:szCs w:val="32"/>
        </w:rPr>
        <w:t>支，三级</w:t>
      </w:r>
      <w:r w:rsidRPr="00C136C5">
        <w:rPr>
          <w:rFonts w:asciiTheme="majorBidi" w:eastAsia="仿宋_GB2312" w:hAnsiTheme="majorBidi" w:cstheme="majorBidi"/>
          <w:sz w:val="32"/>
          <w:szCs w:val="32"/>
        </w:rPr>
        <w:t>2</w:t>
      </w:r>
      <w:r w:rsidRPr="00C136C5">
        <w:rPr>
          <w:rFonts w:asciiTheme="majorBidi" w:eastAsia="仿宋_GB2312" w:cstheme="majorBidi"/>
          <w:sz w:val="32"/>
          <w:szCs w:val="32"/>
        </w:rPr>
        <w:t>支；</w:t>
      </w:r>
    </w:p>
    <w:p w:rsidR="003B232D" w:rsidRPr="00C136C5" w:rsidRDefault="003B232D" w:rsidP="00A5694C">
      <w:pPr>
        <w:ind w:firstLineChars="200" w:firstLine="640"/>
        <w:rPr>
          <w:rFonts w:asciiTheme="majorBidi" w:eastAsia="仿宋_GB2312" w:hAnsiTheme="majorBidi" w:cstheme="majorBidi"/>
          <w:sz w:val="32"/>
          <w:szCs w:val="32"/>
        </w:rPr>
      </w:pPr>
      <w:r w:rsidRPr="00C136C5">
        <w:rPr>
          <w:rFonts w:asciiTheme="majorBidi" w:eastAsia="仿宋_GB2312" w:cstheme="majorBidi"/>
          <w:sz w:val="32"/>
          <w:szCs w:val="32"/>
        </w:rPr>
        <w:t>（三）资金扶持标准和扶持队伍数量根据全区经济社会各项事业的发展，结合全区队伍发展的情况，可在报请区人民政府批准后，适当调整。</w:t>
      </w:r>
    </w:p>
    <w:p w:rsidR="003B232D" w:rsidRPr="00C136C5" w:rsidRDefault="003B232D" w:rsidP="00A5694C">
      <w:pPr>
        <w:ind w:firstLineChars="200" w:firstLine="640"/>
        <w:rPr>
          <w:rFonts w:asciiTheme="majorBidi" w:eastAsia="仿宋_GB2312" w:hAnsiTheme="majorBidi" w:cstheme="majorBidi"/>
          <w:sz w:val="32"/>
          <w:szCs w:val="32"/>
        </w:rPr>
      </w:pPr>
      <w:r w:rsidRPr="0041277C">
        <w:rPr>
          <w:rFonts w:ascii="黑体" w:eastAsia="黑体" w:hAnsi="黑体" w:cstheme="majorBidi"/>
          <w:sz w:val="32"/>
          <w:szCs w:val="32"/>
        </w:rPr>
        <w:t>第十五条</w:t>
      </w:r>
      <w:r w:rsidR="004B5C29">
        <w:rPr>
          <w:rFonts w:ascii="黑体" w:eastAsia="黑体" w:hAnsi="黑体" w:cstheme="majorBidi" w:hint="eastAsia"/>
          <w:sz w:val="32"/>
          <w:szCs w:val="32"/>
        </w:rPr>
        <w:t xml:space="preserve"> </w:t>
      </w:r>
      <w:r w:rsidRPr="00C136C5">
        <w:rPr>
          <w:rFonts w:asciiTheme="majorBidi" w:eastAsia="仿宋_GB2312" w:hAnsiTheme="majorBidi" w:cstheme="majorBidi"/>
          <w:sz w:val="32"/>
          <w:szCs w:val="32"/>
        </w:rPr>
        <w:t xml:space="preserve"> </w:t>
      </w:r>
      <w:r w:rsidRPr="00C136C5">
        <w:rPr>
          <w:rFonts w:asciiTheme="majorBidi" w:eastAsia="仿宋_GB2312" w:cstheme="majorBidi"/>
          <w:sz w:val="32"/>
          <w:szCs w:val="32"/>
        </w:rPr>
        <w:t>区文化旅游体育局鼓励、支持、引导被扶持业余文艺团队积极开展下列活动：</w:t>
      </w:r>
    </w:p>
    <w:p w:rsidR="003B232D" w:rsidRPr="00C136C5" w:rsidRDefault="003B232D" w:rsidP="00A5694C">
      <w:pPr>
        <w:ind w:firstLineChars="200" w:firstLine="640"/>
        <w:rPr>
          <w:rFonts w:asciiTheme="majorBidi" w:eastAsia="仿宋_GB2312" w:hAnsiTheme="majorBidi" w:cstheme="majorBidi"/>
          <w:sz w:val="32"/>
          <w:szCs w:val="32"/>
        </w:rPr>
      </w:pPr>
      <w:r w:rsidRPr="00C136C5">
        <w:rPr>
          <w:rFonts w:asciiTheme="majorBidi" w:eastAsia="仿宋_GB2312" w:cstheme="majorBidi"/>
          <w:sz w:val="32"/>
          <w:szCs w:val="32"/>
        </w:rPr>
        <w:t>（一）主动面向当地群众、外来务工人员等群体，开展各类文明健康、积极向上的公益性文化活动，倡导文明风尚，促进和</w:t>
      </w:r>
      <w:r w:rsidRPr="00C136C5">
        <w:rPr>
          <w:rFonts w:asciiTheme="majorBidi" w:eastAsia="仿宋_GB2312" w:cstheme="majorBidi"/>
          <w:sz w:val="32"/>
          <w:szCs w:val="32"/>
        </w:rPr>
        <w:lastRenderedPageBreak/>
        <w:t>谐建设；</w:t>
      </w:r>
    </w:p>
    <w:p w:rsidR="003B232D" w:rsidRPr="00C136C5" w:rsidRDefault="003B232D" w:rsidP="00A5694C">
      <w:pPr>
        <w:ind w:firstLineChars="200" w:firstLine="640"/>
        <w:rPr>
          <w:rFonts w:asciiTheme="majorBidi" w:eastAsia="仿宋_GB2312" w:hAnsiTheme="majorBidi" w:cstheme="majorBidi"/>
          <w:sz w:val="32"/>
          <w:szCs w:val="32"/>
        </w:rPr>
      </w:pPr>
      <w:r w:rsidRPr="00C136C5">
        <w:rPr>
          <w:rFonts w:asciiTheme="majorBidi" w:eastAsia="仿宋_GB2312" w:cstheme="majorBidi"/>
          <w:sz w:val="32"/>
          <w:szCs w:val="32"/>
        </w:rPr>
        <w:t>（二）坚持公益性为主，注重创造良好的社会效益。积极进行节目编创、创新地开展各类活动，多出有特色、有影响的优秀作品；</w:t>
      </w:r>
    </w:p>
    <w:p w:rsidR="003B232D" w:rsidRPr="00C136C5" w:rsidRDefault="003B232D" w:rsidP="00A5694C">
      <w:pPr>
        <w:ind w:firstLineChars="200" w:firstLine="640"/>
        <w:rPr>
          <w:rFonts w:asciiTheme="majorBidi" w:eastAsia="仿宋_GB2312" w:hAnsiTheme="majorBidi" w:cstheme="majorBidi"/>
          <w:sz w:val="32"/>
          <w:szCs w:val="32"/>
        </w:rPr>
      </w:pPr>
      <w:r w:rsidRPr="00C136C5">
        <w:rPr>
          <w:rFonts w:asciiTheme="majorBidi" w:eastAsia="仿宋_GB2312" w:cstheme="majorBidi"/>
          <w:sz w:val="32"/>
          <w:szCs w:val="32"/>
        </w:rPr>
        <w:t>（三）坚持对外文化交流和展示，积极参加各级文化部门举办的赛事和活动，为推动和弘扬本区文化事业做出积极贡献。</w:t>
      </w:r>
    </w:p>
    <w:p w:rsidR="003B232D" w:rsidRPr="00C136C5" w:rsidRDefault="003B232D" w:rsidP="00A5694C">
      <w:pPr>
        <w:ind w:firstLineChars="200" w:firstLine="640"/>
        <w:rPr>
          <w:rFonts w:asciiTheme="majorBidi" w:eastAsia="仿宋_GB2312" w:hAnsiTheme="majorBidi" w:cstheme="majorBidi"/>
          <w:sz w:val="32"/>
          <w:szCs w:val="32"/>
        </w:rPr>
      </w:pPr>
      <w:r w:rsidRPr="0041277C">
        <w:rPr>
          <w:rFonts w:ascii="黑体" w:eastAsia="黑体" w:hAnsi="黑体" w:cstheme="majorBidi"/>
          <w:sz w:val="32"/>
          <w:szCs w:val="32"/>
        </w:rPr>
        <w:t>第十六条</w:t>
      </w:r>
      <w:r w:rsidR="004B5C29">
        <w:rPr>
          <w:rFonts w:ascii="黑体" w:eastAsia="黑体" w:hAnsi="黑体" w:cstheme="majorBidi" w:hint="eastAsia"/>
          <w:sz w:val="32"/>
          <w:szCs w:val="32"/>
        </w:rPr>
        <w:t xml:space="preserve"> </w:t>
      </w:r>
      <w:r w:rsidRPr="00C136C5">
        <w:rPr>
          <w:rFonts w:asciiTheme="majorBidi" w:eastAsia="仿宋_GB2312" w:hAnsiTheme="majorBidi" w:cstheme="majorBidi"/>
          <w:sz w:val="32"/>
          <w:szCs w:val="32"/>
        </w:rPr>
        <w:t xml:space="preserve"> </w:t>
      </w:r>
      <w:r w:rsidRPr="00C136C5">
        <w:rPr>
          <w:rFonts w:asciiTheme="majorBidi" w:eastAsia="仿宋_GB2312" w:cstheme="majorBidi"/>
          <w:sz w:val="32"/>
          <w:szCs w:val="32"/>
        </w:rPr>
        <w:t>扶持资金列入区财政年度预算。</w:t>
      </w:r>
    </w:p>
    <w:p w:rsidR="003B232D" w:rsidRPr="00C136C5" w:rsidRDefault="003B232D" w:rsidP="00A5694C">
      <w:pPr>
        <w:ind w:firstLineChars="200" w:firstLine="640"/>
        <w:rPr>
          <w:rFonts w:asciiTheme="majorBidi" w:eastAsia="仿宋_GB2312" w:hAnsiTheme="majorBidi" w:cstheme="majorBidi"/>
          <w:sz w:val="32"/>
          <w:szCs w:val="32"/>
        </w:rPr>
      </w:pPr>
      <w:r w:rsidRPr="0041277C">
        <w:rPr>
          <w:rFonts w:ascii="黑体" w:eastAsia="黑体" w:hAnsi="黑体" w:cstheme="majorBidi"/>
          <w:sz w:val="32"/>
          <w:szCs w:val="32"/>
        </w:rPr>
        <w:t>第十七条</w:t>
      </w:r>
      <w:r w:rsidR="004B5C29">
        <w:rPr>
          <w:rFonts w:ascii="黑体" w:eastAsia="黑体" w:hAnsi="黑体" w:cstheme="majorBidi" w:hint="eastAsia"/>
          <w:sz w:val="32"/>
          <w:szCs w:val="32"/>
        </w:rPr>
        <w:t xml:space="preserve"> </w:t>
      </w:r>
      <w:r w:rsidRPr="00C136C5">
        <w:rPr>
          <w:rFonts w:asciiTheme="majorBidi" w:eastAsia="仿宋_GB2312" w:hAnsiTheme="majorBidi" w:cstheme="majorBidi"/>
          <w:sz w:val="32"/>
          <w:szCs w:val="32"/>
        </w:rPr>
        <w:t xml:space="preserve"> </w:t>
      </w:r>
      <w:r w:rsidRPr="00C136C5">
        <w:rPr>
          <w:rFonts w:asciiTheme="majorBidi" w:eastAsia="仿宋_GB2312" w:cstheme="majorBidi"/>
          <w:sz w:val="32"/>
          <w:szCs w:val="32"/>
        </w:rPr>
        <w:t>扶持经费专款专用，西山区文化旅游体育局每年将按照西山区专项资金使用和管理的相关制度的要求，采取日常督察、专项检查等多种方式进行监管。</w:t>
      </w:r>
    </w:p>
    <w:p w:rsidR="003B232D" w:rsidRPr="00C136C5" w:rsidRDefault="003B232D" w:rsidP="004B5C29">
      <w:pPr>
        <w:ind w:firstLineChars="200" w:firstLine="640"/>
        <w:rPr>
          <w:rFonts w:asciiTheme="majorBidi" w:eastAsia="仿宋_GB2312" w:hAnsiTheme="majorBidi" w:cstheme="majorBidi"/>
          <w:sz w:val="32"/>
          <w:szCs w:val="32"/>
        </w:rPr>
      </w:pPr>
      <w:r w:rsidRPr="0041277C">
        <w:rPr>
          <w:rFonts w:ascii="黑体" w:eastAsia="黑体" w:hAnsi="黑体" w:cstheme="majorBidi"/>
          <w:sz w:val="32"/>
          <w:szCs w:val="32"/>
        </w:rPr>
        <w:t>第十八条</w:t>
      </w:r>
      <w:r w:rsidRPr="00C136C5">
        <w:rPr>
          <w:rFonts w:asciiTheme="majorBidi" w:eastAsia="仿宋_GB2312" w:hAnsiTheme="majorBidi" w:cstheme="majorBidi"/>
          <w:sz w:val="32"/>
          <w:szCs w:val="32"/>
        </w:rPr>
        <w:t xml:space="preserve"> </w:t>
      </w:r>
      <w:r w:rsidR="004B5C29">
        <w:rPr>
          <w:rFonts w:asciiTheme="majorBidi" w:eastAsia="仿宋_GB2312" w:hAnsiTheme="majorBidi" w:cstheme="majorBidi" w:hint="eastAsia"/>
          <w:sz w:val="32"/>
          <w:szCs w:val="32"/>
        </w:rPr>
        <w:t xml:space="preserve"> </w:t>
      </w:r>
      <w:r w:rsidR="004B5C29">
        <w:rPr>
          <w:rFonts w:asciiTheme="majorBidi" w:eastAsia="仿宋_GB2312" w:cstheme="majorBidi"/>
          <w:sz w:val="32"/>
          <w:szCs w:val="32"/>
        </w:rPr>
        <w:t>本办法自</w:t>
      </w:r>
      <w:r w:rsidR="004B5C29">
        <w:rPr>
          <w:rFonts w:asciiTheme="majorBidi" w:eastAsia="仿宋_GB2312" w:cstheme="majorBidi" w:hint="eastAsia"/>
          <w:sz w:val="32"/>
          <w:szCs w:val="32"/>
        </w:rPr>
        <w:t>2016</w:t>
      </w:r>
      <w:r w:rsidR="004B5C29">
        <w:rPr>
          <w:rFonts w:asciiTheme="majorBidi" w:eastAsia="仿宋_GB2312" w:cstheme="majorBidi" w:hint="eastAsia"/>
          <w:sz w:val="32"/>
          <w:szCs w:val="32"/>
        </w:rPr>
        <w:t>年</w:t>
      </w:r>
      <w:r w:rsidR="004B5C29">
        <w:rPr>
          <w:rFonts w:asciiTheme="majorBidi" w:eastAsia="仿宋_GB2312" w:cstheme="majorBidi" w:hint="eastAsia"/>
          <w:sz w:val="32"/>
          <w:szCs w:val="32"/>
        </w:rPr>
        <w:t>3</w:t>
      </w:r>
      <w:r w:rsidR="004B5C29">
        <w:rPr>
          <w:rFonts w:asciiTheme="majorBidi" w:eastAsia="仿宋_GB2312" w:cstheme="majorBidi" w:hint="eastAsia"/>
          <w:sz w:val="32"/>
          <w:szCs w:val="32"/>
        </w:rPr>
        <w:t>月</w:t>
      </w:r>
      <w:r w:rsidR="004B5C29">
        <w:rPr>
          <w:rFonts w:asciiTheme="majorBidi" w:eastAsia="仿宋_GB2312" w:cstheme="majorBidi" w:hint="eastAsia"/>
          <w:sz w:val="32"/>
          <w:szCs w:val="32"/>
        </w:rPr>
        <w:t>31</w:t>
      </w:r>
      <w:r w:rsidRPr="00C136C5">
        <w:rPr>
          <w:rFonts w:asciiTheme="majorBidi" w:eastAsia="仿宋_GB2312" w:cstheme="majorBidi"/>
          <w:sz w:val="32"/>
          <w:szCs w:val="32"/>
        </w:rPr>
        <w:t>日起执行。</w:t>
      </w:r>
    </w:p>
    <w:p w:rsidR="004345AD" w:rsidRDefault="004345AD" w:rsidP="004345AD">
      <w:r>
        <w:br w:type="page"/>
      </w:r>
    </w:p>
    <w:tbl>
      <w:tblPr>
        <w:tblpPr w:leftFromText="180" w:rightFromText="180" w:vertAnchor="text" w:horzAnchor="margin" w:tblpY="385"/>
        <w:tblW w:w="9425" w:type="dxa"/>
        <w:tblLayout w:type="fixed"/>
        <w:tblLook w:val="0000"/>
      </w:tblPr>
      <w:tblGrid>
        <w:gridCol w:w="828"/>
        <w:gridCol w:w="1134"/>
        <w:gridCol w:w="666"/>
        <w:gridCol w:w="657"/>
        <w:gridCol w:w="3172"/>
        <w:gridCol w:w="2968"/>
      </w:tblGrid>
      <w:tr w:rsidR="00123C0B" w:rsidRPr="00C136C5" w:rsidTr="00123C0B">
        <w:trPr>
          <w:trHeight w:val="600"/>
        </w:trPr>
        <w:tc>
          <w:tcPr>
            <w:tcW w:w="9425" w:type="dxa"/>
            <w:gridSpan w:val="6"/>
            <w:vAlign w:val="center"/>
          </w:tcPr>
          <w:p w:rsidR="00123C0B" w:rsidRPr="00C136C5" w:rsidRDefault="00123C0B" w:rsidP="004345AD">
            <w:pPr>
              <w:widowControl/>
              <w:jc w:val="center"/>
              <w:rPr>
                <w:rFonts w:asciiTheme="majorBidi" w:hAnsiTheme="majorBidi" w:cstheme="majorBidi"/>
                <w:kern w:val="0"/>
                <w:sz w:val="24"/>
              </w:rPr>
            </w:pPr>
            <w:r w:rsidRPr="00C136C5">
              <w:rPr>
                <w:rFonts w:asciiTheme="majorBidi" w:eastAsia="黑体" w:cstheme="majorBidi"/>
                <w:color w:val="000000"/>
                <w:kern w:val="0"/>
                <w:sz w:val="30"/>
                <w:szCs w:val="30"/>
              </w:rPr>
              <w:lastRenderedPageBreak/>
              <w:t>西山区业余文艺团队等级必备条件和评估标准</w:t>
            </w:r>
          </w:p>
        </w:tc>
      </w:tr>
      <w:tr w:rsidR="00123C0B" w:rsidRPr="00C136C5" w:rsidTr="00123C0B">
        <w:trPr>
          <w:trHeight w:val="390"/>
        </w:trPr>
        <w:tc>
          <w:tcPr>
            <w:tcW w:w="9425" w:type="dxa"/>
            <w:gridSpan w:val="6"/>
            <w:tcBorders>
              <w:top w:val="nil"/>
              <w:left w:val="nil"/>
              <w:bottom w:val="single" w:sz="4" w:space="0" w:color="auto"/>
              <w:right w:val="nil"/>
            </w:tcBorders>
            <w:vAlign w:val="center"/>
          </w:tcPr>
          <w:p w:rsidR="00123C0B" w:rsidRPr="00C136C5" w:rsidRDefault="00123C0B" w:rsidP="00A5694C">
            <w:pPr>
              <w:widowControl/>
              <w:jc w:val="center"/>
              <w:rPr>
                <w:rFonts w:asciiTheme="majorBidi" w:hAnsiTheme="majorBidi" w:cstheme="majorBidi"/>
                <w:kern w:val="0"/>
                <w:sz w:val="24"/>
              </w:rPr>
            </w:pPr>
            <w:r w:rsidRPr="00C136C5">
              <w:rPr>
                <w:rFonts w:asciiTheme="majorBidi" w:eastAsia="黑体" w:cstheme="majorBidi"/>
                <w:bCs/>
                <w:color w:val="000000"/>
                <w:kern w:val="0"/>
                <w:sz w:val="30"/>
                <w:szCs w:val="30"/>
              </w:rPr>
              <w:t>一、等级必备条件</w:t>
            </w:r>
          </w:p>
        </w:tc>
      </w:tr>
      <w:tr w:rsidR="00123C0B" w:rsidRPr="00C136C5" w:rsidTr="00123C0B">
        <w:trPr>
          <w:trHeight w:val="918"/>
        </w:trPr>
        <w:tc>
          <w:tcPr>
            <w:tcW w:w="828" w:type="dxa"/>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4"/>
              </w:rPr>
            </w:pPr>
            <w:r w:rsidRPr="00C136C5">
              <w:rPr>
                <w:rFonts w:asciiTheme="majorBidi" w:eastAsia="仿宋" w:cstheme="majorBidi"/>
                <w:bCs/>
                <w:color w:val="000000"/>
                <w:kern w:val="0"/>
                <w:sz w:val="24"/>
              </w:rPr>
              <w:t>标号</w:t>
            </w:r>
          </w:p>
        </w:tc>
        <w:tc>
          <w:tcPr>
            <w:tcW w:w="1134"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4"/>
              </w:rPr>
            </w:pPr>
            <w:r w:rsidRPr="00C136C5">
              <w:rPr>
                <w:rFonts w:asciiTheme="majorBidi" w:eastAsia="仿宋" w:cstheme="majorBidi"/>
                <w:bCs/>
                <w:color w:val="000000"/>
                <w:kern w:val="0"/>
                <w:sz w:val="24"/>
              </w:rPr>
              <w:t>项目</w:t>
            </w:r>
          </w:p>
        </w:tc>
        <w:tc>
          <w:tcPr>
            <w:tcW w:w="666"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4"/>
              </w:rPr>
            </w:pPr>
            <w:r w:rsidRPr="00C136C5">
              <w:rPr>
                <w:rFonts w:asciiTheme="majorBidi" w:eastAsia="仿宋" w:cstheme="majorBidi"/>
                <w:bCs/>
                <w:color w:val="000000"/>
                <w:kern w:val="0"/>
                <w:sz w:val="24"/>
              </w:rPr>
              <w:t>标准</w:t>
            </w:r>
          </w:p>
        </w:tc>
        <w:tc>
          <w:tcPr>
            <w:tcW w:w="65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4"/>
              </w:rPr>
            </w:pPr>
            <w:r w:rsidRPr="00C136C5">
              <w:rPr>
                <w:rFonts w:asciiTheme="majorBidi" w:eastAsia="仿宋" w:cstheme="majorBidi"/>
                <w:bCs/>
                <w:color w:val="000000"/>
                <w:kern w:val="0"/>
                <w:sz w:val="24"/>
              </w:rPr>
              <w:t>等级</w:t>
            </w:r>
          </w:p>
        </w:tc>
        <w:tc>
          <w:tcPr>
            <w:tcW w:w="3172"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kern w:val="0"/>
                <w:sz w:val="24"/>
              </w:rPr>
            </w:pPr>
            <w:r w:rsidRPr="00C136C5">
              <w:rPr>
                <w:rFonts w:asciiTheme="majorBidi" w:eastAsia="仿宋" w:cstheme="majorBidi"/>
                <w:bCs/>
                <w:kern w:val="0"/>
                <w:sz w:val="24"/>
              </w:rPr>
              <w:t>说明</w:t>
            </w:r>
          </w:p>
          <w:p w:rsidR="00123C0B" w:rsidRPr="00C136C5" w:rsidRDefault="00123C0B" w:rsidP="00A5694C">
            <w:pPr>
              <w:widowControl/>
              <w:rPr>
                <w:rFonts w:asciiTheme="majorBidi" w:eastAsia="仿宋" w:hAnsiTheme="majorBidi" w:cstheme="majorBidi"/>
                <w:bCs/>
                <w:kern w:val="0"/>
                <w:sz w:val="24"/>
              </w:rPr>
            </w:pPr>
            <w:r w:rsidRPr="00C136C5">
              <w:rPr>
                <w:rFonts w:asciiTheme="majorBidi" w:eastAsia="仿宋" w:cstheme="majorBidi"/>
                <w:bCs/>
                <w:kern w:val="0"/>
                <w:sz w:val="24"/>
              </w:rPr>
              <w:t>注：各文艺队把说明和达到等级相应填入此列</w:t>
            </w:r>
          </w:p>
        </w:tc>
        <w:tc>
          <w:tcPr>
            <w:tcW w:w="2968"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4"/>
              </w:rPr>
            </w:pPr>
            <w:r w:rsidRPr="00C136C5">
              <w:rPr>
                <w:rFonts w:asciiTheme="majorBidi" w:eastAsia="仿宋" w:cstheme="majorBidi"/>
                <w:bCs/>
                <w:color w:val="000000"/>
                <w:kern w:val="0"/>
                <w:sz w:val="24"/>
              </w:rPr>
              <w:t>评估细则</w:t>
            </w:r>
          </w:p>
          <w:p w:rsidR="00123C0B" w:rsidRPr="00C136C5" w:rsidRDefault="00123C0B" w:rsidP="00A5694C">
            <w:pPr>
              <w:widowControl/>
              <w:rPr>
                <w:rFonts w:asciiTheme="majorBidi" w:eastAsia="仿宋" w:hAnsiTheme="majorBidi" w:cstheme="majorBidi"/>
                <w:bCs/>
                <w:color w:val="000000"/>
                <w:kern w:val="0"/>
                <w:sz w:val="24"/>
              </w:rPr>
            </w:pPr>
          </w:p>
        </w:tc>
      </w:tr>
      <w:tr w:rsidR="00123C0B" w:rsidRPr="00C136C5" w:rsidTr="00123C0B">
        <w:trPr>
          <w:trHeight w:val="628"/>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r w:rsidRPr="00C136C5">
              <w:rPr>
                <w:rFonts w:asciiTheme="majorBidi" w:eastAsia="仿宋" w:cstheme="majorBidi"/>
                <w:color w:val="000000"/>
                <w:kern w:val="0"/>
                <w:sz w:val="24"/>
              </w:rPr>
              <w:t>审批</w:t>
            </w:r>
          </w:p>
        </w:tc>
        <w:tc>
          <w:tcPr>
            <w:tcW w:w="666"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cstheme="majorBidi"/>
                <w:color w:val="000000"/>
                <w:kern w:val="0"/>
                <w:sz w:val="24"/>
              </w:rPr>
              <w:t>法人</w:t>
            </w:r>
          </w:p>
        </w:tc>
        <w:tc>
          <w:tcPr>
            <w:tcW w:w="65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w:t>
            </w:r>
          </w:p>
        </w:tc>
        <w:tc>
          <w:tcPr>
            <w:tcW w:w="3172"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68"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r w:rsidRPr="00C136C5">
              <w:rPr>
                <w:rFonts w:asciiTheme="majorBidi" w:eastAsia="仿宋" w:cstheme="majorBidi"/>
                <w:kern w:val="0"/>
                <w:sz w:val="24"/>
              </w:rPr>
              <w:t>文艺队将相关资料复印件交文化馆备查。</w:t>
            </w:r>
          </w:p>
        </w:tc>
      </w:tr>
      <w:tr w:rsidR="00123C0B" w:rsidRPr="00C136C5" w:rsidTr="00123C0B">
        <w:trPr>
          <w:trHeight w:val="285"/>
        </w:trPr>
        <w:tc>
          <w:tcPr>
            <w:tcW w:w="828"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666"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cstheme="majorBidi"/>
                <w:color w:val="000000"/>
                <w:kern w:val="0"/>
                <w:sz w:val="24"/>
              </w:rPr>
              <w:t>社团登记</w:t>
            </w:r>
          </w:p>
        </w:tc>
        <w:tc>
          <w:tcPr>
            <w:tcW w:w="65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2</w:t>
            </w:r>
          </w:p>
        </w:tc>
        <w:tc>
          <w:tcPr>
            <w:tcW w:w="3172"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68"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r>
      <w:tr w:rsidR="00123C0B" w:rsidRPr="00C136C5" w:rsidTr="00123C0B">
        <w:trPr>
          <w:trHeight w:val="570"/>
        </w:trPr>
        <w:tc>
          <w:tcPr>
            <w:tcW w:w="828"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666"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cstheme="majorBidi"/>
                <w:color w:val="000000"/>
                <w:kern w:val="0"/>
                <w:sz w:val="24"/>
              </w:rPr>
              <w:t>协会注册</w:t>
            </w:r>
          </w:p>
        </w:tc>
        <w:tc>
          <w:tcPr>
            <w:tcW w:w="65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3</w:t>
            </w:r>
          </w:p>
        </w:tc>
        <w:tc>
          <w:tcPr>
            <w:tcW w:w="3172"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68"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r>
      <w:tr w:rsidR="00123C0B" w:rsidRPr="00C136C5" w:rsidTr="00123C0B">
        <w:trPr>
          <w:trHeight w:val="607"/>
        </w:trPr>
        <w:tc>
          <w:tcPr>
            <w:tcW w:w="828" w:type="dxa"/>
            <w:vMerge w:val="restart"/>
            <w:tcBorders>
              <w:top w:val="single" w:sz="4" w:space="0" w:color="auto"/>
              <w:left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2</w:t>
            </w:r>
          </w:p>
        </w:tc>
        <w:tc>
          <w:tcPr>
            <w:tcW w:w="1134" w:type="dxa"/>
            <w:vMerge w:val="restart"/>
            <w:tcBorders>
              <w:top w:val="single" w:sz="4" w:space="0" w:color="auto"/>
              <w:left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r w:rsidRPr="00C136C5">
              <w:rPr>
                <w:rFonts w:asciiTheme="majorBidi" w:eastAsia="仿宋" w:cstheme="majorBidi"/>
                <w:color w:val="000000"/>
                <w:kern w:val="0"/>
                <w:sz w:val="24"/>
              </w:rPr>
              <w:t>活动经费（万元</w:t>
            </w:r>
            <w:r w:rsidRPr="00C136C5">
              <w:rPr>
                <w:rFonts w:asciiTheme="majorBidi" w:eastAsia="仿宋" w:hAnsiTheme="majorBidi" w:cstheme="majorBidi"/>
                <w:color w:val="000000"/>
                <w:kern w:val="0"/>
                <w:sz w:val="24"/>
              </w:rPr>
              <w:t>/</w:t>
            </w:r>
            <w:r w:rsidRPr="00C136C5">
              <w:rPr>
                <w:rFonts w:asciiTheme="majorBidi" w:eastAsia="仿宋" w:cstheme="majorBidi"/>
                <w:color w:val="000000"/>
                <w:kern w:val="0"/>
                <w:sz w:val="24"/>
              </w:rPr>
              <w:t>年）</w:t>
            </w:r>
          </w:p>
        </w:tc>
        <w:tc>
          <w:tcPr>
            <w:tcW w:w="666" w:type="dxa"/>
            <w:tcBorders>
              <w:top w:val="single" w:sz="4" w:space="0" w:color="auto"/>
              <w:left w:val="nil"/>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5</w:t>
            </w:r>
          </w:p>
        </w:tc>
        <w:tc>
          <w:tcPr>
            <w:tcW w:w="657" w:type="dxa"/>
            <w:tcBorders>
              <w:top w:val="single" w:sz="4" w:space="0" w:color="auto"/>
              <w:left w:val="nil"/>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w:t>
            </w:r>
          </w:p>
        </w:tc>
        <w:tc>
          <w:tcPr>
            <w:tcW w:w="3172" w:type="dxa"/>
            <w:vMerge w:val="restart"/>
            <w:tcBorders>
              <w:top w:val="single" w:sz="4" w:space="0" w:color="auto"/>
              <w:left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68" w:type="dxa"/>
            <w:vMerge w:val="restart"/>
            <w:tcBorders>
              <w:top w:val="single" w:sz="4" w:space="0" w:color="auto"/>
              <w:left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r w:rsidRPr="00C136C5">
              <w:rPr>
                <w:rFonts w:asciiTheme="majorBidi" w:eastAsia="仿宋" w:cstheme="majorBidi"/>
                <w:color w:val="000000"/>
                <w:kern w:val="0"/>
                <w:sz w:val="24"/>
              </w:rPr>
              <w:t>文艺队提供账册备核。</w:t>
            </w:r>
          </w:p>
        </w:tc>
      </w:tr>
      <w:tr w:rsidR="00123C0B" w:rsidRPr="00C136C5" w:rsidTr="00123C0B">
        <w:trPr>
          <w:trHeight w:val="549"/>
        </w:trPr>
        <w:tc>
          <w:tcPr>
            <w:tcW w:w="828" w:type="dxa"/>
            <w:vMerge/>
            <w:tcBorders>
              <w:left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p>
        </w:tc>
        <w:tc>
          <w:tcPr>
            <w:tcW w:w="1134" w:type="dxa"/>
            <w:vMerge/>
            <w:tcBorders>
              <w:left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666" w:type="dxa"/>
            <w:tcBorders>
              <w:top w:val="single" w:sz="4" w:space="0" w:color="auto"/>
              <w:left w:val="nil"/>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2</w:t>
            </w:r>
          </w:p>
        </w:tc>
        <w:tc>
          <w:tcPr>
            <w:tcW w:w="657" w:type="dxa"/>
            <w:tcBorders>
              <w:top w:val="single" w:sz="4" w:space="0" w:color="auto"/>
              <w:left w:val="nil"/>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2</w:t>
            </w:r>
          </w:p>
        </w:tc>
        <w:tc>
          <w:tcPr>
            <w:tcW w:w="3172" w:type="dxa"/>
            <w:vMerge/>
            <w:tcBorders>
              <w:left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68" w:type="dxa"/>
            <w:vMerge/>
            <w:tcBorders>
              <w:left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r>
      <w:tr w:rsidR="00123C0B" w:rsidRPr="00C136C5" w:rsidTr="00123C0B">
        <w:trPr>
          <w:trHeight w:val="647"/>
        </w:trPr>
        <w:tc>
          <w:tcPr>
            <w:tcW w:w="828" w:type="dxa"/>
            <w:vMerge/>
            <w:tcBorders>
              <w:left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p>
        </w:tc>
        <w:tc>
          <w:tcPr>
            <w:tcW w:w="1134" w:type="dxa"/>
            <w:vMerge/>
            <w:tcBorders>
              <w:left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666" w:type="dxa"/>
            <w:tcBorders>
              <w:top w:val="single" w:sz="4" w:space="0" w:color="auto"/>
              <w:left w:val="nil"/>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0.5</w:t>
            </w:r>
          </w:p>
        </w:tc>
        <w:tc>
          <w:tcPr>
            <w:tcW w:w="657" w:type="dxa"/>
            <w:tcBorders>
              <w:top w:val="single" w:sz="4" w:space="0" w:color="auto"/>
              <w:left w:val="nil"/>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3</w:t>
            </w:r>
          </w:p>
        </w:tc>
        <w:tc>
          <w:tcPr>
            <w:tcW w:w="3172" w:type="dxa"/>
            <w:vMerge/>
            <w:tcBorders>
              <w:left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68" w:type="dxa"/>
            <w:vMerge/>
            <w:tcBorders>
              <w:left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r>
      <w:tr w:rsidR="00123C0B" w:rsidRPr="00C136C5" w:rsidTr="00123C0B">
        <w:trPr>
          <w:trHeight w:val="489"/>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3</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r w:rsidRPr="00C136C5">
              <w:rPr>
                <w:rFonts w:asciiTheme="majorBidi" w:eastAsia="仿宋" w:cstheme="majorBidi"/>
                <w:color w:val="000000"/>
                <w:kern w:val="0"/>
                <w:sz w:val="24"/>
              </w:rPr>
              <w:t>规模</w:t>
            </w:r>
          </w:p>
        </w:tc>
        <w:tc>
          <w:tcPr>
            <w:tcW w:w="666"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kern w:val="0"/>
                <w:sz w:val="24"/>
              </w:rPr>
            </w:pPr>
            <w:r w:rsidRPr="00C136C5">
              <w:rPr>
                <w:rFonts w:asciiTheme="majorBidi" w:eastAsia="仿宋" w:hAnsiTheme="majorBidi" w:cstheme="majorBidi"/>
                <w:kern w:val="0"/>
                <w:sz w:val="24"/>
              </w:rPr>
              <w:t>30</w:t>
            </w:r>
            <w:r w:rsidRPr="00C136C5">
              <w:rPr>
                <w:rFonts w:asciiTheme="majorBidi" w:eastAsia="仿宋" w:cstheme="majorBidi"/>
                <w:kern w:val="0"/>
                <w:sz w:val="24"/>
              </w:rPr>
              <w:t>人以上</w:t>
            </w:r>
          </w:p>
        </w:tc>
        <w:tc>
          <w:tcPr>
            <w:tcW w:w="65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w:t>
            </w:r>
          </w:p>
        </w:tc>
        <w:tc>
          <w:tcPr>
            <w:tcW w:w="3172"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68"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r w:rsidRPr="00C136C5">
              <w:rPr>
                <w:rFonts w:asciiTheme="majorBidi" w:eastAsia="仿宋" w:cstheme="majorBidi"/>
                <w:color w:val="000000"/>
                <w:kern w:val="0"/>
                <w:sz w:val="24"/>
              </w:rPr>
              <w:t>提供人员花名册</w:t>
            </w:r>
          </w:p>
        </w:tc>
      </w:tr>
      <w:tr w:rsidR="00123C0B" w:rsidRPr="00C136C5" w:rsidTr="00123C0B">
        <w:trPr>
          <w:trHeight w:val="453"/>
        </w:trPr>
        <w:tc>
          <w:tcPr>
            <w:tcW w:w="828"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666"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kern w:val="0"/>
                <w:sz w:val="24"/>
              </w:rPr>
            </w:pPr>
            <w:r w:rsidRPr="00C136C5">
              <w:rPr>
                <w:rFonts w:asciiTheme="majorBidi" w:eastAsia="仿宋" w:hAnsiTheme="majorBidi" w:cstheme="majorBidi"/>
                <w:kern w:val="0"/>
                <w:sz w:val="24"/>
              </w:rPr>
              <w:t>25</w:t>
            </w:r>
            <w:r w:rsidRPr="00C136C5">
              <w:rPr>
                <w:rFonts w:asciiTheme="majorBidi" w:eastAsia="仿宋" w:cstheme="majorBidi"/>
                <w:kern w:val="0"/>
                <w:sz w:val="24"/>
              </w:rPr>
              <w:t>人以上</w:t>
            </w:r>
          </w:p>
        </w:tc>
        <w:tc>
          <w:tcPr>
            <w:tcW w:w="65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2</w:t>
            </w:r>
          </w:p>
        </w:tc>
        <w:tc>
          <w:tcPr>
            <w:tcW w:w="3172"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68"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r>
      <w:tr w:rsidR="00123C0B" w:rsidRPr="00C136C5" w:rsidTr="00123C0B">
        <w:trPr>
          <w:trHeight w:val="495"/>
        </w:trPr>
        <w:tc>
          <w:tcPr>
            <w:tcW w:w="828"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666"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kern w:val="0"/>
                <w:sz w:val="24"/>
              </w:rPr>
            </w:pPr>
            <w:r w:rsidRPr="00C136C5">
              <w:rPr>
                <w:rFonts w:asciiTheme="majorBidi" w:eastAsia="仿宋" w:hAnsiTheme="majorBidi" w:cstheme="majorBidi"/>
                <w:kern w:val="0"/>
                <w:sz w:val="24"/>
              </w:rPr>
              <w:t>20</w:t>
            </w:r>
            <w:r w:rsidRPr="00C136C5">
              <w:rPr>
                <w:rFonts w:asciiTheme="majorBidi" w:eastAsia="仿宋" w:cstheme="majorBidi"/>
                <w:kern w:val="0"/>
                <w:sz w:val="24"/>
              </w:rPr>
              <w:t>人以上</w:t>
            </w:r>
          </w:p>
        </w:tc>
        <w:tc>
          <w:tcPr>
            <w:tcW w:w="65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3</w:t>
            </w:r>
          </w:p>
        </w:tc>
        <w:tc>
          <w:tcPr>
            <w:tcW w:w="3172"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68"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r>
      <w:tr w:rsidR="00123C0B" w:rsidRPr="00C136C5" w:rsidTr="00123C0B">
        <w:trPr>
          <w:trHeight w:val="375"/>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4</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r w:rsidRPr="00C136C5">
              <w:rPr>
                <w:rFonts w:asciiTheme="majorBidi" w:eastAsia="仿宋" w:cstheme="majorBidi"/>
                <w:kern w:val="0"/>
                <w:sz w:val="24"/>
              </w:rPr>
              <w:t>创作场地（</w:t>
            </w:r>
            <w:r w:rsidRPr="00C136C5">
              <w:rPr>
                <w:rFonts w:asciiTheme="majorBidi" w:eastAsia="仿宋" w:hAnsiTheme="majorBidi" w:cstheme="majorBidi"/>
                <w:kern w:val="0"/>
                <w:sz w:val="24"/>
              </w:rPr>
              <w:t>m</w:t>
            </w:r>
            <w:r w:rsidRPr="00C136C5">
              <w:rPr>
                <w:rFonts w:asciiTheme="majorBidi" w:eastAsia="仿宋" w:hAnsiTheme="majorBidi" w:cstheme="majorBidi"/>
                <w:kern w:val="0"/>
                <w:sz w:val="24"/>
                <w:vertAlign w:val="superscript"/>
              </w:rPr>
              <w:t>2</w:t>
            </w:r>
            <w:r w:rsidRPr="00C136C5">
              <w:rPr>
                <w:rFonts w:asciiTheme="majorBidi" w:eastAsia="仿宋" w:cstheme="majorBidi"/>
                <w:kern w:val="0"/>
                <w:sz w:val="24"/>
              </w:rPr>
              <w:t>）</w:t>
            </w:r>
          </w:p>
        </w:tc>
        <w:tc>
          <w:tcPr>
            <w:tcW w:w="666"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40</w:t>
            </w:r>
          </w:p>
        </w:tc>
        <w:tc>
          <w:tcPr>
            <w:tcW w:w="65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w:t>
            </w:r>
          </w:p>
        </w:tc>
        <w:tc>
          <w:tcPr>
            <w:tcW w:w="3172"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c>
          <w:tcPr>
            <w:tcW w:w="2968"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rPr>
                <w:rFonts w:asciiTheme="majorBidi" w:eastAsia="仿宋" w:hAnsiTheme="majorBidi" w:cstheme="majorBidi"/>
                <w:kern w:val="0"/>
                <w:sz w:val="24"/>
              </w:rPr>
            </w:pPr>
            <w:r w:rsidRPr="00C136C5">
              <w:rPr>
                <w:rFonts w:asciiTheme="majorBidi" w:eastAsia="仿宋" w:cstheme="majorBidi"/>
                <w:kern w:val="0"/>
                <w:sz w:val="24"/>
              </w:rPr>
              <w:t>提供场地使用证明。</w:t>
            </w:r>
          </w:p>
        </w:tc>
      </w:tr>
      <w:tr w:rsidR="00123C0B" w:rsidRPr="00C136C5" w:rsidTr="00123C0B">
        <w:trPr>
          <w:trHeight w:val="375"/>
        </w:trPr>
        <w:tc>
          <w:tcPr>
            <w:tcW w:w="828"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c>
          <w:tcPr>
            <w:tcW w:w="666"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30</w:t>
            </w:r>
          </w:p>
        </w:tc>
        <w:tc>
          <w:tcPr>
            <w:tcW w:w="65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2</w:t>
            </w:r>
          </w:p>
        </w:tc>
        <w:tc>
          <w:tcPr>
            <w:tcW w:w="3172"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c>
          <w:tcPr>
            <w:tcW w:w="2968"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r>
      <w:tr w:rsidR="00123C0B" w:rsidRPr="00C136C5" w:rsidTr="00123C0B">
        <w:trPr>
          <w:trHeight w:val="375"/>
        </w:trPr>
        <w:tc>
          <w:tcPr>
            <w:tcW w:w="828"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c>
          <w:tcPr>
            <w:tcW w:w="666"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20</w:t>
            </w:r>
          </w:p>
        </w:tc>
        <w:tc>
          <w:tcPr>
            <w:tcW w:w="65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3</w:t>
            </w:r>
          </w:p>
        </w:tc>
        <w:tc>
          <w:tcPr>
            <w:tcW w:w="3172"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c>
          <w:tcPr>
            <w:tcW w:w="2968"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r>
      <w:tr w:rsidR="00123C0B" w:rsidRPr="00C136C5" w:rsidTr="00123C0B">
        <w:trPr>
          <w:trHeight w:val="380"/>
        </w:trPr>
        <w:tc>
          <w:tcPr>
            <w:tcW w:w="828" w:type="dxa"/>
            <w:vMerge w:val="restart"/>
            <w:tcBorders>
              <w:top w:val="single" w:sz="4" w:space="0" w:color="auto"/>
              <w:left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5</w:t>
            </w:r>
          </w:p>
        </w:tc>
        <w:tc>
          <w:tcPr>
            <w:tcW w:w="1134" w:type="dxa"/>
            <w:vMerge w:val="restart"/>
            <w:tcBorders>
              <w:top w:val="single" w:sz="4" w:space="0" w:color="auto"/>
              <w:left w:val="nil"/>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r w:rsidRPr="00C136C5">
              <w:rPr>
                <w:rFonts w:asciiTheme="majorBidi" w:eastAsia="仿宋" w:cstheme="majorBidi"/>
                <w:color w:val="000000"/>
                <w:kern w:val="0"/>
                <w:sz w:val="24"/>
              </w:rPr>
              <w:t>经常性公共服务活动（次</w:t>
            </w:r>
            <w:r w:rsidRPr="00C136C5">
              <w:rPr>
                <w:rFonts w:asciiTheme="majorBidi" w:eastAsia="仿宋" w:hAnsiTheme="majorBidi" w:cstheme="majorBidi"/>
                <w:color w:val="000000"/>
                <w:kern w:val="0"/>
                <w:sz w:val="24"/>
              </w:rPr>
              <w:t>/</w:t>
            </w:r>
            <w:r w:rsidRPr="00C136C5">
              <w:rPr>
                <w:rFonts w:asciiTheme="majorBidi" w:eastAsia="仿宋" w:cstheme="majorBidi"/>
                <w:color w:val="000000"/>
                <w:kern w:val="0"/>
                <w:sz w:val="24"/>
              </w:rPr>
              <w:t>年）</w:t>
            </w:r>
          </w:p>
        </w:tc>
        <w:tc>
          <w:tcPr>
            <w:tcW w:w="666"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16</w:t>
            </w:r>
          </w:p>
        </w:tc>
        <w:tc>
          <w:tcPr>
            <w:tcW w:w="65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w:t>
            </w:r>
          </w:p>
        </w:tc>
        <w:tc>
          <w:tcPr>
            <w:tcW w:w="3172" w:type="dxa"/>
            <w:vMerge w:val="restart"/>
            <w:tcBorders>
              <w:top w:val="single" w:sz="4" w:space="0" w:color="auto"/>
              <w:left w:val="nil"/>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68" w:type="dxa"/>
            <w:vMerge w:val="restart"/>
            <w:tcBorders>
              <w:top w:val="single" w:sz="4" w:space="0" w:color="auto"/>
              <w:left w:val="nil"/>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r w:rsidRPr="00C136C5">
              <w:rPr>
                <w:rFonts w:asciiTheme="majorBidi" w:eastAsia="仿宋" w:cstheme="majorBidi"/>
                <w:kern w:val="0"/>
                <w:sz w:val="24"/>
              </w:rPr>
              <w:t>提供台账。</w:t>
            </w:r>
          </w:p>
        </w:tc>
      </w:tr>
      <w:tr w:rsidR="00123C0B" w:rsidRPr="00C136C5" w:rsidTr="00123C0B">
        <w:trPr>
          <w:trHeight w:val="440"/>
        </w:trPr>
        <w:tc>
          <w:tcPr>
            <w:tcW w:w="828" w:type="dxa"/>
            <w:vMerge/>
            <w:tcBorders>
              <w:left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p>
        </w:tc>
        <w:tc>
          <w:tcPr>
            <w:tcW w:w="1134" w:type="dxa"/>
            <w:vMerge/>
            <w:tcBorders>
              <w:left w:val="nil"/>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666"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15</w:t>
            </w:r>
          </w:p>
        </w:tc>
        <w:tc>
          <w:tcPr>
            <w:tcW w:w="65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2</w:t>
            </w:r>
          </w:p>
        </w:tc>
        <w:tc>
          <w:tcPr>
            <w:tcW w:w="3172" w:type="dxa"/>
            <w:vMerge/>
            <w:tcBorders>
              <w:left w:val="nil"/>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68" w:type="dxa"/>
            <w:vMerge/>
            <w:tcBorders>
              <w:left w:val="nil"/>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r>
      <w:tr w:rsidR="00123C0B" w:rsidRPr="00C136C5" w:rsidTr="00123C0B">
        <w:trPr>
          <w:trHeight w:val="380"/>
        </w:trPr>
        <w:tc>
          <w:tcPr>
            <w:tcW w:w="828" w:type="dxa"/>
            <w:vMerge/>
            <w:tcBorders>
              <w:left w:val="single" w:sz="4" w:space="0" w:color="auto"/>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p>
        </w:tc>
        <w:tc>
          <w:tcPr>
            <w:tcW w:w="1134" w:type="dxa"/>
            <w:vMerge/>
            <w:tcBorders>
              <w:left w:val="nil"/>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666"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12</w:t>
            </w:r>
          </w:p>
        </w:tc>
        <w:tc>
          <w:tcPr>
            <w:tcW w:w="65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3</w:t>
            </w:r>
          </w:p>
        </w:tc>
        <w:tc>
          <w:tcPr>
            <w:tcW w:w="3172" w:type="dxa"/>
            <w:vMerge/>
            <w:tcBorders>
              <w:left w:val="nil"/>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68" w:type="dxa"/>
            <w:vMerge/>
            <w:tcBorders>
              <w:left w:val="nil"/>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r>
    </w:tbl>
    <w:tbl>
      <w:tblPr>
        <w:tblpPr w:leftFromText="180" w:rightFromText="180" w:vertAnchor="text" w:horzAnchor="margin" w:tblpY="1733"/>
        <w:tblW w:w="9464" w:type="dxa"/>
        <w:tblLayout w:type="fixed"/>
        <w:tblLook w:val="0000"/>
      </w:tblPr>
      <w:tblGrid>
        <w:gridCol w:w="817"/>
        <w:gridCol w:w="1134"/>
        <w:gridCol w:w="709"/>
        <w:gridCol w:w="567"/>
        <w:gridCol w:w="3260"/>
        <w:gridCol w:w="2977"/>
      </w:tblGrid>
      <w:tr w:rsidR="00123C0B" w:rsidRPr="00C136C5" w:rsidTr="00A5694C">
        <w:trPr>
          <w:trHeight w:val="1605"/>
        </w:trPr>
        <w:tc>
          <w:tcPr>
            <w:tcW w:w="817" w:type="dxa"/>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6</w:t>
            </w:r>
          </w:p>
        </w:tc>
        <w:tc>
          <w:tcPr>
            <w:tcW w:w="1134"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r w:rsidRPr="00C136C5">
              <w:rPr>
                <w:rFonts w:asciiTheme="majorBidi" w:eastAsia="仿宋" w:cstheme="majorBidi"/>
                <w:color w:val="000000"/>
                <w:kern w:val="0"/>
                <w:sz w:val="24"/>
              </w:rPr>
              <w:t>执行党的方针政策，无违法违纪情况发生</w:t>
            </w:r>
          </w:p>
        </w:tc>
        <w:tc>
          <w:tcPr>
            <w:tcW w:w="709"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cstheme="majorBidi"/>
                <w:color w:val="000000"/>
                <w:kern w:val="0"/>
                <w:sz w:val="24"/>
              </w:rPr>
              <w:t xml:space="preserve">　</w:t>
            </w:r>
          </w:p>
        </w:tc>
        <w:tc>
          <w:tcPr>
            <w:tcW w:w="56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cstheme="majorBidi"/>
                <w:color w:val="000000"/>
                <w:kern w:val="0"/>
                <w:sz w:val="24"/>
              </w:rPr>
              <w:t xml:space="preserve">　</w:t>
            </w:r>
          </w:p>
        </w:tc>
        <w:tc>
          <w:tcPr>
            <w:tcW w:w="3260"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r w:rsidRPr="00C136C5">
              <w:rPr>
                <w:rFonts w:asciiTheme="majorBidi" w:eastAsia="仿宋" w:cstheme="majorBidi"/>
                <w:color w:val="000000"/>
                <w:kern w:val="0"/>
                <w:sz w:val="24"/>
              </w:rPr>
              <w:t xml:space="preserve">　</w:t>
            </w:r>
          </w:p>
        </w:tc>
        <w:tc>
          <w:tcPr>
            <w:tcW w:w="297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r w:rsidRPr="00C136C5">
              <w:rPr>
                <w:rFonts w:asciiTheme="majorBidi" w:eastAsia="仿宋" w:cstheme="majorBidi"/>
                <w:kern w:val="0"/>
                <w:sz w:val="24"/>
              </w:rPr>
              <w:t>文艺队应认真贯彻执行党的方针政策，遵守国家法律法规。</w:t>
            </w:r>
            <w:r w:rsidRPr="00C136C5">
              <w:rPr>
                <w:rFonts w:asciiTheme="majorBidi" w:eastAsia="仿宋" w:hAnsiTheme="majorBidi" w:cstheme="majorBidi"/>
                <w:kern w:val="0"/>
                <w:sz w:val="24"/>
              </w:rPr>
              <w:t>2011</w:t>
            </w:r>
            <w:r w:rsidRPr="00C136C5">
              <w:rPr>
                <w:rFonts w:asciiTheme="majorBidi" w:eastAsia="仿宋" w:cstheme="majorBidi"/>
                <w:kern w:val="0"/>
                <w:sz w:val="24"/>
              </w:rPr>
              <w:t>年以来，文艺队因违法违纪行为，受到通报批评以上处罚；成员因违法违纪行为，受过党纪政纪处分或追究刑事责任，均取消定级资格。</w:t>
            </w:r>
          </w:p>
        </w:tc>
      </w:tr>
      <w:tr w:rsidR="00123C0B" w:rsidRPr="00C136C5" w:rsidTr="00A5694C">
        <w:trPr>
          <w:trHeight w:val="885"/>
        </w:trPr>
        <w:tc>
          <w:tcPr>
            <w:tcW w:w="9464" w:type="dxa"/>
            <w:gridSpan w:val="6"/>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r w:rsidRPr="00C136C5">
              <w:rPr>
                <w:rFonts w:asciiTheme="majorBidi" w:cstheme="majorBidi"/>
                <w:bCs/>
                <w:color w:val="000000"/>
                <w:kern w:val="0"/>
                <w:sz w:val="24"/>
              </w:rPr>
              <w:t>注：</w:t>
            </w:r>
            <w:r w:rsidRPr="00C136C5">
              <w:rPr>
                <w:rFonts w:asciiTheme="majorBidi" w:hAnsiTheme="majorBidi" w:cstheme="majorBidi"/>
                <w:bCs/>
                <w:color w:val="000000"/>
                <w:kern w:val="0"/>
                <w:sz w:val="24"/>
              </w:rPr>
              <w:t>6</w:t>
            </w:r>
            <w:r w:rsidRPr="00C136C5">
              <w:rPr>
                <w:rFonts w:asciiTheme="majorBidi" w:cstheme="majorBidi"/>
                <w:bCs/>
                <w:color w:val="000000"/>
                <w:kern w:val="0"/>
                <w:sz w:val="24"/>
              </w:rPr>
              <w:t>项条件中，高、中、低三项指标分别为一、</w:t>
            </w:r>
            <w:r w:rsidRPr="00C136C5">
              <w:rPr>
                <w:rFonts w:asciiTheme="majorBidi" w:hAnsiTheme="majorBidi" w:cstheme="majorBidi"/>
                <w:bCs/>
                <w:color w:val="000000"/>
                <w:kern w:val="0"/>
                <w:sz w:val="24"/>
              </w:rPr>
              <w:t xml:space="preserve"> </w:t>
            </w:r>
            <w:r w:rsidRPr="00C136C5">
              <w:rPr>
                <w:rFonts w:asciiTheme="majorBidi" w:cstheme="majorBidi"/>
                <w:bCs/>
                <w:color w:val="000000"/>
                <w:kern w:val="0"/>
                <w:sz w:val="24"/>
              </w:rPr>
              <w:t>二、三级文艺队必备条件，单一指标为一、二、三级文艺队均需具备指标。</w:t>
            </w:r>
            <w:r w:rsidRPr="00C136C5">
              <w:rPr>
                <w:rFonts w:asciiTheme="majorBidi" w:hAnsiTheme="majorBidi" w:cstheme="majorBidi"/>
                <w:bCs/>
                <w:color w:val="000000"/>
                <w:kern w:val="0"/>
                <w:sz w:val="24"/>
              </w:rPr>
              <w:t>6</w:t>
            </w:r>
            <w:r w:rsidRPr="00C136C5">
              <w:rPr>
                <w:rFonts w:asciiTheme="majorBidi" w:cstheme="majorBidi"/>
                <w:bCs/>
                <w:color w:val="000000"/>
                <w:kern w:val="0"/>
                <w:sz w:val="24"/>
              </w:rPr>
              <w:t>项条件均达到相关等级标准的，</w:t>
            </w:r>
            <w:proofErr w:type="gramStart"/>
            <w:r w:rsidRPr="00C136C5">
              <w:rPr>
                <w:rFonts w:asciiTheme="majorBidi" w:cstheme="majorBidi"/>
                <w:bCs/>
                <w:color w:val="000000"/>
                <w:kern w:val="0"/>
                <w:sz w:val="24"/>
              </w:rPr>
              <w:t>方具备</w:t>
            </w:r>
            <w:proofErr w:type="gramEnd"/>
            <w:r w:rsidRPr="00C136C5">
              <w:rPr>
                <w:rFonts w:asciiTheme="majorBidi" w:cstheme="majorBidi"/>
                <w:bCs/>
                <w:color w:val="000000"/>
                <w:kern w:val="0"/>
                <w:sz w:val="24"/>
              </w:rPr>
              <w:t>该等级的评定资格。</w:t>
            </w:r>
            <w:r w:rsidRPr="00C136C5">
              <w:rPr>
                <w:rFonts w:asciiTheme="majorBidi" w:hAnsiTheme="majorBidi" w:cstheme="majorBidi"/>
                <w:bCs/>
                <w:color w:val="000000"/>
                <w:kern w:val="0"/>
                <w:sz w:val="24"/>
              </w:rPr>
              <w:t xml:space="preserve">  </w:t>
            </w:r>
          </w:p>
        </w:tc>
      </w:tr>
      <w:tr w:rsidR="00123C0B" w:rsidRPr="00C136C5" w:rsidTr="00A5694C">
        <w:trPr>
          <w:trHeight w:val="436"/>
        </w:trPr>
        <w:tc>
          <w:tcPr>
            <w:tcW w:w="9464" w:type="dxa"/>
            <w:gridSpan w:val="6"/>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center"/>
              <w:rPr>
                <w:rFonts w:asciiTheme="majorBidi" w:eastAsia="黑体" w:hAnsiTheme="majorBidi" w:cstheme="majorBidi"/>
                <w:kern w:val="0"/>
                <w:sz w:val="24"/>
              </w:rPr>
            </w:pPr>
            <w:r w:rsidRPr="00C136C5">
              <w:rPr>
                <w:rFonts w:asciiTheme="majorBidi" w:eastAsia="黑体" w:cstheme="majorBidi"/>
                <w:bCs/>
                <w:color w:val="000000"/>
                <w:kern w:val="0"/>
                <w:sz w:val="30"/>
                <w:szCs w:val="30"/>
              </w:rPr>
              <w:t>二、评估标准</w:t>
            </w:r>
          </w:p>
        </w:tc>
      </w:tr>
      <w:tr w:rsidR="00123C0B" w:rsidRPr="00C136C5" w:rsidTr="00A5694C">
        <w:trPr>
          <w:trHeight w:val="1507"/>
        </w:trPr>
        <w:tc>
          <w:tcPr>
            <w:tcW w:w="9464" w:type="dxa"/>
            <w:gridSpan w:val="6"/>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hAnsiTheme="majorBidi" w:cstheme="majorBidi"/>
                <w:bCs/>
                <w:kern w:val="0"/>
                <w:sz w:val="24"/>
              </w:rPr>
            </w:pPr>
            <w:r w:rsidRPr="00C136C5">
              <w:rPr>
                <w:rFonts w:asciiTheme="majorBidi" w:cstheme="majorBidi"/>
                <w:bCs/>
                <w:kern w:val="0"/>
                <w:sz w:val="24"/>
              </w:rPr>
              <w:t>本标准分为四大部分，共</w:t>
            </w:r>
            <w:r w:rsidRPr="00C136C5">
              <w:rPr>
                <w:rFonts w:asciiTheme="majorBidi" w:hAnsiTheme="majorBidi" w:cstheme="majorBidi"/>
                <w:bCs/>
                <w:kern w:val="0"/>
                <w:sz w:val="24"/>
              </w:rPr>
              <w:t>625</w:t>
            </w:r>
            <w:r w:rsidRPr="00C136C5">
              <w:rPr>
                <w:rFonts w:asciiTheme="majorBidi" w:cstheme="majorBidi"/>
                <w:bCs/>
                <w:kern w:val="0"/>
                <w:sz w:val="24"/>
              </w:rPr>
              <w:t>分，其中：</w:t>
            </w:r>
            <w:r w:rsidRPr="00C136C5">
              <w:rPr>
                <w:rFonts w:asciiTheme="majorBidi" w:hAnsiTheme="majorBidi" w:cstheme="majorBidi"/>
                <w:bCs/>
                <w:kern w:val="0"/>
                <w:sz w:val="24"/>
              </w:rPr>
              <w:br/>
            </w:r>
            <w:r w:rsidRPr="00C136C5">
              <w:rPr>
                <w:rFonts w:asciiTheme="majorBidi" w:cstheme="majorBidi"/>
                <w:bCs/>
                <w:kern w:val="0"/>
                <w:sz w:val="24"/>
              </w:rPr>
              <w:t>一、办队条件：</w:t>
            </w:r>
            <w:r w:rsidRPr="00C136C5">
              <w:rPr>
                <w:rFonts w:asciiTheme="majorBidi" w:hAnsiTheme="majorBidi" w:cstheme="majorBidi"/>
                <w:bCs/>
                <w:kern w:val="0"/>
                <w:sz w:val="24"/>
              </w:rPr>
              <w:t>215</w:t>
            </w:r>
            <w:r w:rsidRPr="00C136C5">
              <w:rPr>
                <w:rFonts w:asciiTheme="majorBidi" w:cstheme="majorBidi"/>
                <w:bCs/>
                <w:kern w:val="0"/>
                <w:sz w:val="24"/>
              </w:rPr>
              <w:t>分，</w:t>
            </w:r>
          </w:p>
          <w:p w:rsidR="00123C0B" w:rsidRPr="00C136C5" w:rsidRDefault="00123C0B" w:rsidP="00A5694C">
            <w:pPr>
              <w:widowControl/>
              <w:jc w:val="left"/>
              <w:rPr>
                <w:rFonts w:asciiTheme="majorBidi" w:hAnsiTheme="majorBidi" w:cstheme="majorBidi"/>
                <w:bCs/>
                <w:kern w:val="0"/>
                <w:sz w:val="24"/>
              </w:rPr>
            </w:pPr>
            <w:r w:rsidRPr="00C136C5">
              <w:rPr>
                <w:rFonts w:asciiTheme="majorBidi" w:cstheme="majorBidi"/>
                <w:bCs/>
                <w:kern w:val="0"/>
                <w:sz w:val="24"/>
              </w:rPr>
              <w:t>二、队伍建设：</w:t>
            </w:r>
            <w:r w:rsidRPr="00C136C5">
              <w:rPr>
                <w:rFonts w:asciiTheme="majorBidi" w:hAnsiTheme="majorBidi" w:cstheme="majorBidi"/>
                <w:bCs/>
                <w:kern w:val="0"/>
                <w:sz w:val="24"/>
              </w:rPr>
              <w:t>135</w:t>
            </w:r>
            <w:r w:rsidRPr="00C136C5">
              <w:rPr>
                <w:rFonts w:asciiTheme="majorBidi" w:cstheme="majorBidi"/>
                <w:bCs/>
                <w:kern w:val="0"/>
                <w:sz w:val="24"/>
              </w:rPr>
              <w:t>分，</w:t>
            </w:r>
          </w:p>
          <w:p w:rsidR="00123C0B" w:rsidRPr="00C136C5" w:rsidRDefault="00123C0B" w:rsidP="00A5694C">
            <w:pPr>
              <w:widowControl/>
              <w:jc w:val="left"/>
              <w:rPr>
                <w:rFonts w:asciiTheme="majorBidi" w:hAnsiTheme="majorBidi" w:cstheme="majorBidi"/>
                <w:bCs/>
                <w:kern w:val="0"/>
                <w:sz w:val="24"/>
              </w:rPr>
            </w:pPr>
            <w:r w:rsidRPr="00C136C5">
              <w:rPr>
                <w:rFonts w:asciiTheme="majorBidi" w:cstheme="majorBidi"/>
                <w:bCs/>
                <w:kern w:val="0"/>
                <w:sz w:val="24"/>
              </w:rPr>
              <w:t>三、绩</w:t>
            </w:r>
            <w:r w:rsidRPr="00C136C5">
              <w:rPr>
                <w:rFonts w:asciiTheme="majorBidi" w:hAnsiTheme="majorBidi" w:cstheme="majorBidi"/>
                <w:bCs/>
                <w:kern w:val="0"/>
                <w:sz w:val="24"/>
              </w:rPr>
              <w:t xml:space="preserve">    </w:t>
            </w:r>
            <w:r w:rsidRPr="00C136C5">
              <w:rPr>
                <w:rFonts w:asciiTheme="majorBidi" w:cstheme="majorBidi"/>
                <w:bCs/>
                <w:kern w:val="0"/>
                <w:sz w:val="24"/>
              </w:rPr>
              <w:t>效：</w:t>
            </w:r>
            <w:r w:rsidRPr="00C136C5">
              <w:rPr>
                <w:rFonts w:asciiTheme="majorBidi" w:hAnsiTheme="majorBidi" w:cstheme="majorBidi"/>
                <w:bCs/>
                <w:kern w:val="0"/>
                <w:sz w:val="24"/>
              </w:rPr>
              <w:t>175</w:t>
            </w:r>
            <w:r w:rsidRPr="00C136C5">
              <w:rPr>
                <w:rFonts w:asciiTheme="majorBidi" w:cstheme="majorBidi"/>
                <w:bCs/>
                <w:kern w:val="0"/>
                <w:sz w:val="24"/>
              </w:rPr>
              <w:t>分，</w:t>
            </w:r>
          </w:p>
          <w:p w:rsidR="00123C0B" w:rsidRPr="00C136C5" w:rsidRDefault="00123C0B" w:rsidP="00A5694C">
            <w:pPr>
              <w:widowControl/>
              <w:jc w:val="left"/>
              <w:rPr>
                <w:rFonts w:asciiTheme="majorBidi" w:hAnsiTheme="majorBidi" w:cstheme="majorBidi"/>
                <w:bCs/>
                <w:kern w:val="0"/>
                <w:sz w:val="24"/>
              </w:rPr>
            </w:pPr>
            <w:r w:rsidRPr="00C136C5">
              <w:rPr>
                <w:rFonts w:asciiTheme="majorBidi" w:cstheme="majorBidi"/>
                <w:bCs/>
                <w:kern w:val="0"/>
                <w:sz w:val="24"/>
              </w:rPr>
              <w:t>四、管</w:t>
            </w:r>
            <w:r w:rsidRPr="00C136C5">
              <w:rPr>
                <w:rFonts w:asciiTheme="majorBidi" w:hAnsiTheme="majorBidi" w:cstheme="majorBidi"/>
                <w:bCs/>
                <w:kern w:val="0"/>
                <w:sz w:val="24"/>
              </w:rPr>
              <w:t xml:space="preserve">    </w:t>
            </w:r>
            <w:r w:rsidRPr="00C136C5">
              <w:rPr>
                <w:rFonts w:asciiTheme="majorBidi" w:cstheme="majorBidi"/>
                <w:bCs/>
                <w:kern w:val="0"/>
                <w:sz w:val="24"/>
              </w:rPr>
              <w:t>理：</w:t>
            </w:r>
            <w:r w:rsidRPr="00C136C5">
              <w:rPr>
                <w:rFonts w:asciiTheme="majorBidi" w:hAnsiTheme="majorBidi" w:cstheme="majorBidi"/>
                <w:bCs/>
                <w:kern w:val="0"/>
                <w:sz w:val="24"/>
              </w:rPr>
              <w:t>100</w:t>
            </w:r>
            <w:r w:rsidRPr="00C136C5">
              <w:rPr>
                <w:rFonts w:asciiTheme="majorBidi" w:cstheme="majorBidi"/>
                <w:bCs/>
                <w:kern w:val="0"/>
                <w:sz w:val="24"/>
              </w:rPr>
              <w:t>分。</w:t>
            </w:r>
          </w:p>
          <w:p w:rsidR="00123C0B" w:rsidRPr="00C136C5" w:rsidRDefault="00123C0B" w:rsidP="00A5694C">
            <w:pPr>
              <w:widowControl/>
              <w:jc w:val="left"/>
              <w:rPr>
                <w:rFonts w:asciiTheme="majorBidi" w:eastAsia="仿宋" w:hAnsiTheme="majorBidi" w:cstheme="majorBidi"/>
                <w:kern w:val="0"/>
                <w:sz w:val="24"/>
              </w:rPr>
            </w:pPr>
            <w:r w:rsidRPr="00C136C5">
              <w:rPr>
                <w:rFonts w:asciiTheme="majorBidi" w:hAnsiTheme="majorBidi" w:cstheme="majorBidi"/>
                <w:bCs/>
                <w:kern w:val="0"/>
                <w:sz w:val="24"/>
              </w:rPr>
              <w:t xml:space="preserve">              </w:t>
            </w:r>
            <w:r w:rsidRPr="00C136C5">
              <w:rPr>
                <w:rFonts w:asciiTheme="majorBidi" w:cstheme="majorBidi"/>
                <w:bCs/>
                <w:kern w:val="0"/>
                <w:sz w:val="24"/>
              </w:rPr>
              <w:t>自评总分：</w:t>
            </w:r>
            <w:r w:rsidRPr="00C136C5">
              <w:rPr>
                <w:rFonts w:asciiTheme="majorBidi" w:hAnsiTheme="majorBidi" w:cstheme="majorBidi"/>
                <w:bCs/>
                <w:kern w:val="0"/>
                <w:sz w:val="24"/>
              </w:rPr>
              <w:t xml:space="preserve">                  </w:t>
            </w:r>
            <w:r w:rsidRPr="00C136C5">
              <w:rPr>
                <w:rFonts w:asciiTheme="majorBidi" w:cstheme="majorBidi"/>
                <w:bCs/>
                <w:kern w:val="0"/>
                <w:sz w:val="24"/>
              </w:rPr>
              <w:t>复评总分：</w:t>
            </w:r>
          </w:p>
        </w:tc>
      </w:tr>
      <w:tr w:rsidR="00123C0B" w:rsidRPr="00C136C5" w:rsidTr="00A5694C">
        <w:trPr>
          <w:trHeight w:val="300"/>
        </w:trPr>
        <w:tc>
          <w:tcPr>
            <w:tcW w:w="817" w:type="dxa"/>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kern w:val="0"/>
                <w:sz w:val="24"/>
              </w:rPr>
            </w:pPr>
            <w:r w:rsidRPr="00C136C5">
              <w:rPr>
                <w:rFonts w:asciiTheme="majorBidi" w:eastAsia="仿宋" w:cstheme="majorBidi"/>
                <w:bCs/>
                <w:kern w:val="0"/>
                <w:sz w:val="24"/>
              </w:rPr>
              <w:t>标号</w:t>
            </w:r>
          </w:p>
        </w:tc>
        <w:tc>
          <w:tcPr>
            <w:tcW w:w="1134"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kern w:val="0"/>
                <w:sz w:val="24"/>
              </w:rPr>
            </w:pPr>
            <w:r w:rsidRPr="00C136C5">
              <w:rPr>
                <w:rFonts w:asciiTheme="majorBidi" w:eastAsia="仿宋" w:cstheme="majorBidi"/>
                <w:bCs/>
                <w:kern w:val="0"/>
                <w:sz w:val="24"/>
              </w:rPr>
              <w:t>项目</w:t>
            </w:r>
          </w:p>
        </w:tc>
        <w:tc>
          <w:tcPr>
            <w:tcW w:w="709"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kern w:val="0"/>
                <w:sz w:val="24"/>
              </w:rPr>
            </w:pPr>
            <w:r w:rsidRPr="00C136C5">
              <w:rPr>
                <w:rFonts w:asciiTheme="majorBidi" w:eastAsia="仿宋" w:cstheme="majorBidi"/>
                <w:bCs/>
                <w:kern w:val="0"/>
                <w:sz w:val="24"/>
              </w:rPr>
              <w:t>标准</w:t>
            </w:r>
          </w:p>
        </w:tc>
        <w:tc>
          <w:tcPr>
            <w:tcW w:w="56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kern w:val="0"/>
                <w:sz w:val="24"/>
              </w:rPr>
            </w:pPr>
            <w:r w:rsidRPr="00C136C5">
              <w:rPr>
                <w:rFonts w:asciiTheme="majorBidi" w:eastAsia="仿宋" w:cstheme="majorBidi"/>
                <w:bCs/>
                <w:kern w:val="0"/>
                <w:sz w:val="24"/>
              </w:rPr>
              <w:t>分值</w:t>
            </w:r>
          </w:p>
        </w:tc>
        <w:tc>
          <w:tcPr>
            <w:tcW w:w="3260"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kern w:val="0"/>
                <w:sz w:val="24"/>
              </w:rPr>
            </w:pPr>
            <w:r w:rsidRPr="00C136C5">
              <w:rPr>
                <w:rFonts w:asciiTheme="majorBidi" w:eastAsia="仿宋" w:cstheme="majorBidi"/>
                <w:bCs/>
                <w:kern w:val="0"/>
                <w:sz w:val="24"/>
              </w:rPr>
              <w:t>说明</w:t>
            </w:r>
          </w:p>
          <w:p w:rsidR="00123C0B" w:rsidRPr="00C136C5" w:rsidRDefault="00123C0B" w:rsidP="00A5694C">
            <w:pPr>
              <w:widowControl/>
              <w:jc w:val="center"/>
              <w:rPr>
                <w:rFonts w:asciiTheme="majorBidi" w:eastAsia="仿宋" w:hAnsiTheme="majorBidi" w:cstheme="majorBidi"/>
                <w:bCs/>
                <w:kern w:val="0"/>
                <w:sz w:val="24"/>
              </w:rPr>
            </w:pPr>
            <w:r w:rsidRPr="00C136C5">
              <w:rPr>
                <w:rFonts w:asciiTheme="majorBidi" w:eastAsia="仿宋" w:cstheme="majorBidi"/>
                <w:bCs/>
                <w:kern w:val="0"/>
                <w:sz w:val="24"/>
              </w:rPr>
              <w:t>注：文艺队把说明和达到分值相应填入此列</w:t>
            </w:r>
          </w:p>
        </w:tc>
        <w:tc>
          <w:tcPr>
            <w:tcW w:w="297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kern w:val="0"/>
                <w:sz w:val="24"/>
              </w:rPr>
            </w:pPr>
            <w:r w:rsidRPr="00C136C5">
              <w:rPr>
                <w:rFonts w:asciiTheme="majorBidi" w:eastAsia="仿宋" w:cstheme="majorBidi"/>
                <w:bCs/>
                <w:kern w:val="0"/>
                <w:sz w:val="24"/>
              </w:rPr>
              <w:t>评估细则</w:t>
            </w:r>
          </w:p>
          <w:p w:rsidR="00123C0B" w:rsidRPr="00C136C5" w:rsidRDefault="00123C0B" w:rsidP="00A5694C">
            <w:pPr>
              <w:widowControl/>
              <w:jc w:val="center"/>
              <w:rPr>
                <w:rFonts w:asciiTheme="majorBidi" w:eastAsia="仿宋" w:hAnsiTheme="majorBidi" w:cstheme="majorBidi"/>
                <w:bCs/>
                <w:kern w:val="0"/>
                <w:sz w:val="24"/>
              </w:rPr>
            </w:pPr>
            <w:r w:rsidRPr="00C136C5">
              <w:rPr>
                <w:rFonts w:asciiTheme="majorBidi" w:eastAsia="仿宋" w:cstheme="majorBidi"/>
                <w:bCs/>
                <w:kern w:val="0"/>
                <w:sz w:val="24"/>
              </w:rPr>
              <w:t>注：文艺队根据细则要求准备相应的台</w:t>
            </w:r>
            <w:proofErr w:type="gramStart"/>
            <w:r w:rsidRPr="00C136C5">
              <w:rPr>
                <w:rFonts w:asciiTheme="majorBidi" w:eastAsia="仿宋" w:cstheme="majorBidi"/>
                <w:bCs/>
                <w:kern w:val="0"/>
                <w:sz w:val="24"/>
              </w:rPr>
              <w:t>帐报定级</w:t>
            </w:r>
            <w:proofErr w:type="gramEnd"/>
            <w:r w:rsidRPr="00C136C5">
              <w:rPr>
                <w:rFonts w:asciiTheme="majorBidi" w:eastAsia="仿宋" w:cstheme="majorBidi"/>
                <w:bCs/>
                <w:kern w:val="0"/>
                <w:sz w:val="24"/>
              </w:rPr>
              <w:t>评</w:t>
            </w:r>
          </w:p>
          <w:p w:rsidR="00123C0B" w:rsidRPr="00C136C5" w:rsidRDefault="00123C0B" w:rsidP="00A5694C">
            <w:pPr>
              <w:widowControl/>
              <w:rPr>
                <w:rFonts w:asciiTheme="majorBidi" w:eastAsia="仿宋" w:hAnsiTheme="majorBidi" w:cstheme="majorBidi"/>
                <w:bCs/>
                <w:kern w:val="0"/>
                <w:sz w:val="24"/>
              </w:rPr>
            </w:pPr>
            <w:proofErr w:type="gramStart"/>
            <w:r w:rsidRPr="00C136C5">
              <w:rPr>
                <w:rFonts w:asciiTheme="majorBidi" w:eastAsia="仿宋" w:cstheme="majorBidi"/>
                <w:bCs/>
                <w:kern w:val="0"/>
                <w:sz w:val="24"/>
              </w:rPr>
              <w:t>估</w:t>
            </w:r>
            <w:proofErr w:type="gramEnd"/>
            <w:r w:rsidRPr="00C136C5">
              <w:rPr>
                <w:rFonts w:asciiTheme="majorBidi" w:eastAsia="仿宋" w:cstheme="majorBidi"/>
                <w:bCs/>
                <w:kern w:val="0"/>
                <w:sz w:val="24"/>
              </w:rPr>
              <w:t>办公室</w:t>
            </w:r>
          </w:p>
        </w:tc>
      </w:tr>
      <w:tr w:rsidR="00123C0B" w:rsidRPr="00C136C5" w:rsidTr="00A5694C">
        <w:trPr>
          <w:trHeight w:val="469"/>
        </w:trPr>
        <w:tc>
          <w:tcPr>
            <w:tcW w:w="817" w:type="dxa"/>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2"/>
              </w:rPr>
            </w:pPr>
            <w:r w:rsidRPr="00C136C5">
              <w:rPr>
                <w:rFonts w:asciiTheme="majorBidi" w:eastAsia="仿宋" w:hAnsiTheme="majorBidi" w:cstheme="majorBidi"/>
                <w:bCs/>
                <w:color w:val="000000"/>
                <w:kern w:val="0"/>
                <w:sz w:val="22"/>
              </w:rPr>
              <w:t>1</w:t>
            </w:r>
          </w:p>
        </w:tc>
        <w:tc>
          <w:tcPr>
            <w:tcW w:w="1134"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2"/>
              </w:rPr>
            </w:pPr>
            <w:r w:rsidRPr="00C136C5">
              <w:rPr>
                <w:rFonts w:asciiTheme="majorBidi" w:eastAsia="仿宋" w:cstheme="majorBidi"/>
                <w:bCs/>
                <w:color w:val="000000"/>
                <w:kern w:val="0"/>
                <w:sz w:val="22"/>
              </w:rPr>
              <w:t>办队条件</w:t>
            </w:r>
          </w:p>
        </w:tc>
        <w:tc>
          <w:tcPr>
            <w:tcW w:w="709"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cstheme="majorBidi"/>
                <w:color w:val="000000"/>
                <w:kern w:val="0"/>
                <w:sz w:val="24"/>
              </w:rPr>
              <w:t xml:space="preserve">　</w:t>
            </w:r>
          </w:p>
        </w:tc>
        <w:tc>
          <w:tcPr>
            <w:tcW w:w="56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4"/>
              </w:rPr>
            </w:pPr>
            <w:r w:rsidRPr="00C136C5">
              <w:rPr>
                <w:rFonts w:asciiTheme="majorBidi" w:eastAsia="仿宋" w:hAnsiTheme="majorBidi" w:cstheme="majorBidi"/>
                <w:bCs/>
                <w:color w:val="000000"/>
                <w:kern w:val="0"/>
                <w:sz w:val="24"/>
              </w:rPr>
              <w:t>215</w:t>
            </w:r>
          </w:p>
        </w:tc>
        <w:tc>
          <w:tcPr>
            <w:tcW w:w="3260"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r w:rsidRPr="00C136C5">
              <w:rPr>
                <w:rFonts w:asciiTheme="majorBidi" w:eastAsia="仿宋" w:cstheme="majorBidi"/>
                <w:color w:val="000000"/>
                <w:kern w:val="0"/>
                <w:sz w:val="24"/>
              </w:rPr>
              <w:t xml:space="preserve">　</w:t>
            </w:r>
          </w:p>
        </w:tc>
        <w:tc>
          <w:tcPr>
            <w:tcW w:w="297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r w:rsidRPr="00C136C5">
              <w:rPr>
                <w:rFonts w:asciiTheme="majorBidi" w:eastAsia="仿宋" w:cstheme="majorBidi"/>
                <w:kern w:val="0"/>
                <w:sz w:val="24"/>
              </w:rPr>
              <w:t xml:space="preserve">　</w:t>
            </w:r>
          </w:p>
        </w:tc>
      </w:tr>
      <w:tr w:rsidR="00123C0B" w:rsidRPr="00C136C5" w:rsidTr="00A5694C">
        <w:trPr>
          <w:trHeight w:val="407"/>
        </w:trPr>
        <w:tc>
          <w:tcPr>
            <w:tcW w:w="817" w:type="dxa"/>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2"/>
              </w:rPr>
            </w:pPr>
            <w:r w:rsidRPr="00C136C5">
              <w:rPr>
                <w:rFonts w:asciiTheme="majorBidi" w:eastAsia="仿宋" w:hAnsiTheme="majorBidi" w:cstheme="majorBidi"/>
                <w:bCs/>
                <w:color w:val="000000"/>
                <w:kern w:val="0"/>
                <w:sz w:val="22"/>
              </w:rPr>
              <w:t>11</w:t>
            </w:r>
          </w:p>
        </w:tc>
        <w:tc>
          <w:tcPr>
            <w:tcW w:w="1134"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2"/>
              </w:rPr>
            </w:pPr>
            <w:r w:rsidRPr="00C136C5">
              <w:rPr>
                <w:rFonts w:asciiTheme="majorBidi" w:eastAsia="仿宋" w:cstheme="majorBidi"/>
                <w:bCs/>
                <w:color w:val="000000"/>
                <w:kern w:val="0"/>
                <w:sz w:val="22"/>
              </w:rPr>
              <w:t>设施建设</w:t>
            </w:r>
          </w:p>
        </w:tc>
        <w:tc>
          <w:tcPr>
            <w:tcW w:w="709"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cstheme="majorBidi"/>
                <w:color w:val="000000"/>
                <w:kern w:val="0"/>
                <w:sz w:val="24"/>
              </w:rPr>
              <w:t xml:space="preserve">　</w:t>
            </w:r>
          </w:p>
        </w:tc>
        <w:tc>
          <w:tcPr>
            <w:tcW w:w="56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4"/>
              </w:rPr>
            </w:pPr>
            <w:r w:rsidRPr="00C136C5">
              <w:rPr>
                <w:rFonts w:asciiTheme="majorBidi" w:eastAsia="仿宋" w:hAnsiTheme="majorBidi" w:cstheme="majorBidi"/>
                <w:bCs/>
                <w:color w:val="000000"/>
                <w:kern w:val="0"/>
                <w:sz w:val="24"/>
              </w:rPr>
              <w:t>100</w:t>
            </w:r>
          </w:p>
        </w:tc>
        <w:tc>
          <w:tcPr>
            <w:tcW w:w="3260"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r w:rsidRPr="00C136C5">
              <w:rPr>
                <w:rFonts w:asciiTheme="majorBidi" w:eastAsia="仿宋" w:cstheme="majorBidi"/>
                <w:color w:val="000000"/>
                <w:kern w:val="0"/>
                <w:sz w:val="24"/>
              </w:rPr>
              <w:t xml:space="preserve">　</w:t>
            </w:r>
          </w:p>
        </w:tc>
        <w:tc>
          <w:tcPr>
            <w:tcW w:w="297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r w:rsidRPr="00C136C5">
              <w:rPr>
                <w:rFonts w:asciiTheme="majorBidi" w:eastAsia="仿宋" w:cstheme="majorBidi"/>
                <w:kern w:val="0"/>
                <w:sz w:val="24"/>
              </w:rPr>
              <w:t xml:space="preserve">　</w:t>
            </w:r>
          </w:p>
        </w:tc>
      </w:tr>
      <w:tr w:rsidR="00123C0B" w:rsidRPr="00C136C5" w:rsidTr="00A5694C">
        <w:trPr>
          <w:trHeight w:val="540"/>
        </w:trPr>
        <w:tc>
          <w:tcPr>
            <w:tcW w:w="817" w:type="dxa"/>
            <w:vMerge w:val="restart"/>
            <w:tcBorders>
              <w:top w:val="single" w:sz="4" w:space="0" w:color="auto"/>
              <w:left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111</w:t>
            </w:r>
          </w:p>
        </w:tc>
        <w:tc>
          <w:tcPr>
            <w:tcW w:w="1134" w:type="dxa"/>
            <w:vMerge w:val="restart"/>
            <w:tcBorders>
              <w:top w:val="single" w:sz="4" w:space="0" w:color="auto"/>
              <w:left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r w:rsidRPr="00C136C5">
              <w:rPr>
                <w:rFonts w:asciiTheme="majorBidi" w:eastAsia="仿宋" w:cstheme="majorBidi"/>
                <w:color w:val="000000"/>
                <w:kern w:val="0"/>
                <w:sz w:val="22"/>
              </w:rPr>
              <w:t>创作场所（含排练）建筑面积</w:t>
            </w:r>
            <w:r w:rsidRPr="00C136C5">
              <w:rPr>
                <w:rFonts w:asciiTheme="majorBidi" w:eastAsia="仿宋" w:hAnsiTheme="majorBidi" w:cstheme="majorBidi"/>
                <w:color w:val="000000"/>
                <w:kern w:val="0"/>
                <w:sz w:val="22"/>
              </w:rPr>
              <w:t>(m</w:t>
            </w:r>
            <w:r w:rsidRPr="00C136C5">
              <w:rPr>
                <w:rFonts w:asciiTheme="majorBidi" w:eastAsia="仿宋" w:hAnsiTheme="majorBidi" w:cstheme="majorBidi"/>
                <w:color w:val="000000"/>
                <w:kern w:val="0"/>
                <w:sz w:val="22"/>
                <w:vertAlign w:val="superscript"/>
              </w:rPr>
              <w:t>2</w:t>
            </w:r>
            <w:r w:rsidRPr="00C136C5">
              <w:rPr>
                <w:rFonts w:asciiTheme="majorBidi" w:eastAsia="仿宋" w:cstheme="majorBidi"/>
                <w:color w:val="000000"/>
                <w:kern w:val="0"/>
                <w:sz w:val="22"/>
              </w:rPr>
              <w:t>）</w:t>
            </w:r>
          </w:p>
        </w:tc>
        <w:tc>
          <w:tcPr>
            <w:tcW w:w="709" w:type="dxa"/>
            <w:tcBorders>
              <w:top w:val="single" w:sz="4" w:space="0" w:color="auto"/>
              <w:left w:val="nil"/>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40</w:t>
            </w:r>
          </w:p>
        </w:tc>
        <w:tc>
          <w:tcPr>
            <w:tcW w:w="567" w:type="dxa"/>
            <w:tcBorders>
              <w:top w:val="single" w:sz="4" w:space="0" w:color="auto"/>
              <w:left w:val="nil"/>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80</w:t>
            </w:r>
          </w:p>
        </w:tc>
        <w:tc>
          <w:tcPr>
            <w:tcW w:w="3260" w:type="dxa"/>
            <w:vMerge w:val="restart"/>
            <w:tcBorders>
              <w:top w:val="single" w:sz="4" w:space="0" w:color="auto"/>
              <w:left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77" w:type="dxa"/>
            <w:vMerge w:val="restart"/>
            <w:tcBorders>
              <w:top w:val="single" w:sz="4" w:space="0" w:color="auto"/>
              <w:left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r w:rsidRPr="00C136C5">
              <w:rPr>
                <w:rFonts w:asciiTheme="majorBidi" w:eastAsia="仿宋" w:cstheme="majorBidi"/>
                <w:kern w:val="0"/>
                <w:sz w:val="24"/>
              </w:rPr>
              <w:t>要求提供相关的场地使用证明。</w:t>
            </w:r>
            <w:r w:rsidRPr="00C136C5">
              <w:rPr>
                <w:rFonts w:asciiTheme="majorBidi" w:eastAsia="仿宋" w:hAnsiTheme="majorBidi" w:cstheme="majorBidi"/>
                <w:kern w:val="0"/>
                <w:sz w:val="24"/>
              </w:rPr>
              <w:t xml:space="preserve">     </w:t>
            </w:r>
          </w:p>
        </w:tc>
      </w:tr>
      <w:tr w:rsidR="00123C0B" w:rsidRPr="00C136C5" w:rsidTr="00A5694C">
        <w:trPr>
          <w:trHeight w:val="540"/>
        </w:trPr>
        <w:tc>
          <w:tcPr>
            <w:tcW w:w="817" w:type="dxa"/>
            <w:vMerge/>
            <w:tcBorders>
              <w:left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p>
        </w:tc>
        <w:tc>
          <w:tcPr>
            <w:tcW w:w="1134" w:type="dxa"/>
            <w:vMerge/>
            <w:tcBorders>
              <w:left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709" w:type="dxa"/>
            <w:tcBorders>
              <w:top w:val="single" w:sz="4" w:space="0" w:color="auto"/>
              <w:left w:val="nil"/>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30</w:t>
            </w:r>
          </w:p>
        </w:tc>
        <w:tc>
          <w:tcPr>
            <w:tcW w:w="567" w:type="dxa"/>
            <w:tcBorders>
              <w:top w:val="single" w:sz="4" w:space="0" w:color="auto"/>
              <w:left w:val="nil"/>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60</w:t>
            </w:r>
          </w:p>
        </w:tc>
        <w:tc>
          <w:tcPr>
            <w:tcW w:w="3260" w:type="dxa"/>
            <w:vMerge/>
            <w:tcBorders>
              <w:left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77" w:type="dxa"/>
            <w:vMerge/>
            <w:tcBorders>
              <w:left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r>
      <w:tr w:rsidR="00123C0B" w:rsidRPr="00C136C5" w:rsidTr="00A5694C">
        <w:trPr>
          <w:trHeight w:val="375"/>
        </w:trPr>
        <w:tc>
          <w:tcPr>
            <w:tcW w:w="817" w:type="dxa"/>
            <w:vMerge/>
            <w:tcBorders>
              <w:left w:val="single" w:sz="4" w:space="0" w:color="auto"/>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p>
        </w:tc>
        <w:tc>
          <w:tcPr>
            <w:tcW w:w="1134" w:type="dxa"/>
            <w:vMerge/>
            <w:tcBorders>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709" w:type="dxa"/>
            <w:tcBorders>
              <w:top w:val="single" w:sz="4" w:space="0" w:color="auto"/>
              <w:left w:val="nil"/>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20</w:t>
            </w:r>
          </w:p>
        </w:tc>
        <w:tc>
          <w:tcPr>
            <w:tcW w:w="567" w:type="dxa"/>
            <w:tcBorders>
              <w:top w:val="single" w:sz="4" w:space="0" w:color="auto"/>
              <w:left w:val="nil"/>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40</w:t>
            </w:r>
          </w:p>
        </w:tc>
        <w:tc>
          <w:tcPr>
            <w:tcW w:w="3260" w:type="dxa"/>
            <w:vMerge/>
            <w:tcBorders>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77" w:type="dxa"/>
            <w:vMerge/>
            <w:tcBorders>
              <w:left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r>
      <w:tr w:rsidR="00123C0B" w:rsidRPr="00C136C5" w:rsidTr="00A5694C">
        <w:trPr>
          <w:trHeight w:val="300"/>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112</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r w:rsidRPr="00C136C5">
              <w:rPr>
                <w:rFonts w:asciiTheme="majorBidi" w:eastAsia="仿宋" w:cstheme="majorBidi"/>
                <w:color w:val="000000"/>
                <w:kern w:val="0"/>
                <w:sz w:val="24"/>
              </w:rPr>
              <w:t>室外活</w:t>
            </w:r>
            <w:r w:rsidRPr="00C136C5">
              <w:rPr>
                <w:rFonts w:asciiTheme="majorBidi" w:eastAsia="仿宋" w:cstheme="majorBidi"/>
                <w:color w:val="000000"/>
                <w:kern w:val="0"/>
                <w:sz w:val="24"/>
              </w:rPr>
              <w:lastRenderedPageBreak/>
              <w:t>动场地使用面积（</w:t>
            </w:r>
            <w:r w:rsidRPr="00C136C5">
              <w:rPr>
                <w:rFonts w:asciiTheme="majorBidi" w:eastAsia="仿宋" w:hAnsiTheme="majorBidi" w:cstheme="majorBidi"/>
                <w:color w:val="000000"/>
                <w:kern w:val="0"/>
                <w:sz w:val="24"/>
              </w:rPr>
              <w:t>m</w:t>
            </w:r>
            <w:r w:rsidRPr="00C136C5">
              <w:rPr>
                <w:rFonts w:asciiTheme="majorBidi" w:eastAsia="仿宋" w:hAnsiTheme="majorBidi" w:cstheme="majorBidi"/>
                <w:color w:val="000000"/>
                <w:kern w:val="0"/>
                <w:sz w:val="24"/>
                <w:vertAlign w:val="superscript"/>
              </w:rPr>
              <w:t>2</w:t>
            </w:r>
            <w:r w:rsidRPr="00C136C5">
              <w:rPr>
                <w:rFonts w:asciiTheme="majorBidi" w:eastAsia="仿宋" w:cstheme="majorBidi"/>
                <w:color w:val="000000"/>
                <w:kern w:val="0"/>
                <w:sz w:val="24"/>
              </w:rPr>
              <w:t>）</w:t>
            </w:r>
          </w:p>
        </w:tc>
        <w:tc>
          <w:tcPr>
            <w:tcW w:w="709"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lastRenderedPageBreak/>
              <w:t>400</w:t>
            </w:r>
          </w:p>
        </w:tc>
        <w:tc>
          <w:tcPr>
            <w:tcW w:w="56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20</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77" w:type="dxa"/>
            <w:vMerge/>
            <w:tcBorders>
              <w:left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r>
      <w:tr w:rsidR="00123C0B" w:rsidRPr="00C136C5" w:rsidTr="00A5694C">
        <w:trPr>
          <w:trHeight w:val="285"/>
        </w:trPr>
        <w:tc>
          <w:tcPr>
            <w:tcW w:w="81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300</w:t>
            </w:r>
          </w:p>
        </w:tc>
        <w:tc>
          <w:tcPr>
            <w:tcW w:w="56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15</w:t>
            </w:r>
          </w:p>
        </w:tc>
        <w:tc>
          <w:tcPr>
            <w:tcW w:w="3260"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77" w:type="dxa"/>
            <w:vMerge/>
            <w:tcBorders>
              <w:left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r>
      <w:tr w:rsidR="00123C0B" w:rsidRPr="00C136C5" w:rsidTr="00A5694C">
        <w:trPr>
          <w:trHeight w:val="285"/>
        </w:trPr>
        <w:tc>
          <w:tcPr>
            <w:tcW w:w="81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200</w:t>
            </w:r>
          </w:p>
        </w:tc>
        <w:tc>
          <w:tcPr>
            <w:tcW w:w="56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10</w:t>
            </w:r>
          </w:p>
        </w:tc>
        <w:tc>
          <w:tcPr>
            <w:tcW w:w="3260"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77" w:type="dxa"/>
            <w:vMerge/>
            <w:tcBorders>
              <w:left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r>
      <w:tr w:rsidR="00123C0B" w:rsidRPr="00C136C5" w:rsidTr="00A5694C">
        <w:trPr>
          <w:trHeight w:val="285"/>
        </w:trPr>
        <w:tc>
          <w:tcPr>
            <w:tcW w:w="81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100</w:t>
            </w:r>
          </w:p>
        </w:tc>
        <w:tc>
          <w:tcPr>
            <w:tcW w:w="56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5</w:t>
            </w:r>
          </w:p>
        </w:tc>
        <w:tc>
          <w:tcPr>
            <w:tcW w:w="3260"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77" w:type="dxa"/>
            <w:vMerge/>
            <w:tcBorders>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r>
      <w:tr w:rsidR="00123C0B" w:rsidRPr="00C136C5" w:rsidTr="00A5694C">
        <w:trPr>
          <w:trHeight w:val="439"/>
        </w:trPr>
        <w:tc>
          <w:tcPr>
            <w:tcW w:w="81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c>
          <w:tcPr>
            <w:tcW w:w="709"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20</w:t>
            </w:r>
          </w:p>
        </w:tc>
        <w:tc>
          <w:tcPr>
            <w:tcW w:w="56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8</w:t>
            </w:r>
          </w:p>
        </w:tc>
        <w:tc>
          <w:tcPr>
            <w:tcW w:w="3260"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r>
      <w:tr w:rsidR="00123C0B" w:rsidRPr="00C136C5" w:rsidTr="00A5694C">
        <w:trPr>
          <w:trHeight w:val="117"/>
        </w:trPr>
        <w:tc>
          <w:tcPr>
            <w:tcW w:w="81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c>
          <w:tcPr>
            <w:tcW w:w="709"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15</w:t>
            </w:r>
          </w:p>
        </w:tc>
        <w:tc>
          <w:tcPr>
            <w:tcW w:w="56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5</w:t>
            </w:r>
          </w:p>
        </w:tc>
        <w:tc>
          <w:tcPr>
            <w:tcW w:w="3260"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r>
      <w:tr w:rsidR="00123C0B" w:rsidRPr="00C136C5" w:rsidTr="00A5694C">
        <w:trPr>
          <w:trHeight w:val="285"/>
        </w:trPr>
        <w:tc>
          <w:tcPr>
            <w:tcW w:w="817" w:type="dxa"/>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4"/>
              </w:rPr>
            </w:pPr>
            <w:r w:rsidRPr="00C136C5">
              <w:rPr>
                <w:rFonts w:asciiTheme="majorBidi" w:eastAsia="仿宋" w:hAnsiTheme="majorBidi" w:cstheme="majorBidi"/>
                <w:bCs/>
                <w:color w:val="000000"/>
                <w:kern w:val="0"/>
                <w:sz w:val="24"/>
              </w:rPr>
              <w:t>12</w:t>
            </w:r>
          </w:p>
        </w:tc>
        <w:tc>
          <w:tcPr>
            <w:tcW w:w="1134"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4"/>
              </w:rPr>
            </w:pPr>
            <w:r w:rsidRPr="00C136C5">
              <w:rPr>
                <w:rFonts w:asciiTheme="majorBidi" w:eastAsia="仿宋" w:hAnsi="仿宋" w:cstheme="majorBidi"/>
                <w:bCs/>
                <w:color w:val="000000"/>
                <w:kern w:val="0"/>
                <w:sz w:val="24"/>
              </w:rPr>
              <w:t>设备</w:t>
            </w:r>
          </w:p>
        </w:tc>
        <w:tc>
          <w:tcPr>
            <w:tcW w:w="709"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仿宋" w:cstheme="majorBidi"/>
                <w:color w:val="000000"/>
                <w:kern w:val="0"/>
                <w:sz w:val="24"/>
              </w:rPr>
              <w:t xml:space="preserve">　</w:t>
            </w:r>
          </w:p>
        </w:tc>
        <w:tc>
          <w:tcPr>
            <w:tcW w:w="56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kern w:val="0"/>
                <w:sz w:val="24"/>
              </w:rPr>
            </w:pPr>
            <w:r w:rsidRPr="00C136C5">
              <w:rPr>
                <w:rFonts w:asciiTheme="majorBidi" w:eastAsia="仿宋" w:hAnsiTheme="majorBidi" w:cstheme="majorBidi"/>
                <w:bCs/>
                <w:kern w:val="0"/>
                <w:sz w:val="24"/>
              </w:rPr>
              <w:t>40</w:t>
            </w:r>
          </w:p>
        </w:tc>
        <w:tc>
          <w:tcPr>
            <w:tcW w:w="3260"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r w:rsidRPr="00C136C5">
              <w:rPr>
                <w:rFonts w:asciiTheme="majorBidi" w:eastAsia="仿宋" w:hAnsi="仿宋" w:cstheme="majorBidi"/>
                <w:color w:val="000000"/>
                <w:kern w:val="0"/>
                <w:sz w:val="24"/>
              </w:rPr>
              <w:t xml:space="preserve">　</w:t>
            </w:r>
          </w:p>
        </w:tc>
        <w:tc>
          <w:tcPr>
            <w:tcW w:w="297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r w:rsidRPr="00C136C5">
              <w:rPr>
                <w:rFonts w:asciiTheme="majorBidi" w:eastAsia="仿宋" w:cstheme="majorBidi"/>
                <w:kern w:val="0"/>
                <w:sz w:val="24"/>
              </w:rPr>
              <w:t xml:space="preserve">　</w:t>
            </w:r>
          </w:p>
        </w:tc>
      </w:tr>
      <w:tr w:rsidR="00123C0B" w:rsidRPr="00C136C5" w:rsidTr="00A5694C">
        <w:trPr>
          <w:trHeight w:val="285"/>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121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spacing w:val="-20"/>
                <w:w w:val="90"/>
                <w:kern w:val="0"/>
                <w:sz w:val="24"/>
              </w:rPr>
            </w:pPr>
            <w:r w:rsidRPr="00C136C5">
              <w:rPr>
                <w:rFonts w:asciiTheme="majorBidi" w:eastAsia="仿宋" w:cstheme="majorBidi"/>
                <w:spacing w:val="-20"/>
                <w:w w:val="90"/>
                <w:kern w:val="0"/>
              </w:rPr>
              <w:t>文艺队设备、道具、服装总值（万元）</w:t>
            </w:r>
          </w:p>
        </w:tc>
        <w:tc>
          <w:tcPr>
            <w:tcW w:w="709"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kern w:val="0"/>
                <w:sz w:val="24"/>
              </w:rPr>
            </w:pPr>
            <w:r w:rsidRPr="00C136C5">
              <w:rPr>
                <w:rFonts w:asciiTheme="majorBidi" w:eastAsia="仿宋" w:hAnsiTheme="majorBidi" w:cstheme="majorBidi"/>
                <w:kern w:val="0"/>
                <w:sz w:val="24"/>
              </w:rPr>
              <w:t>20</w:t>
            </w:r>
          </w:p>
        </w:tc>
        <w:tc>
          <w:tcPr>
            <w:tcW w:w="56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20</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r w:rsidRPr="00C136C5">
              <w:rPr>
                <w:rFonts w:asciiTheme="majorBidi" w:eastAsia="仿宋" w:cstheme="majorBidi"/>
                <w:kern w:val="0"/>
                <w:sz w:val="24"/>
              </w:rPr>
              <w:t>要求提供设备、道具、服装登记册，有专人管理。</w:t>
            </w:r>
          </w:p>
        </w:tc>
      </w:tr>
      <w:tr w:rsidR="00123C0B" w:rsidRPr="00C136C5" w:rsidTr="00A5694C">
        <w:trPr>
          <w:trHeight w:val="285"/>
        </w:trPr>
        <w:tc>
          <w:tcPr>
            <w:tcW w:w="81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c>
          <w:tcPr>
            <w:tcW w:w="709"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kern w:val="0"/>
                <w:sz w:val="24"/>
              </w:rPr>
            </w:pPr>
            <w:r w:rsidRPr="00C136C5">
              <w:rPr>
                <w:rFonts w:asciiTheme="majorBidi" w:eastAsia="仿宋" w:hAnsiTheme="majorBidi" w:cstheme="majorBidi"/>
                <w:kern w:val="0"/>
                <w:sz w:val="24"/>
              </w:rPr>
              <w:t>10</w:t>
            </w:r>
          </w:p>
        </w:tc>
        <w:tc>
          <w:tcPr>
            <w:tcW w:w="56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10</w:t>
            </w:r>
          </w:p>
        </w:tc>
        <w:tc>
          <w:tcPr>
            <w:tcW w:w="3260"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r>
      <w:tr w:rsidR="00123C0B" w:rsidRPr="00C136C5" w:rsidTr="00A5694C">
        <w:trPr>
          <w:trHeight w:val="341"/>
        </w:trPr>
        <w:tc>
          <w:tcPr>
            <w:tcW w:w="81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c>
          <w:tcPr>
            <w:tcW w:w="709"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kern w:val="0"/>
                <w:sz w:val="24"/>
              </w:rPr>
            </w:pPr>
            <w:r w:rsidRPr="00C136C5">
              <w:rPr>
                <w:rFonts w:asciiTheme="majorBidi" w:eastAsia="仿宋" w:hAnsiTheme="majorBidi" w:cstheme="majorBidi"/>
                <w:kern w:val="0"/>
                <w:sz w:val="24"/>
              </w:rPr>
              <w:t>5</w:t>
            </w:r>
          </w:p>
        </w:tc>
        <w:tc>
          <w:tcPr>
            <w:tcW w:w="56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5</w:t>
            </w:r>
          </w:p>
        </w:tc>
        <w:tc>
          <w:tcPr>
            <w:tcW w:w="3260"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r>
    </w:tbl>
    <w:tbl>
      <w:tblPr>
        <w:tblpPr w:leftFromText="180" w:rightFromText="180" w:vertAnchor="text" w:horzAnchor="margin" w:tblpY="3516"/>
        <w:tblW w:w="9425" w:type="dxa"/>
        <w:tblLayout w:type="fixed"/>
        <w:tblLook w:val="0000"/>
      </w:tblPr>
      <w:tblGrid>
        <w:gridCol w:w="817"/>
        <w:gridCol w:w="1145"/>
        <w:gridCol w:w="666"/>
        <w:gridCol w:w="72"/>
        <w:gridCol w:w="585"/>
        <w:gridCol w:w="3172"/>
        <w:gridCol w:w="2968"/>
      </w:tblGrid>
      <w:tr w:rsidR="00123C0B" w:rsidRPr="00C136C5" w:rsidTr="00123C0B">
        <w:trPr>
          <w:trHeight w:val="285"/>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122</w:t>
            </w:r>
          </w:p>
        </w:tc>
        <w:tc>
          <w:tcPr>
            <w:tcW w:w="1145"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r w:rsidRPr="00C136C5">
              <w:rPr>
                <w:rFonts w:asciiTheme="majorBidi" w:eastAsia="仿宋" w:cstheme="majorBidi"/>
                <w:kern w:val="0"/>
                <w:sz w:val="22"/>
              </w:rPr>
              <w:t>队内设备总值增长比例</w:t>
            </w:r>
            <w:r w:rsidRPr="00C136C5">
              <w:rPr>
                <w:rFonts w:asciiTheme="majorBidi" w:eastAsia="仿宋" w:hAnsiTheme="majorBidi" w:cstheme="majorBidi"/>
                <w:kern w:val="0"/>
                <w:sz w:val="22"/>
              </w:rPr>
              <w:t>(%)</w:t>
            </w:r>
          </w:p>
        </w:tc>
        <w:tc>
          <w:tcPr>
            <w:tcW w:w="666"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kern w:val="0"/>
                <w:sz w:val="24"/>
              </w:rPr>
            </w:pPr>
            <w:r w:rsidRPr="00C136C5">
              <w:rPr>
                <w:rFonts w:asciiTheme="majorBidi" w:eastAsia="仿宋" w:hAnsiTheme="majorBidi" w:cstheme="majorBidi"/>
                <w:kern w:val="0"/>
                <w:sz w:val="24"/>
              </w:rPr>
              <w:t>10</w:t>
            </w:r>
          </w:p>
        </w:tc>
        <w:tc>
          <w:tcPr>
            <w:tcW w:w="657" w:type="dxa"/>
            <w:gridSpan w:val="2"/>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20</w:t>
            </w:r>
          </w:p>
        </w:tc>
        <w:tc>
          <w:tcPr>
            <w:tcW w:w="3172"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FF"/>
                <w:kern w:val="0"/>
                <w:sz w:val="24"/>
              </w:rPr>
            </w:pPr>
            <w:r w:rsidRPr="00C136C5">
              <w:rPr>
                <w:rFonts w:asciiTheme="majorBidi" w:eastAsia="仿宋" w:cstheme="majorBidi"/>
                <w:color w:val="0000FF"/>
                <w:kern w:val="0"/>
                <w:sz w:val="24"/>
              </w:rPr>
              <w:t xml:space="preserve">　</w:t>
            </w:r>
          </w:p>
        </w:tc>
        <w:tc>
          <w:tcPr>
            <w:tcW w:w="2968"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r w:rsidRPr="00C136C5">
              <w:rPr>
                <w:rFonts w:asciiTheme="majorBidi" w:eastAsia="仿宋" w:cstheme="majorBidi"/>
                <w:kern w:val="0"/>
                <w:sz w:val="24"/>
              </w:rPr>
              <w:t>按本次评估年度的设备总值数与上一评估年度的设备总值数的比值为依据。</w:t>
            </w:r>
          </w:p>
        </w:tc>
      </w:tr>
      <w:tr w:rsidR="00123C0B" w:rsidRPr="00C136C5" w:rsidTr="00123C0B">
        <w:trPr>
          <w:trHeight w:val="285"/>
        </w:trPr>
        <w:tc>
          <w:tcPr>
            <w:tcW w:w="81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c>
          <w:tcPr>
            <w:tcW w:w="666"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kern w:val="0"/>
                <w:sz w:val="24"/>
              </w:rPr>
            </w:pPr>
            <w:r w:rsidRPr="00C136C5">
              <w:rPr>
                <w:rFonts w:asciiTheme="majorBidi" w:eastAsia="仿宋" w:hAnsiTheme="majorBidi" w:cstheme="majorBidi"/>
                <w:kern w:val="0"/>
                <w:sz w:val="24"/>
              </w:rPr>
              <w:t>5</w:t>
            </w:r>
          </w:p>
        </w:tc>
        <w:tc>
          <w:tcPr>
            <w:tcW w:w="657" w:type="dxa"/>
            <w:gridSpan w:val="2"/>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10</w:t>
            </w:r>
          </w:p>
        </w:tc>
        <w:tc>
          <w:tcPr>
            <w:tcW w:w="3172"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FF"/>
                <w:kern w:val="0"/>
                <w:sz w:val="24"/>
              </w:rPr>
            </w:pPr>
          </w:p>
        </w:tc>
        <w:tc>
          <w:tcPr>
            <w:tcW w:w="2968"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r>
      <w:tr w:rsidR="00123C0B" w:rsidRPr="00C136C5" w:rsidTr="00123C0B">
        <w:trPr>
          <w:trHeight w:val="279"/>
        </w:trPr>
        <w:tc>
          <w:tcPr>
            <w:tcW w:w="81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666"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2</w:t>
            </w:r>
          </w:p>
        </w:tc>
        <w:tc>
          <w:tcPr>
            <w:tcW w:w="657" w:type="dxa"/>
            <w:gridSpan w:val="2"/>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10</w:t>
            </w:r>
          </w:p>
        </w:tc>
        <w:tc>
          <w:tcPr>
            <w:tcW w:w="3172"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68"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r>
      <w:tr w:rsidR="00123C0B" w:rsidRPr="00C136C5" w:rsidTr="00123C0B">
        <w:trPr>
          <w:trHeight w:val="90"/>
        </w:trPr>
        <w:tc>
          <w:tcPr>
            <w:tcW w:w="81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666"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w:t>
            </w:r>
          </w:p>
        </w:tc>
        <w:tc>
          <w:tcPr>
            <w:tcW w:w="657" w:type="dxa"/>
            <w:gridSpan w:val="2"/>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5</w:t>
            </w:r>
          </w:p>
        </w:tc>
        <w:tc>
          <w:tcPr>
            <w:tcW w:w="3172"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68"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r>
      <w:tr w:rsidR="00123C0B" w:rsidRPr="00C136C5" w:rsidTr="00123C0B">
        <w:trPr>
          <w:trHeight w:val="285"/>
        </w:trPr>
        <w:tc>
          <w:tcPr>
            <w:tcW w:w="817" w:type="dxa"/>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2"/>
              </w:rPr>
            </w:pPr>
            <w:r w:rsidRPr="00C136C5">
              <w:rPr>
                <w:rFonts w:asciiTheme="majorBidi" w:eastAsia="仿宋" w:hAnsiTheme="majorBidi" w:cstheme="majorBidi"/>
                <w:bCs/>
                <w:color w:val="000000"/>
                <w:kern w:val="0"/>
                <w:sz w:val="22"/>
              </w:rPr>
              <w:t>13</w:t>
            </w:r>
          </w:p>
        </w:tc>
        <w:tc>
          <w:tcPr>
            <w:tcW w:w="1145"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2"/>
              </w:rPr>
            </w:pPr>
            <w:r w:rsidRPr="00C136C5">
              <w:rPr>
                <w:rFonts w:asciiTheme="majorBidi" w:eastAsia="仿宋" w:cstheme="majorBidi"/>
                <w:bCs/>
                <w:color w:val="000000"/>
                <w:kern w:val="0"/>
                <w:sz w:val="22"/>
              </w:rPr>
              <w:t>活动经费</w:t>
            </w:r>
          </w:p>
        </w:tc>
        <w:tc>
          <w:tcPr>
            <w:tcW w:w="666"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cstheme="majorBidi"/>
                <w:color w:val="000000"/>
                <w:kern w:val="0"/>
                <w:sz w:val="24"/>
              </w:rPr>
              <w:t xml:space="preserve">　</w:t>
            </w:r>
          </w:p>
        </w:tc>
        <w:tc>
          <w:tcPr>
            <w:tcW w:w="657" w:type="dxa"/>
            <w:gridSpan w:val="2"/>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4"/>
              </w:rPr>
            </w:pPr>
            <w:r w:rsidRPr="00C136C5">
              <w:rPr>
                <w:rFonts w:asciiTheme="majorBidi" w:eastAsia="仿宋" w:hAnsiTheme="majorBidi" w:cstheme="majorBidi"/>
                <w:bCs/>
                <w:color w:val="000000"/>
                <w:kern w:val="0"/>
                <w:sz w:val="24"/>
              </w:rPr>
              <w:t>60</w:t>
            </w:r>
          </w:p>
        </w:tc>
        <w:tc>
          <w:tcPr>
            <w:tcW w:w="3172"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r w:rsidRPr="00C136C5">
              <w:rPr>
                <w:rFonts w:asciiTheme="majorBidi" w:eastAsia="仿宋" w:cstheme="majorBidi"/>
                <w:color w:val="000000"/>
                <w:kern w:val="0"/>
                <w:sz w:val="24"/>
              </w:rPr>
              <w:t xml:space="preserve">　</w:t>
            </w:r>
          </w:p>
        </w:tc>
        <w:tc>
          <w:tcPr>
            <w:tcW w:w="2968"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r w:rsidRPr="00C136C5">
              <w:rPr>
                <w:rFonts w:asciiTheme="majorBidi" w:eastAsia="仿宋" w:cstheme="majorBidi"/>
                <w:kern w:val="0"/>
                <w:sz w:val="24"/>
              </w:rPr>
              <w:t xml:space="preserve">　</w:t>
            </w:r>
          </w:p>
        </w:tc>
      </w:tr>
      <w:tr w:rsidR="00123C0B" w:rsidRPr="00C136C5" w:rsidTr="00123C0B">
        <w:trPr>
          <w:trHeight w:val="285"/>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kern w:val="0"/>
                <w:sz w:val="22"/>
              </w:rPr>
            </w:pPr>
            <w:r w:rsidRPr="00C136C5">
              <w:rPr>
                <w:rFonts w:asciiTheme="majorBidi" w:eastAsia="仿宋" w:hAnsiTheme="majorBidi" w:cstheme="majorBidi"/>
                <w:kern w:val="0"/>
                <w:sz w:val="22"/>
              </w:rPr>
              <w:t>131</w:t>
            </w:r>
          </w:p>
        </w:tc>
        <w:tc>
          <w:tcPr>
            <w:tcW w:w="1145"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kern w:val="0"/>
                <w:sz w:val="22"/>
              </w:rPr>
            </w:pPr>
            <w:r w:rsidRPr="00C136C5">
              <w:rPr>
                <w:rFonts w:asciiTheme="majorBidi" w:eastAsia="仿宋" w:cstheme="majorBidi"/>
                <w:kern w:val="0"/>
                <w:sz w:val="22"/>
              </w:rPr>
              <w:t>能自行筹措的活动经费（万元</w:t>
            </w:r>
            <w:r w:rsidRPr="00C136C5">
              <w:rPr>
                <w:rFonts w:asciiTheme="majorBidi" w:eastAsia="仿宋" w:hAnsiTheme="majorBidi" w:cstheme="majorBidi"/>
                <w:kern w:val="0"/>
                <w:sz w:val="22"/>
              </w:rPr>
              <w:t>/</w:t>
            </w:r>
            <w:r w:rsidRPr="00C136C5">
              <w:rPr>
                <w:rFonts w:asciiTheme="majorBidi" w:eastAsia="仿宋" w:cstheme="majorBidi"/>
                <w:kern w:val="0"/>
                <w:sz w:val="22"/>
              </w:rPr>
              <w:t>年）</w:t>
            </w:r>
          </w:p>
        </w:tc>
        <w:tc>
          <w:tcPr>
            <w:tcW w:w="666"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kern w:val="0"/>
                <w:sz w:val="24"/>
              </w:rPr>
            </w:pPr>
            <w:r w:rsidRPr="00C136C5">
              <w:rPr>
                <w:rFonts w:asciiTheme="majorBidi" w:eastAsia="仿宋" w:hAnsiTheme="majorBidi" w:cstheme="majorBidi"/>
                <w:kern w:val="0"/>
                <w:sz w:val="24"/>
              </w:rPr>
              <w:t>5</w:t>
            </w:r>
          </w:p>
        </w:tc>
        <w:tc>
          <w:tcPr>
            <w:tcW w:w="657" w:type="dxa"/>
            <w:gridSpan w:val="2"/>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kern w:val="0"/>
                <w:sz w:val="24"/>
              </w:rPr>
            </w:pPr>
            <w:r w:rsidRPr="00C136C5">
              <w:rPr>
                <w:rFonts w:asciiTheme="majorBidi" w:eastAsia="仿宋" w:hAnsiTheme="majorBidi" w:cstheme="majorBidi"/>
                <w:kern w:val="0"/>
                <w:sz w:val="24"/>
              </w:rPr>
              <w:t>60</w:t>
            </w:r>
          </w:p>
        </w:tc>
        <w:tc>
          <w:tcPr>
            <w:tcW w:w="3172"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r w:rsidRPr="00C136C5">
              <w:rPr>
                <w:rFonts w:asciiTheme="majorBidi" w:eastAsia="仿宋" w:cstheme="majorBidi"/>
                <w:color w:val="000000"/>
                <w:kern w:val="0"/>
                <w:sz w:val="24"/>
              </w:rPr>
              <w:t xml:space="preserve">　</w:t>
            </w:r>
          </w:p>
        </w:tc>
        <w:tc>
          <w:tcPr>
            <w:tcW w:w="2968"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r w:rsidRPr="00C136C5">
              <w:rPr>
                <w:rFonts w:asciiTheme="majorBidi" w:eastAsia="仿宋" w:cstheme="majorBidi"/>
                <w:kern w:val="0"/>
                <w:sz w:val="24"/>
              </w:rPr>
              <w:t>要求提供相应的台账。</w:t>
            </w:r>
          </w:p>
        </w:tc>
      </w:tr>
      <w:tr w:rsidR="00123C0B" w:rsidRPr="00C136C5" w:rsidTr="00123C0B">
        <w:trPr>
          <w:trHeight w:val="285"/>
        </w:trPr>
        <w:tc>
          <w:tcPr>
            <w:tcW w:w="81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c>
          <w:tcPr>
            <w:tcW w:w="666"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kern w:val="0"/>
                <w:sz w:val="24"/>
              </w:rPr>
            </w:pPr>
            <w:r w:rsidRPr="00C136C5">
              <w:rPr>
                <w:rFonts w:asciiTheme="majorBidi" w:eastAsia="仿宋" w:hAnsiTheme="majorBidi" w:cstheme="majorBidi"/>
                <w:kern w:val="0"/>
                <w:sz w:val="24"/>
              </w:rPr>
              <w:t>4</w:t>
            </w:r>
          </w:p>
        </w:tc>
        <w:tc>
          <w:tcPr>
            <w:tcW w:w="657" w:type="dxa"/>
            <w:gridSpan w:val="2"/>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kern w:val="0"/>
                <w:sz w:val="24"/>
              </w:rPr>
            </w:pPr>
            <w:r w:rsidRPr="00C136C5">
              <w:rPr>
                <w:rFonts w:asciiTheme="majorBidi" w:eastAsia="仿宋" w:hAnsiTheme="majorBidi" w:cstheme="majorBidi"/>
                <w:kern w:val="0"/>
                <w:sz w:val="24"/>
              </w:rPr>
              <w:t>50</w:t>
            </w:r>
          </w:p>
        </w:tc>
        <w:tc>
          <w:tcPr>
            <w:tcW w:w="3172"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68"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r>
      <w:tr w:rsidR="00123C0B" w:rsidRPr="00C136C5" w:rsidTr="00123C0B">
        <w:trPr>
          <w:trHeight w:val="285"/>
        </w:trPr>
        <w:tc>
          <w:tcPr>
            <w:tcW w:w="81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c>
          <w:tcPr>
            <w:tcW w:w="666"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kern w:val="0"/>
                <w:sz w:val="24"/>
              </w:rPr>
            </w:pPr>
            <w:r w:rsidRPr="00C136C5">
              <w:rPr>
                <w:rFonts w:asciiTheme="majorBidi" w:eastAsia="仿宋" w:hAnsiTheme="majorBidi" w:cstheme="majorBidi"/>
                <w:kern w:val="0"/>
                <w:sz w:val="24"/>
              </w:rPr>
              <w:t>3</w:t>
            </w:r>
          </w:p>
        </w:tc>
        <w:tc>
          <w:tcPr>
            <w:tcW w:w="657" w:type="dxa"/>
            <w:gridSpan w:val="2"/>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kern w:val="0"/>
                <w:sz w:val="24"/>
              </w:rPr>
            </w:pPr>
            <w:r w:rsidRPr="00C136C5">
              <w:rPr>
                <w:rFonts w:asciiTheme="majorBidi" w:eastAsia="仿宋" w:hAnsiTheme="majorBidi" w:cstheme="majorBidi"/>
                <w:kern w:val="0"/>
                <w:sz w:val="24"/>
              </w:rPr>
              <w:t>40</w:t>
            </w:r>
          </w:p>
        </w:tc>
        <w:tc>
          <w:tcPr>
            <w:tcW w:w="3172"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68"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r>
      <w:tr w:rsidR="00123C0B" w:rsidRPr="00C136C5" w:rsidTr="00123C0B">
        <w:trPr>
          <w:trHeight w:val="285"/>
        </w:trPr>
        <w:tc>
          <w:tcPr>
            <w:tcW w:w="81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c>
          <w:tcPr>
            <w:tcW w:w="666"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kern w:val="0"/>
                <w:sz w:val="24"/>
              </w:rPr>
            </w:pPr>
            <w:r w:rsidRPr="00C136C5">
              <w:rPr>
                <w:rFonts w:asciiTheme="majorBidi" w:eastAsia="仿宋" w:hAnsiTheme="majorBidi" w:cstheme="majorBidi"/>
                <w:kern w:val="0"/>
                <w:sz w:val="24"/>
              </w:rPr>
              <w:t>2</w:t>
            </w:r>
          </w:p>
        </w:tc>
        <w:tc>
          <w:tcPr>
            <w:tcW w:w="657" w:type="dxa"/>
            <w:gridSpan w:val="2"/>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kern w:val="0"/>
                <w:sz w:val="24"/>
              </w:rPr>
            </w:pPr>
            <w:r w:rsidRPr="00C136C5">
              <w:rPr>
                <w:rFonts w:asciiTheme="majorBidi" w:eastAsia="仿宋" w:hAnsiTheme="majorBidi" w:cstheme="majorBidi"/>
                <w:kern w:val="0"/>
                <w:sz w:val="24"/>
              </w:rPr>
              <w:t>30</w:t>
            </w:r>
          </w:p>
        </w:tc>
        <w:tc>
          <w:tcPr>
            <w:tcW w:w="3172"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68"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r>
      <w:tr w:rsidR="00123C0B" w:rsidRPr="00C136C5" w:rsidTr="00123C0B">
        <w:trPr>
          <w:trHeight w:val="285"/>
        </w:trPr>
        <w:tc>
          <w:tcPr>
            <w:tcW w:w="81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c>
          <w:tcPr>
            <w:tcW w:w="666"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kern w:val="0"/>
                <w:sz w:val="24"/>
              </w:rPr>
            </w:pPr>
            <w:r w:rsidRPr="00C136C5">
              <w:rPr>
                <w:rFonts w:asciiTheme="majorBidi" w:eastAsia="仿宋" w:hAnsiTheme="majorBidi" w:cstheme="majorBidi"/>
                <w:kern w:val="0"/>
                <w:sz w:val="24"/>
              </w:rPr>
              <w:t>1</w:t>
            </w:r>
          </w:p>
        </w:tc>
        <w:tc>
          <w:tcPr>
            <w:tcW w:w="657" w:type="dxa"/>
            <w:gridSpan w:val="2"/>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kern w:val="0"/>
                <w:sz w:val="24"/>
              </w:rPr>
            </w:pPr>
            <w:r w:rsidRPr="00C136C5">
              <w:rPr>
                <w:rFonts w:asciiTheme="majorBidi" w:eastAsia="仿宋" w:hAnsiTheme="majorBidi" w:cstheme="majorBidi"/>
                <w:kern w:val="0"/>
                <w:sz w:val="24"/>
              </w:rPr>
              <w:t>20</w:t>
            </w:r>
          </w:p>
        </w:tc>
        <w:tc>
          <w:tcPr>
            <w:tcW w:w="3172"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68"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r>
      <w:tr w:rsidR="00123C0B" w:rsidRPr="00C136C5" w:rsidTr="00123C0B">
        <w:trPr>
          <w:trHeight w:val="286"/>
        </w:trPr>
        <w:tc>
          <w:tcPr>
            <w:tcW w:w="81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c>
          <w:tcPr>
            <w:tcW w:w="666"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kern w:val="0"/>
                <w:sz w:val="24"/>
              </w:rPr>
            </w:pPr>
            <w:r w:rsidRPr="00C136C5">
              <w:rPr>
                <w:rFonts w:asciiTheme="majorBidi" w:eastAsia="仿宋" w:hAnsiTheme="majorBidi" w:cstheme="majorBidi"/>
                <w:kern w:val="0"/>
                <w:sz w:val="24"/>
              </w:rPr>
              <w:t>0.5</w:t>
            </w:r>
          </w:p>
        </w:tc>
        <w:tc>
          <w:tcPr>
            <w:tcW w:w="657" w:type="dxa"/>
            <w:gridSpan w:val="2"/>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10</w:t>
            </w:r>
          </w:p>
        </w:tc>
        <w:tc>
          <w:tcPr>
            <w:tcW w:w="3172"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FF"/>
                <w:kern w:val="0"/>
                <w:sz w:val="24"/>
              </w:rPr>
            </w:pPr>
          </w:p>
        </w:tc>
        <w:tc>
          <w:tcPr>
            <w:tcW w:w="2968"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r>
      <w:tr w:rsidR="00123C0B" w:rsidRPr="00C136C5" w:rsidTr="00123C0B">
        <w:trPr>
          <w:trHeight w:val="332"/>
        </w:trPr>
        <w:tc>
          <w:tcPr>
            <w:tcW w:w="817" w:type="dxa"/>
            <w:vMerge w:val="restart"/>
            <w:tcBorders>
              <w:top w:val="single" w:sz="4" w:space="0" w:color="auto"/>
              <w:left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4"/>
              </w:rPr>
            </w:pPr>
            <w:r w:rsidRPr="00C136C5">
              <w:rPr>
                <w:rFonts w:asciiTheme="majorBidi" w:eastAsia="仿宋" w:hAnsiTheme="majorBidi" w:cstheme="majorBidi"/>
                <w:bCs/>
                <w:color w:val="000000"/>
                <w:kern w:val="0"/>
                <w:sz w:val="24"/>
              </w:rPr>
              <w:t>14</w:t>
            </w:r>
          </w:p>
        </w:tc>
        <w:tc>
          <w:tcPr>
            <w:tcW w:w="1145" w:type="dxa"/>
            <w:vMerge w:val="restart"/>
            <w:tcBorders>
              <w:top w:val="single" w:sz="4" w:space="0" w:color="auto"/>
              <w:left w:val="nil"/>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4"/>
              </w:rPr>
            </w:pPr>
            <w:r w:rsidRPr="00C136C5">
              <w:rPr>
                <w:rFonts w:asciiTheme="majorBidi" w:eastAsia="仿宋" w:cstheme="majorBidi"/>
                <w:bCs/>
                <w:color w:val="000000"/>
                <w:kern w:val="0"/>
                <w:sz w:val="24"/>
              </w:rPr>
              <w:t>资格</w:t>
            </w:r>
          </w:p>
        </w:tc>
        <w:tc>
          <w:tcPr>
            <w:tcW w:w="738" w:type="dxa"/>
            <w:gridSpan w:val="2"/>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4"/>
              </w:rPr>
            </w:pPr>
            <w:r w:rsidRPr="00C136C5">
              <w:rPr>
                <w:rFonts w:asciiTheme="majorBidi" w:eastAsia="仿宋" w:cstheme="majorBidi"/>
                <w:bCs/>
                <w:color w:val="000000"/>
                <w:kern w:val="0"/>
                <w:sz w:val="24"/>
              </w:rPr>
              <w:t>法人</w:t>
            </w:r>
          </w:p>
        </w:tc>
        <w:tc>
          <w:tcPr>
            <w:tcW w:w="585"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4"/>
              </w:rPr>
            </w:pPr>
            <w:r w:rsidRPr="00C136C5">
              <w:rPr>
                <w:rFonts w:asciiTheme="majorBidi" w:eastAsia="仿宋" w:hAnsiTheme="majorBidi" w:cstheme="majorBidi"/>
                <w:bCs/>
                <w:color w:val="000000"/>
                <w:kern w:val="0"/>
                <w:sz w:val="24"/>
              </w:rPr>
              <w:t>15</w:t>
            </w:r>
          </w:p>
        </w:tc>
        <w:tc>
          <w:tcPr>
            <w:tcW w:w="3172" w:type="dxa"/>
            <w:vMerge w:val="restart"/>
            <w:tcBorders>
              <w:top w:val="single" w:sz="4" w:space="0" w:color="auto"/>
              <w:left w:val="nil"/>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68" w:type="dxa"/>
            <w:vMerge w:val="restart"/>
            <w:tcBorders>
              <w:top w:val="single" w:sz="4" w:space="0" w:color="auto"/>
              <w:left w:val="nil"/>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r>
      <w:tr w:rsidR="00123C0B" w:rsidRPr="00C136C5" w:rsidTr="00123C0B">
        <w:trPr>
          <w:trHeight w:val="310"/>
        </w:trPr>
        <w:tc>
          <w:tcPr>
            <w:tcW w:w="817" w:type="dxa"/>
            <w:vMerge/>
            <w:tcBorders>
              <w:left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4"/>
              </w:rPr>
            </w:pPr>
          </w:p>
        </w:tc>
        <w:tc>
          <w:tcPr>
            <w:tcW w:w="1145" w:type="dxa"/>
            <w:vMerge/>
            <w:tcBorders>
              <w:left w:val="nil"/>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4"/>
              </w:rPr>
            </w:pPr>
          </w:p>
        </w:tc>
        <w:tc>
          <w:tcPr>
            <w:tcW w:w="738" w:type="dxa"/>
            <w:gridSpan w:val="2"/>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4"/>
              </w:rPr>
            </w:pPr>
            <w:r w:rsidRPr="00C136C5">
              <w:rPr>
                <w:rFonts w:asciiTheme="majorBidi" w:eastAsia="仿宋" w:cstheme="majorBidi"/>
                <w:bCs/>
                <w:color w:val="000000"/>
                <w:kern w:val="0"/>
                <w:sz w:val="24"/>
              </w:rPr>
              <w:t>社团</w:t>
            </w:r>
          </w:p>
        </w:tc>
        <w:tc>
          <w:tcPr>
            <w:tcW w:w="585"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4"/>
              </w:rPr>
            </w:pPr>
            <w:r w:rsidRPr="00C136C5">
              <w:rPr>
                <w:rFonts w:asciiTheme="majorBidi" w:eastAsia="仿宋" w:hAnsiTheme="majorBidi" w:cstheme="majorBidi"/>
                <w:bCs/>
                <w:color w:val="000000"/>
                <w:kern w:val="0"/>
                <w:sz w:val="24"/>
              </w:rPr>
              <w:t>10</w:t>
            </w:r>
          </w:p>
        </w:tc>
        <w:tc>
          <w:tcPr>
            <w:tcW w:w="3172" w:type="dxa"/>
            <w:vMerge/>
            <w:tcBorders>
              <w:left w:val="nil"/>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68" w:type="dxa"/>
            <w:vMerge/>
            <w:tcBorders>
              <w:left w:val="nil"/>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r>
      <w:tr w:rsidR="00123C0B" w:rsidRPr="00C136C5" w:rsidTr="00123C0B">
        <w:trPr>
          <w:trHeight w:val="317"/>
        </w:trPr>
        <w:tc>
          <w:tcPr>
            <w:tcW w:w="817" w:type="dxa"/>
            <w:vMerge/>
            <w:tcBorders>
              <w:left w:val="single" w:sz="4" w:space="0" w:color="auto"/>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4"/>
              </w:rPr>
            </w:pPr>
          </w:p>
        </w:tc>
        <w:tc>
          <w:tcPr>
            <w:tcW w:w="1145" w:type="dxa"/>
            <w:vMerge/>
            <w:tcBorders>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4"/>
              </w:rPr>
            </w:pPr>
          </w:p>
        </w:tc>
        <w:tc>
          <w:tcPr>
            <w:tcW w:w="738" w:type="dxa"/>
            <w:gridSpan w:val="2"/>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4"/>
              </w:rPr>
            </w:pPr>
            <w:r w:rsidRPr="00C136C5">
              <w:rPr>
                <w:rFonts w:asciiTheme="majorBidi" w:eastAsia="仿宋" w:cstheme="majorBidi"/>
                <w:bCs/>
                <w:color w:val="000000"/>
                <w:kern w:val="0"/>
                <w:sz w:val="24"/>
              </w:rPr>
              <w:t>协会</w:t>
            </w:r>
          </w:p>
        </w:tc>
        <w:tc>
          <w:tcPr>
            <w:tcW w:w="585"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4"/>
              </w:rPr>
            </w:pPr>
            <w:r w:rsidRPr="00C136C5">
              <w:rPr>
                <w:rFonts w:asciiTheme="majorBidi" w:eastAsia="仿宋" w:hAnsiTheme="majorBidi" w:cstheme="majorBidi"/>
                <w:bCs/>
                <w:color w:val="000000"/>
                <w:kern w:val="0"/>
                <w:sz w:val="24"/>
              </w:rPr>
              <w:t>5</w:t>
            </w:r>
          </w:p>
        </w:tc>
        <w:tc>
          <w:tcPr>
            <w:tcW w:w="3172" w:type="dxa"/>
            <w:vMerge/>
            <w:tcBorders>
              <w:left w:val="nil"/>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68" w:type="dxa"/>
            <w:vMerge/>
            <w:tcBorders>
              <w:left w:val="nil"/>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r>
      <w:tr w:rsidR="00123C0B" w:rsidRPr="00C136C5" w:rsidTr="00123C0B">
        <w:trPr>
          <w:trHeight w:val="272"/>
        </w:trPr>
        <w:tc>
          <w:tcPr>
            <w:tcW w:w="817" w:type="dxa"/>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4"/>
              </w:rPr>
            </w:pPr>
            <w:r w:rsidRPr="00C136C5">
              <w:rPr>
                <w:rFonts w:asciiTheme="majorBidi" w:eastAsia="仿宋" w:hAnsiTheme="majorBidi" w:cstheme="majorBidi"/>
                <w:bCs/>
                <w:color w:val="000000"/>
                <w:kern w:val="0"/>
                <w:sz w:val="24"/>
              </w:rPr>
              <w:t>2</w:t>
            </w:r>
          </w:p>
        </w:tc>
        <w:tc>
          <w:tcPr>
            <w:tcW w:w="1145"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4"/>
              </w:rPr>
            </w:pPr>
            <w:r w:rsidRPr="00C136C5">
              <w:rPr>
                <w:rFonts w:asciiTheme="majorBidi" w:eastAsia="仿宋" w:cstheme="majorBidi"/>
                <w:bCs/>
                <w:color w:val="000000"/>
                <w:kern w:val="0"/>
                <w:sz w:val="24"/>
              </w:rPr>
              <w:t>队伍建设</w:t>
            </w:r>
          </w:p>
        </w:tc>
        <w:tc>
          <w:tcPr>
            <w:tcW w:w="666"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cstheme="majorBidi"/>
                <w:color w:val="000000"/>
                <w:kern w:val="0"/>
                <w:sz w:val="24"/>
              </w:rPr>
              <w:t xml:space="preserve">　</w:t>
            </w:r>
          </w:p>
        </w:tc>
        <w:tc>
          <w:tcPr>
            <w:tcW w:w="657" w:type="dxa"/>
            <w:gridSpan w:val="2"/>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4"/>
              </w:rPr>
            </w:pPr>
            <w:r w:rsidRPr="00C136C5">
              <w:rPr>
                <w:rFonts w:asciiTheme="majorBidi" w:eastAsia="仿宋" w:hAnsiTheme="majorBidi" w:cstheme="majorBidi"/>
                <w:bCs/>
                <w:color w:val="000000"/>
                <w:kern w:val="0"/>
                <w:sz w:val="24"/>
              </w:rPr>
              <w:t>135</w:t>
            </w:r>
          </w:p>
        </w:tc>
        <w:tc>
          <w:tcPr>
            <w:tcW w:w="3172"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r w:rsidRPr="00C136C5">
              <w:rPr>
                <w:rFonts w:asciiTheme="majorBidi" w:eastAsia="仿宋" w:cstheme="majorBidi"/>
                <w:color w:val="000000"/>
                <w:kern w:val="0"/>
                <w:sz w:val="24"/>
              </w:rPr>
              <w:t xml:space="preserve">　</w:t>
            </w:r>
          </w:p>
        </w:tc>
        <w:tc>
          <w:tcPr>
            <w:tcW w:w="2968"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r w:rsidRPr="00C136C5">
              <w:rPr>
                <w:rFonts w:asciiTheme="majorBidi" w:eastAsia="仿宋" w:cstheme="majorBidi"/>
                <w:kern w:val="0"/>
                <w:sz w:val="24"/>
              </w:rPr>
              <w:t xml:space="preserve">　</w:t>
            </w:r>
          </w:p>
        </w:tc>
      </w:tr>
      <w:tr w:rsidR="00123C0B" w:rsidRPr="00C136C5" w:rsidTr="00123C0B">
        <w:trPr>
          <w:trHeight w:val="283"/>
        </w:trPr>
        <w:tc>
          <w:tcPr>
            <w:tcW w:w="817" w:type="dxa"/>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4"/>
              </w:rPr>
            </w:pPr>
            <w:r w:rsidRPr="00C136C5">
              <w:rPr>
                <w:rFonts w:asciiTheme="majorBidi" w:eastAsia="仿宋" w:hAnsiTheme="majorBidi" w:cstheme="majorBidi"/>
                <w:bCs/>
                <w:color w:val="000000"/>
                <w:kern w:val="0"/>
                <w:sz w:val="24"/>
              </w:rPr>
              <w:t>21</w:t>
            </w:r>
          </w:p>
        </w:tc>
        <w:tc>
          <w:tcPr>
            <w:tcW w:w="1145"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4"/>
              </w:rPr>
            </w:pPr>
            <w:r w:rsidRPr="00C136C5">
              <w:rPr>
                <w:rFonts w:asciiTheme="majorBidi" w:eastAsia="仿宋" w:cstheme="majorBidi"/>
                <w:bCs/>
                <w:color w:val="000000"/>
                <w:kern w:val="0"/>
                <w:sz w:val="24"/>
              </w:rPr>
              <w:t>创作力量</w:t>
            </w:r>
          </w:p>
        </w:tc>
        <w:tc>
          <w:tcPr>
            <w:tcW w:w="666"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cstheme="majorBidi"/>
                <w:color w:val="000000"/>
                <w:kern w:val="0"/>
                <w:sz w:val="24"/>
              </w:rPr>
              <w:t xml:space="preserve">　</w:t>
            </w:r>
          </w:p>
        </w:tc>
        <w:tc>
          <w:tcPr>
            <w:tcW w:w="657" w:type="dxa"/>
            <w:gridSpan w:val="2"/>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4"/>
              </w:rPr>
            </w:pPr>
            <w:r w:rsidRPr="00C136C5">
              <w:rPr>
                <w:rFonts w:asciiTheme="majorBidi" w:eastAsia="仿宋" w:hAnsiTheme="majorBidi" w:cstheme="majorBidi"/>
                <w:bCs/>
                <w:color w:val="000000"/>
                <w:kern w:val="0"/>
                <w:sz w:val="24"/>
              </w:rPr>
              <w:t>10</w:t>
            </w:r>
          </w:p>
        </w:tc>
        <w:tc>
          <w:tcPr>
            <w:tcW w:w="3172"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r w:rsidRPr="00C136C5">
              <w:rPr>
                <w:rFonts w:asciiTheme="majorBidi" w:eastAsia="仿宋" w:cstheme="majorBidi"/>
                <w:color w:val="000000"/>
                <w:kern w:val="0"/>
                <w:sz w:val="24"/>
              </w:rPr>
              <w:t xml:space="preserve">　</w:t>
            </w:r>
          </w:p>
        </w:tc>
        <w:tc>
          <w:tcPr>
            <w:tcW w:w="2968"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r w:rsidRPr="00C136C5">
              <w:rPr>
                <w:rFonts w:asciiTheme="majorBidi" w:eastAsia="仿宋" w:cstheme="majorBidi"/>
                <w:kern w:val="0"/>
                <w:sz w:val="24"/>
              </w:rPr>
              <w:t xml:space="preserve">　</w:t>
            </w:r>
          </w:p>
        </w:tc>
      </w:tr>
      <w:tr w:rsidR="00123C0B" w:rsidRPr="00C136C5" w:rsidTr="00123C0B">
        <w:trPr>
          <w:trHeight w:val="298"/>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211</w:t>
            </w:r>
          </w:p>
        </w:tc>
        <w:tc>
          <w:tcPr>
            <w:tcW w:w="1145"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r w:rsidRPr="00C136C5">
              <w:rPr>
                <w:rFonts w:asciiTheme="majorBidi" w:eastAsia="仿宋" w:cstheme="majorBidi"/>
                <w:kern w:val="0"/>
                <w:sz w:val="24"/>
              </w:rPr>
              <w:t>队伍内专门创作人员数量</w:t>
            </w:r>
            <w:r w:rsidRPr="00C136C5">
              <w:rPr>
                <w:rFonts w:asciiTheme="majorBidi" w:eastAsia="仿宋" w:hAnsiTheme="majorBidi" w:cstheme="majorBidi"/>
                <w:kern w:val="0"/>
                <w:sz w:val="24"/>
              </w:rPr>
              <w:t xml:space="preserve"> </w:t>
            </w:r>
          </w:p>
        </w:tc>
        <w:tc>
          <w:tcPr>
            <w:tcW w:w="666"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3</w:t>
            </w:r>
          </w:p>
        </w:tc>
        <w:tc>
          <w:tcPr>
            <w:tcW w:w="657" w:type="dxa"/>
            <w:gridSpan w:val="2"/>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10</w:t>
            </w:r>
          </w:p>
        </w:tc>
        <w:tc>
          <w:tcPr>
            <w:tcW w:w="3172"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r w:rsidRPr="00C136C5">
              <w:rPr>
                <w:rFonts w:asciiTheme="majorBidi" w:eastAsia="仿宋" w:cstheme="majorBidi"/>
                <w:color w:val="000000"/>
                <w:kern w:val="0"/>
                <w:sz w:val="24"/>
              </w:rPr>
              <w:t xml:space="preserve">　</w:t>
            </w:r>
          </w:p>
        </w:tc>
        <w:tc>
          <w:tcPr>
            <w:tcW w:w="2968"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r w:rsidRPr="00C136C5">
              <w:rPr>
                <w:rFonts w:asciiTheme="majorBidi" w:eastAsia="仿宋" w:cstheme="majorBidi"/>
                <w:kern w:val="0"/>
                <w:sz w:val="24"/>
              </w:rPr>
              <w:t>提供创作人员名册、简历、创作作品登记等相关材料。</w:t>
            </w:r>
          </w:p>
        </w:tc>
      </w:tr>
      <w:tr w:rsidR="00123C0B" w:rsidRPr="00C136C5" w:rsidTr="00123C0B">
        <w:trPr>
          <w:trHeight w:val="348"/>
        </w:trPr>
        <w:tc>
          <w:tcPr>
            <w:tcW w:w="81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c>
          <w:tcPr>
            <w:tcW w:w="666"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2</w:t>
            </w:r>
          </w:p>
        </w:tc>
        <w:tc>
          <w:tcPr>
            <w:tcW w:w="657" w:type="dxa"/>
            <w:gridSpan w:val="2"/>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8</w:t>
            </w:r>
          </w:p>
        </w:tc>
        <w:tc>
          <w:tcPr>
            <w:tcW w:w="3172"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68"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r>
      <w:tr w:rsidR="00123C0B" w:rsidRPr="00C136C5" w:rsidTr="00123C0B">
        <w:trPr>
          <w:trHeight w:val="256"/>
        </w:trPr>
        <w:tc>
          <w:tcPr>
            <w:tcW w:w="81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c>
          <w:tcPr>
            <w:tcW w:w="666"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w:t>
            </w:r>
          </w:p>
        </w:tc>
        <w:tc>
          <w:tcPr>
            <w:tcW w:w="657" w:type="dxa"/>
            <w:gridSpan w:val="2"/>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5</w:t>
            </w:r>
          </w:p>
        </w:tc>
        <w:tc>
          <w:tcPr>
            <w:tcW w:w="3172"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68"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r>
      <w:tr w:rsidR="00123C0B" w:rsidRPr="00C136C5" w:rsidTr="00123C0B">
        <w:trPr>
          <w:trHeight w:val="285"/>
        </w:trPr>
        <w:tc>
          <w:tcPr>
            <w:tcW w:w="817" w:type="dxa"/>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4"/>
              </w:rPr>
            </w:pPr>
            <w:r w:rsidRPr="00C136C5">
              <w:rPr>
                <w:rFonts w:asciiTheme="majorBidi" w:eastAsia="仿宋" w:hAnsiTheme="majorBidi" w:cstheme="majorBidi"/>
                <w:bCs/>
                <w:color w:val="000000"/>
                <w:kern w:val="0"/>
                <w:sz w:val="24"/>
              </w:rPr>
              <w:t>22</w:t>
            </w:r>
          </w:p>
        </w:tc>
        <w:tc>
          <w:tcPr>
            <w:tcW w:w="1145"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4"/>
              </w:rPr>
            </w:pPr>
            <w:r w:rsidRPr="00C136C5">
              <w:rPr>
                <w:rFonts w:asciiTheme="majorBidi" w:eastAsia="仿宋" w:cstheme="majorBidi"/>
                <w:bCs/>
                <w:color w:val="000000"/>
                <w:kern w:val="0"/>
                <w:sz w:val="24"/>
              </w:rPr>
              <w:t>人员</w:t>
            </w:r>
          </w:p>
        </w:tc>
        <w:tc>
          <w:tcPr>
            <w:tcW w:w="666"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cstheme="majorBidi"/>
                <w:color w:val="000000"/>
                <w:kern w:val="0"/>
                <w:sz w:val="24"/>
              </w:rPr>
              <w:t xml:space="preserve">　</w:t>
            </w:r>
          </w:p>
        </w:tc>
        <w:tc>
          <w:tcPr>
            <w:tcW w:w="657" w:type="dxa"/>
            <w:gridSpan w:val="2"/>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4"/>
              </w:rPr>
            </w:pPr>
            <w:r w:rsidRPr="00C136C5">
              <w:rPr>
                <w:rFonts w:asciiTheme="majorBidi" w:eastAsia="仿宋" w:hAnsiTheme="majorBidi" w:cstheme="majorBidi"/>
                <w:bCs/>
                <w:color w:val="000000"/>
                <w:kern w:val="0"/>
                <w:sz w:val="24"/>
              </w:rPr>
              <w:t>45</w:t>
            </w:r>
          </w:p>
        </w:tc>
        <w:tc>
          <w:tcPr>
            <w:tcW w:w="3172"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r w:rsidRPr="00C136C5">
              <w:rPr>
                <w:rFonts w:asciiTheme="majorBidi" w:eastAsia="仿宋" w:cstheme="majorBidi"/>
                <w:color w:val="000000"/>
                <w:kern w:val="0"/>
                <w:sz w:val="24"/>
              </w:rPr>
              <w:t xml:space="preserve">　</w:t>
            </w:r>
          </w:p>
        </w:tc>
        <w:tc>
          <w:tcPr>
            <w:tcW w:w="2968"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r w:rsidRPr="00C136C5">
              <w:rPr>
                <w:rFonts w:asciiTheme="majorBidi" w:eastAsia="仿宋" w:cstheme="majorBidi"/>
                <w:kern w:val="0"/>
                <w:sz w:val="24"/>
              </w:rPr>
              <w:t xml:space="preserve">　</w:t>
            </w:r>
          </w:p>
        </w:tc>
      </w:tr>
      <w:tr w:rsidR="00123C0B" w:rsidRPr="00C136C5" w:rsidTr="00123C0B">
        <w:trPr>
          <w:trHeight w:val="340"/>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221</w:t>
            </w:r>
          </w:p>
        </w:tc>
        <w:tc>
          <w:tcPr>
            <w:tcW w:w="1145"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cstheme="majorBidi"/>
                <w:color w:val="000000"/>
                <w:kern w:val="0"/>
                <w:sz w:val="24"/>
              </w:rPr>
              <w:t>平均年龄</w:t>
            </w:r>
          </w:p>
        </w:tc>
        <w:tc>
          <w:tcPr>
            <w:tcW w:w="666"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25</w:t>
            </w:r>
          </w:p>
        </w:tc>
        <w:tc>
          <w:tcPr>
            <w:tcW w:w="657" w:type="dxa"/>
            <w:gridSpan w:val="2"/>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15</w:t>
            </w:r>
          </w:p>
        </w:tc>
        <w:tc>
          <w:tcPr>
            <w:tcW w:w="3172"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r w:rsidRPr="00C136C5">
              <w:rPr>
                <w:rFonts w:asciiTheme="majorBidi" w:eastAsia="仿宋" w:cstheme="majorBidi"/>
                <w:color w:val="000000"/>
                <w:kern w:val="0"/>
                <w:sz w:val="24"/>
              </w:rPr>
              <w:t xml:space="preserve">　</w:t>
            </w:r>
          </w:p>
        </w:tc>
        <w:tc>
          <w:tcPr>
            <w:tcW w:w="2968"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r w:rsidRPr="00C136C5">
              <w:rPr>
                <w:rFonts w:asciiTheme="majorBidi" w:eastAsia="仿宋" w:cstheme="majorBidi"/>
                <w:color w:val="000000"/>
                <w:kern w:val="0"/>
                <w:sz w:val="24"/>
              </w:rPr>
              <w:t>提供人员花名册。</w:t>
            </w:r>
          </w:p>
        </w:tc>
      </w:tr>
      <w:tr w:rsidR="00123C0B" w:rsidRPr="00C136C5" w:rsidTr="00123C0B">
        <w:trPr>
          <w:trHeight w:val="347"/>
        </w:trPr>
        <w:tc>
          <w:tcPr>
            <w:tcW w:w="81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666"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35</w:t>
            </w:r>
          </w:p>
        </w:tc>
        <w:tc>
          <w:tcPr>
            <w:tcW w:w="657" w:type="dxa"/>
            <w:gridSpan w:val="2"/>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10</w:t>
            </w:r>
          </w:p>
        </w:tc>
        <w:tc>
          <w:tcPr>
            <w:tcW w:w="3172"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68"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r>
      <w:tr w:rsidR="00123C0B" w:rsidRPr="00C136C5" w:rsidTr="00123C0B">
        <w:trPr>
          <w:trHeight w:val="196"/>
        </w:trPr>
        <w:tc>
          <w:tcPr>
            <w:tcW w:w="81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666"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40</w:t>
            </w:r>
          </w:p>
        </w:tc>
        <w:tc>
          <w:tcPr>
            <w:tcW w:w="657" w:type="dxa"/>
            <w:gridSpan w:val="2"/>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5</w:t>
            </w:r>
          </w:p>
        </w:tc>
        <w:tc>
          <w:tcPr>
            <w:tcW w:w="3172"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68"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r>
      <w:tr w:rsidR="00123C0B" w:rsidRPr="00C136C5" w:rsidTr="00123C0B">
        <w:trPr>
          <w:trHeight w:val="411"/>
        </w:trPr>
        <w:tc>
          <w:tcPr>
            <w:tcW w:w="817" w:type="dxa"/>
            <w:vMerge w:val="restart"/>
            <w:tcBorders>
              <w:top w:val="single" w:sz="4" w:space="0" w:color="auto"/>
              <w:left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lastRenderedPageBreak/>
              <w:t>222</w:t>
            </w:r>
          </w:p>
        </w:tc>
        <w:tc>
          <w:tcPr>
            <w:tcW w:w="1145" w:type="dxa"/>
            <w:vMerge w:val="restart"/>
            <w:tcBorders>
              <w:top w:val="single" w:sz="4" w:space="0" w:color="auto"/>
              <w:left w:val="single" w:sz="4" w:space="0" w:color="auto"/>
              <w:right w:val="single" w:sz="4" w:space="0" w:color="auto"/>
            </w:tcBorders>
            <w:vAlign w:val="center"/>
          </w:tcPr>
          <w:p w:rsidR="00123C0B" w:rsidRPr="00C136C5" w:rsidRDefault="00123C0B" w:rsidP="00DD6BFD">
            <w:pPr>
              <w:widowControl/>
              <w:ind w:firstLineChars="50" w:firstLine="120"/>
              <w:jc w:val="left"/>
              <w:rPr>
                <w:rFonts w:asciiTheme="majorBidi" w:eastAsia="仿宋" w:hAnsiTheme="majorBidi" w:cstheme="majorBidi"/>
                <w:color w:val="000000"/>
                <w:kern w:val="0"/>
                <w:sz w:val="24"/>
              </w:rPr>
            </w:pPr>
            <w:r w:rsidRPr="00C136C5">
              <w:rPr>
                <w:rFonts w:asciiTheme="majorBidi" w:eastAsia="仿宋" w:cstheme="majorBidi"/>
                <w:color w:val="000000"/>
                <w:kern w:val="0"/>
                <w:sz w:val="24"/>
              </w:rPr>
              <w:t>人数</w:t>
            </w:r>
          </w:p>
        </w:tc>
        <w:tc>
          <w:tcPr>
            <w:tcW w:w="666"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30</w:t>
            </w:r>
          </w:p>
        </w:tc>
        <w:tc>
          <w:tcPr>
            <w:tcW w:w="657" w:type="dxa"/>
            <w:gridSpan w:val="2"/>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30</w:t>
            </w:r>
          </w:p>
        </w:tc>
        <w:tc>
          <w:tcPr>
            <w:tcW w:w="3172" w:type="dxa"/>
            <w:vMerge w:val="restart"/>
            <w:tcBorders>
              <w:top w:val="single" w:sz="4" w:space="0" w:color="auto"/>
              <w:left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68" w:type="dxa"/>
            <w:vMerge w:val="restart"/>
            <w:tcBorders>
              <w:top w:val="single" w:sz="4" w:space="0" w:color="auto"/>
              <w:left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r>
      <w:tr w:rsidR="00123C0B" w:rsidRPr="00C136C5" w:rsidTr="00123C0B">
        <w:trPr>
          <w:trHeight w:val="302"/>
        </w:trPr>
        <w:tc>
          <w:tcPr>
            <w:tcW w:w="817" w:type="dxa"/>
            <w:vMerge/>
            <w:tcBorders>
              <w:left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1145" w:type="dxa"/>
            <w:vMerge/>
            <w:tcBorders>
              <w:left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666"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25</w:t>
            </w:r>
          </w:p>
        </w:tc>
        <w:tc>
          <w:tcPr>
            <w:tcW w:w="657" w:type="dxa"/>
            <w:gridSpan w:val="2"/>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20</w:t>
            </w:r>
          </w:p>
        </w:tc>
        <w:tc>
          <w:tcPr>
            <w:tcW w:w="3172" w:type="dxa"/>
            <w:vMerge/>
            <w:tcBorders>
              <w:left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68" w:type="dxa"/>
            <w:vMerge/>
            <w:tcBorders>
              <w:left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r>
      <w:tr w:rsidR="00123C0B" w:rsidRPr="00C136C5" w:rsidTr="00123C0B">
        <w:trPr>
          <w:trHeight w:val="413"/>
        </w:trPr>
        <w:tc>
          <w:tcPr>
            <w:tcW w:w="817" w:type="dxa"/>
            <w:vMerge/>
            <w:tcBorders>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1145" w:type="dxa"/>
            <w:vMerge/>
            <w:tcBorders>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666"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20</w:t>
            </w:r>
          </w:p>
        </w:tc>
        <w:tc>
          <w:tcPr>
            <w:tcW w:w="657" w:type="dxa"/>
            <w:gridSpan w:val="2"/>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10</w:t>
            </w:r>
          </w:p>
        </w:tc>
        <w:tc>
          <w:tcPr>
            <w:tcW w:w="3172" w:type="dxa"/>
            <w:vMerge/>
            <w:tcBorders>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68" w:type="dxa"/>
            <w:vMerge/>
            <w:tcBorders>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r>
      <w:tr w:rsidR="00123C0B" w:rsidRPr="00C136C5" w:rsidTr="00123C0B">
        <w:trPr>
          <w:trHeight w:val="327"/>
        </w:trPr>
        <w:tc>
          <w:tcPr>
            <w:tcW w:w="817" w:type="dxa"/>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4"/>
              </w:rPr>
            </w:pPr>
            <w:r w:rsidRPr="00C136C5">
              <w:rPr>
                <w:rFonts w:asciiTheme="majorBidi" w:eastAsia="仿宋" w:hAnsiTheme="majorBidi" w:cstheme="majorBidi"/>
                <w:bCs/>
                <w:color w:val="000000"/>
                <w:kern w:val="0"/>
                <w:sz w:val="24"/>
              </w:rPr>
              <w:t>23</w:t>
            </w:r>
          </w:p>
        </w:tc>
        <w:tc>
          <w:tcPr>
            <w:tcW w:w="1145"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4"/>
              </w:rPr>
            </w:pPr>
            <w:r w:rsidRPr="00C136C5">
              <w:rPr>
                <w:rFonts w:asciiTheme="majorBidi" w:eastAsia="仿宋" w:cstheme="majorBidi"/>
                <w:bCs/>
                <w:color w:val="000000"/>
                <w:kern w:val="0"/>
                <w:sz w:val="24"/>
              </w:rPr>
              <w:t>活动</w:t>
            </w:r>
          </w:p>
        </w:tc>
        <w:tc>
          <w:tcPr>
            <w:tcW w:w="666"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cstheme="majorBidi"/>
                <w:color w:val="000000"/>
                <w:kern w:val="0"/>
                <w:sz w:val="24"/>
              </w:rPr>
              <w:t xml:space="preserve">　</w:t>
            </w:r>
          </w:p>
        </w:tc>
        <w:tc>
          <w:tcPr>
            <w:tcW w:w="657" w:type="dxa"/>
            <w:gridSpan w:val="2"/>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4"/>
              </w:rPr>
            </w:pPr>
            <w:r w:rsidRPr="00C136C5">
              <w:rPr>
                <w:rFonts w:asciiTheme="majorBidi" w:eastAsia="仿宋" w:hAnsiTheme="majorBidi" w:cstheme="majorBidi"/>
                <w:bCs/>
                <w:color w:val="000000"/>
                <w:kern w:val="0"/>
                <w:sz w:val="24"/>
              </w:rPr>
              <w:t>80</w:t>
            </w:r>
          </w:p>
        </w:tc>
        <w:tc>
          <w:tcPr>
            <w:tcW w:w="3172"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r w:rsidRPr="00C136C5">
              <w:rPr>
                <w:rFonts w:asciiTheme="majorBidi" w:eastAsia="仿宋" w:cstheme="majorBidi"/>
                <w:color w:val="000000"/>
                <w:kern w:val="0"/>
                <w:sz w:val="24"/>
              </w:rPr>
              <w:t xml:space="preserve">　</w:t>
            </w:r>
          </w:p>
        </w:tc>
        <w:tc>
          <w:tcPr>
            <w:tcW w:w="2968"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r w:rsidRPr="00C136C5">
              <w:rPr>
                <w:rFonts w:asciiTheme="majorBidi" w:eastAsia="仿宋" w:cstheme="majorBidi"/>
                <w:kern w:val="0"/>
                <w:sz w:val="24"/>
              </w:rPr>
              <w:t xml:space="preserve">　</w:t>
            </w:r>
          </w:p>
        </w:tc>
      </w:tr>
      <w:tr w:rsidR="00123C0B" w:rsidRPr="00C136C5" w:rsidTr="00123C0B">
        <w:trPr>
          <w:trHeight w:val="390"/>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231</w:t>
            </w:r>
          </w:p>
        </w:tc>
        <w:tc>
          <w:tcPr>
            <w:tcW w:w="1145"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r w:rsidRPr="00C136C5">
              <w:rPr>
                <w:rFonts w:asciiTheme="majorBidi" w:eastAsia="仿宋" w:cstheme="majorBidi"/>
                <w:kern w:val="0"/>
                <w:sz w:val="24"/>
              </w:rPr>
              <w:t>年度专场活动</w:t>
            </w:r>
          </w:p>
        </w:tc>
        <w:tc>
          <w:tcPr>
            <w:tcW w:w="666"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kern w:val="0"/>
                <w:sz w:val="24"/>
              </w:rPr>
            </w:pPr>
            <w:r w:rsidRPr="00C136C5">
              <w:rPr>
                <w:rFonts w:asciiTheme="majorBidi" w:eastAsia="仿宋" w:hAnsiTheme="majorBidi" w:cstheme="majorBidi"/>
                <w:kern w:val="0"/>
                <w:sz w:val="24"/>
              </w:rPr>
              <w:t>4</w:t>
            </w:r>
          </w:p>
        </w:tc>
        <w:tc>
          <w:tcPr>
            <w:tcW w:w="657" w:type="dxa"/>
            <w:gridSpan w:val="2"/>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40</w:t>
            </w:r>
          </w:p>
        </w:tc>
        <w:tc>
          <w:tcPr>
            <w:tcW w:w="3172"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FF"/>
                <w:kern w:val="0"/>
                <w:sz w:val="24"/>
              </w:rPr>
            </w:pPr>
            <w:r w:rsidRPr="00C136C5">
              <w:rPr>
                <w:rFonts w:asciiTheme="majorBidi" w:eastAsia="仿宋" w:cstheme="majorBidi"/>
                <w:color w:val="0000FF"/>
                <w:kern w:val="0"/>
                <w:sz w:val="24"/>
              </w:rPr>
              <w:t xml:space="preserve">　</w:t>
            </w:r>
          </w:p>
        </w:tc>
        <w:tc>
          <w:tcPr>
            <w:tcW w:w="2968"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r w:rsidRPr="00C136C5">
              <w:rPr>
                <w:rFonts w:asciiTheme="majorBidi" w:eastAsia="仿宋" w:cstheme="majorBidi"/>
                <w:kern w:val="0"/>
                <w:sz w:val="24"/>
              </w:rPr>
              <w:t>以本馆</w:t>
            </w:r>
            <w:r w:rsidRPr="00C136C5">
              <w:rPr>
                <w:rFonts w:asciiTheme="majorBidi" w:eastAsia="仿宋" w:hAnsiTheme="majorBidi" w:cstheme="majorBidi"/>
                <w:kern w:val="0"/>
                <w:sz w:val="24"/>
              </w:rPr>
              <w:t>2014</w:t>
            </w:r>
            <w:r w:rsidRPr="00C136C5">
              <w:rPr>
                <w:rFonts w:asciiTheme="majorBidi" w:eastAsia="仿宋" w:cstheme="majorBidi"/>
                <w:kern w:val="0"/>
                <w:sz w:val="24"/>
              </w:rPr>
              <w:t>年底业务人员数与全馆职工总数的比值为依据评分。</w:t>
            </w:r>
          </w:p>
        </w:tc>
      </w:tr>
      <w:tr w:rsidR="00123C0B" w:rsidRPr="00C136C5" w:rsidTr="00123C0B">
        <w:trPr>
          <w:trHeight w:val="373"/>
        </w:trPr>
        <w:tc>
          <w:tcPr>
            <w:tcW w:w="81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c>
          <w:tcPr>
            <w:tcW w:w="666"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kern w:val="0"/>
                <w:sz w:val="24"/>
              </w:rPr>
            </w:pPr>
            <w:r w:rsidRPr="00C136C5">
              <w:rPr>
                <w:rFonts w:asciiTheme="majorBidi" w:eastAsia="仿宋" w:hAnsiTheme="majorBidi" w:cstheme="majorBidi"/>
                <w:kern w:val="0"/>
                <w:sz w:val="24"/>
              </w:rPr>
              <w:t>2</w:t>
            </w:r>
          </w:p>
        </w:tc>
        <w:tc>
          <w:tcPr>
            <w:tcW w:w="657" w:type="dxa"/>
            <w:gridSpan w:val="2"/>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30</w:t>
            </w:r>
          </w:p>
        </w:tc>
        <w:tc>
          <w:tcPr>
            <w:tcW w:w="3172"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FF"/>
                <w:kern w:val="0"/>
                <w:sz w:val="24"/>
              </w:rPr>
            </w:pPr>
          </w:p>
        </w:tc>
        <w:tc>
          <w:tcPr>
            <w:tcW w:w="2968"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r>
      <w:tr w:rsidR="00123C0B" w:rsidRPr="00C136C5" w:rsidTr="00123C0B">
        <w:trPr>
          <w:trHeight w:val="129"/>
        </w:trPr>
        <w:tc>
          <w:tcPr>
            <w:tcW w:w="81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c>
          <w:tcPr>
            <w:tcW w:w="666"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kern w:val="0"/>
                <w:sz w:val="24"/>
              </w:rPr>
            </w:pPr>
            <w:r w:rsidRPr="00C136C5">
              <w:rPr>
                <w:rFonts w:asciiTheme="majorBidi" w:eastAsia="仿宋" w:hAnsiTheme="majorBidi" w:cstheme="majorBidi"/>
                <w:kern w:val="0"/>
                <w:sz w:val="24"/>
              </w:rPr>
              <w:t>1</w:t>
            </w:r>
          </w:p>
        </w:tc>
        <w:tc>
          <w:tcPr>
            <w:tcW w:w="657" w:type="dxa"/>
            <w:gridSpan w:val="2"/>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20</w:t>
            </w:r>
          </w:p>
        </w:tc>
        <w:tc>
          <w:tcPr>
            <w:tcW w:w="3172"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FF"/>
                <w:kern w:val="0"/>
                <w:sz w:val="24"/>
              </w:rPr>
            </w:pPr>
          </w:p>
        </w:tc>
        <w:tc>
          <w:tcPr>
            <w:tcW w:w="2968"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r>
    </w:tbl>
    <w:tbl>
      <w:tblPr>
        <w:tblpPr w:leftFromText="180" w:rightFromText="180" w:vertAnchor="text" w:horzAnchor="margin" w:tblpY="3053"/>
        <w:tblW w:w="9464" w:type="dxa"/>
        <w:tblLayout w:type="fixed"/>
        <w:tblLook w:val="0000"/>
      </w:tblPr>
      <w:tblGrid>
        <w:gridCol w:w="817"/>
        <w:gridCol w:w="1134"/>
        <w:gridCol w:w="709"/>
        <w:gridCol w:w="567"/>
        <w:gridCol w:w="3260"/>
        <w:gridCol w:w="2977"/>
      </w:tblGrid>
      <w:tr w:rsidR="00123C0B" w:rsidRPr="00C136C5" w:rsidTr="00123C0B">
        <w:trPr>
          <w:trHeight w:val="414"/>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232</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r w:rsidRPr="00C136C5">
              <w:rPr>
                <w:rFonts w:asciiTheme="majorBidi" w:eastAsia="仿宋" w:cstheme="majorBidi"/>
                <w:color w:val="000000"/>
                <w:kern w:val="0"/>
                <w:sz w:val="24"/>
              </w:rPr>
              <w:t>年活动总数</w:t>
            </w:r>
          </w:p>
        </w:tc>
        <w:tc>
          <w:tcPr>
            <w:tcW w:w="709"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15</w:t>
            </w:r>
          </w:p>
        </w:tc>
        <w:tc>
          <w:tcPr>
            <w:tcW w:w="56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40</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rPr>
                <w:rFonts w:asciiTheme="majorBidi" w:hAnsiTheme="majorBidi" w:cstheme="majorBidi"/>
                <w:sz w:val="18"/>
                <w:szCs w:val="18"/>
              </w:rPr>
            </w:pPr>
            <w:proofErr w:type="gramStart"/>
            <w:r w:rsidRPr="00C136C5">
              <w:rPr>
                <w:rFonts w:asciiTheme="majorBidi" w:hAnsi="宋体" w:cstheme="majorBidi"/>
                <w:sz w:val="18"/>
                <w:szCs w:val="18"/>
              </w:rPr>
              <w:t>一级文艺</w:t>
            </w:r>
            <w:proofErr w:type="gramEnd"/>
            <w:r w:rsidRPr="00C136C5">
              <w:rPr>
                <w:rFonts w:asciiTheme="majorBidi" w:hAnsi="宋体" w:cstheme="majorBidi"/>
                <w:sz w:val="18"/>
                <w:szCs w:val="18"/>
              </w:rPr>
              <w:t>团队经常开展公益性文化活动，每年参加市、区、街道重大节庆文化活动或自行主办在当地有一定影响的大中型文化活动和各类小型文化活动。要求全年举行专场活动</w:t>
            </w:r>
            <w:r w:rsidRPr="00C136C5">
              <w:rPr>
                <w:rFonts w:asciiTheme="majorBidi" w:hAnsiTheme="majorBidi" w:cstheme="majorBidi"/>
                <w:sz w:val="18"/>
                <w:szCs w:val="18"/>
              </w:rPr>
              <w:t>4</w:t>
            </w:r>
            <w:r w:rsidRPr="00C136C5">
              <w:rPr>
                <w:rFonts w:asciiTheme="majorBidi" w:hAnsi="宋体" w:cstheme="majorBidi"/>
                <w:sz w:val="18"/>
                <w:szCs w:val="18"/>
              </w:rPr>
              <w:t>场，或有</w:t>
            </w:r>
            <w:r w:rsidRPr="00C136C5">
              <w:rPr>
                <w:rFonts w:asciiTheme="majorBidi" w:hAnsiTheme="majorBidi" w:cstheme="majorBidi"/>
                <w:sz w:val="18"/>
                <w:szCs w:val="18"/>
              </w:rPr>
              <w:t>50%</w:t>
            </w:r>
            <w:r w:rsidRPr="00C136C5">
              <w:rPr>
                <w:rFonts w:asciiTheme="majorBidi" w:hAnsi="宋体" w:cstheme="majorBidi"/>
                <w:sz w:val="18"/>
                <w:szCs w:val="18"/>
              </w:rPr>
              <w:t>以上的活动内容（节目）由该团队提供的区级活动</w:t>
            </w:r>
            <w:r w:rsidRPr="00C136C5">
              <w:rPr>
                <w:rFonts w:asciiTheme="majorBidi" w:hAnsiTheme="majorBidi" w:cstheme="majorBidi"/>
                <w:sz w:val="18"/>
                <w:szCs w:val="18"/>
              </w:rPr>
              <w:t>3</w:t>
            </w:r>
            <w:r w:rsidRPr="00C136C5">
              <w:rPr>
                <w:rFonts w:asciiTheme="majorBidi" w:hAnsi="宋体" w:cstheme="majorBidi"/>
                <w:sz w:val="18"/>
                <w:szCs w:val="18"/>
              </w:rPr>
              <w:t>场，或参与区级活动</w:t>
            </w:r>
            <w:r w:rsidRPr="00C136C5">
              <w:rPr>
                <w:rFonts w:asciiTheme="majorBidi" w:hAnsiTheme="majorBidi" w:cstheme="majorBidi"/>
                <w:sz w:val="18"/>
                <w:szCs w:val="18"/>
              </w:rPr>
              <w:t>10</w:t>
            </w:r>
            <w:r w:rsidRPr="00C136C5">
              <w:rPr>
                <w:rFonts w:asciiTheme="majorBidi" w:hAnsi="宋体" w:cstheme="majorBidi"/>
                <w:sz w:val="18"/>
                <w:szCs w:val="18"/>
              </w:rPr>
              <w:t>次以上，或参与街道活动</w:t>
            </w:r>
            <w:r w:rsidRPr="00C136C5">
              <w:rPr>
                <w:rFonts w:asciiTheme="majorBidi" w:hAnsiTheme="majorBidi" w:cstheme="majorBidi"/>
                <w:sz w:val="18"/>
                <w:szCs w:val="18"/>
              </w:rPr>
              <w:t>15</w:t>
            </w:r>
            <w:r w:rsidRPr="00C136C5">
              <w:rPr>
                <w:rFonts w:asciiTheme="majorBidi" w:hAnsi="宋体" w:cstheme="majorBidi"/>
                <w:sz w:val="18"/>
                <w:szCs w:val="18"/>
              </w:rPr>
              <w:t>次以上。二级团队全年举行专场文化活动</w:t>
            </w:r>
            <w:r w:rsidRPr="00C136C5">
              <w:rPr>
                <w:rFonts w:asciiTheme="majorBidi" w:hAnsiTheme="majorBidi" w:cstheme="majorBidi"/>
                <w:sz w:val="18"/>
                <w:szCs w:val="18"/>
              </w:rPr>
              <w:t>3</w:t>
            </w:r>
            <w:r w:rsidRPr="00C136C5">
              <w:rPr>
                <w:rFonts w:asciiTheme="majorBidi" w:hAnsi="宋体" w:cstheme="majorBidi"/>
                <w:sz w:val="18"/>
                <w:szCs w:val="18"/>
              </w:rPr>
              <w:t>场，或有</w:t>
            </w:r>
            <w:r w:rsidRPr="00C136C5">
              <w:rPr>
                <w:rFonts w:asciiTheme="majorBidi" w:hAnsiTheme="majorBidi" w:cstheme="majorBidi"/>
                <w:sz w:val="18"/>
                <w:szCs w:val="18"/>
              </w:rPr>
              <w:t>50%</w:t>
            </w:r>
            <w:r w:rsidRPr="00C136C5">
              <w:rPr>
                <w:rFonts w:asciiTheme="majorBidi" w:hAnsi="宋体" w:cstheme="majorBidi"/>
                <w:sz w:val="18"/>
                <w:szCs w:val="18"/>
              </w:rPr>
              <w:t>以上的活动内容（节目）于该团队提供的区级活动</w:t>
            </w:r>
            <w:r w:rsidRPr="00C136C5">
              <w:rPr>
                <w:rFonts w:asciiTheme="majorBidi" w:hAnsiTheme="majorBidi" w:cstheme="majorBidi"/>
                <w:sz w:val="18"/>
                <w:szCs w:val="18"/>
              </w:rPr>
              <w:t>2</w:t>
            </w:r>
            <w:r w:rsidRPr="00C136C5">
              <w:rPr>
                <w:rFonts w:asciiTheme="majorBidi" w:hAnsi="宋体" w:cstheme="majorBidi"/>
                <w:sz w:val="18"/>
                <w:szCs w:val="18"/>
              </w:rPr>
              <w:t>场，或参与区级活动</w:t>
            </w:r>
            <w:r w:rsidRPr="00C136C5">
              <w:rPr>
                <w:rFonts w:asciiTheme="majorBidi" w:hAnsiTheme="majorBidi" w:cstheme="majorBidi"/>
                <w:sz w:val="18"/>
                <w:szCs w:val="18"/>
              </w:rPr>
              <w:t>5</w:t>
            </w:r>
            <w:r w:rsidRPr="00C136C5">
              <w:rPr>
                <w:rFonts w:asciiTheme="majorBidi" w:hAnsi="宋体" w:cstheme="majorBidi"/>
                <w:sz w:val="18"/>
                <w:szCs w:val="18"/>
              </w:rPr>
              <w:t>次以上，或参与街道活动</w:t>
            </w:r>
            <w:r w:rsidRPr="00C136C5">
              <w:rPr>
                <w:rFonts w:asciiTheme="majorBidi" w:hAnsiTheme="majorBidi" w:cstheme="majorBidi"/>
                <w:sz w:val="18"/>
                <w:szCs w:val="18"/>
              </w:rPr>
              <w:t>12</w:t>
            </w:r>
            <w:r w:rsidRPr="00C136C5">
              <w:rPr>
                <w:rFonts w:asciiTheme="majorBidi" w:hAnsi="宋体" w:cstheme="majorBidi"/>
                <w:sz w:val="18"/>
                <w:szCs w:val="18"/>
              </w:rPr>
              <w:t>次以上。三级参与各级文化活动累计</w:t>
            </w:r>
            <w:r w:rsidRPr="00C136C5">
              <w:rPr>
                <w:rFonts w:asciiTheme="majorBidi" w:hAnsiTheme="majorBidi" w:cstheme="majorBidi"/>
                <w:sz w:val="18"/>
                <w:szCs w:val="18"/>
              </w:rPr>
              <w:t>15</w:t>
            </w:r>
            <w:r w:rsidRPr="00C136C5">
              <w:rPr>
                <w:rFonts w:asciiTheme="majorBidi" w:hAnsi="宋体" w:cstheme="majorBidi"/>
                <w:sz w:val="18"/>
                <w:szCs w:val="18"/>
              </w:rPr>
              <w:t>次以上。提供</w:t>
            </w:r>
            <w:proofErr w:type="gramStart"/>
            <w:r w:rsidRPr="00C136C5">
              <w:rPr>
                <w:rFonts w:asciiTheme="majorBidi" w:hAnsi="宋体" w:cstheme="majorBidi"/>
                <w:sz w:val="18"/>
                <w:szCs w:val="18"/>
              </w:rPr>
              <w:t>规范台</w:t>
            </w:r>
            <w:proofErr w:type="gramEnd"/>
            <w:r w:rsidRPr="00C136C5">
              <w:rPr>
                <w:rFonts w:asciiTheme="majorBidi" w:hAnsi="宋体" w:cstheme="majorBidi"/>
                <w:sz w:val="18"/>
                <w:szCs w:val="18"/>
              </w:rPr>
              <w:t>账。</w:t>
            </w:r>
          </w:p>
        </w:tc>
      </w:tr>
      <w:tr w:rsidR="00123C0B" w:rsidRPr="00C136C5" w:rsidTr="00123C0B">
        <w:trPr>
          <w:trHeight w:val="408"/>
        </w:trPr>
        <w:tc>
          <w:tcPr>
            <w:tcW w:w="81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12</w:t>
            </w:r>
          </w:p>
        </w:tc>
        <w:tc>
          <w:tcPr>
            <w:tcW w:w="56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30</w:t>
            </w:r>
          </w:p>
        </w:tc>
        <w:tc>
          <w:tcPr>
            <w:tcW w:w="3260"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r>
      <w:tr w:rsidR="00123C0B" w:rsidRPr="00C136C5" w:rsidTr="00123C0B">
        <w:trPr>
          <w:trHeight w:val="570"/>
        </w:trPr>
        <w:tc>
          <w:tcPr>
            <w:tcW w:w="81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10</w:t>
            </w:r>
          </w:p>
        </w:tc>
        <w:tc>
          <w:tcPr>
            <w:tcW w:w="56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20</w:t>
            </w:r>
          </w:p>
        </w:tc>
        <w:tc>
          <w:tcPr>
            <w:tcW w:w="3260"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r>
      <w:tr w:rsidR="00123C0B" w:rsidRPr="00C136C5" w:rsidTr="00123C0B">
        <w:trPr>
          <w:trHeight w:val="285"/>
        </w:trPr>
        <w:tc>
          <w:tcPr>
            <w:tcW w:w="817" w:type="dxa"/>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4"/>
              </w:rPr>
            </w:pPr>
            <w:r w:rsidRPr="00C136C5">
              <w:rPr>
                <w:rFonts w:asciiTheme="majorBidi" w:eastAsia="仿宋" w:hAnsiTheme="majorBidi" w:cstheme="majorBidi"/>
                <w:bCs/>
                <w:color w:val="000000"/>
                <w:kern w:val="0"/>
                <w:sz w:val="24"/>
              </w:rPr>
              <w:t>3</w:t>
            </w:r>
          </w:p>
        </w:tc>
        <w:tc>
          <w:tcPr>
            <w:tcW w:w="1134"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4"/>
              </w:rPr>
            </w:pPr>
            <w:r w:rsidRPr="00C136C5">
              <w:rPr>
                <w:rFonts w:asciiTheme="majorBidi" w:eastAsia="仿宋" w:hAnsi="仿宋" w:cstheme="majorBidi"/>
                <w:bCs/>
                <w:color w:val="000000"/>
                <w:kern w:val="0"/>
                <w:sz w:val="24"/>
              </w:rPr>
              <w:t>绩效</w:t>
            </w:r>
          </w:p>
        </w:tc>
        <w:tc>
          <w:tcPr>
            <w:tcW w:w="709"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4"/>
              </w:rPr>
            </w:pPr>
            <w:r w:rsidRPr="00C136C5">
              <w:rPr>
                <w:rFonts w:asciiTheme="majorBidi" w:eastAsia="仿宋" w:hAnsi="仿宋" w:cstheme="majorBidi"/>
                <w:bCs/>
                <w:color w:val="000000"/>
                <w:kern w:val="0"/>
                <w:sz w:val="24"/>
              </w:rPr>
              <w:t xml:space="preserve">　</w:t>
            </w:r>
          </w:p>
        </w:tc>
        <w:tc>
          <w:tcPr>
            <w:tcW w:w="56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4"/>
              </w:rPr>
            </w:pPr>
            <w:r w:rsidRPr="00C136C5">
              <w:rPr>
                <w:rFonts w:asciiTheme="majorBidi" w:eastAsia="仿宋" w:hAnsiTheme="majorBidi" w:cstheme="majorBidi"/>
                <w:bCs/>
                <w:color w:val="000000"/>
                <w:kern w:val="0"/>
                <w:sz w:val="24"/>
              </w:rPr>
              <w:t>175</w:t>
            </w:r>
          </w:p>
        </w:tc>
        <w:tc>
          <w:tcPr>
            <w:tcW w:w="3260"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r w:rsidRPr="00C136C5">
              <w:rPr>
                <w:rFonts w:asciiTheme="majorBidi" w:eastAsia="仿宋" w:cstheme="majorBidi"/>
                <w:color w:val="000000"/>
                <w:kern w:val="0"/>
                <w:sz w:val="24"/>
              </w:rPr>
              <w:t xml:space="preserve">　</w:t>
            </w:r>
          </w:p>
        </w:tc>
        <w:tc>
          <w:tcPr>
            <w:tcW w:w="297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r w:rsidRPr="00C136C5">
              <w:rPr>
                <w:rFonts w:asciiTheme="majorBidi" w:eastAsia="仿宋" w:cstheme="majorBidi"/>
                <w:kern w:val="0"/>
                <w:sz w:val="24"/>
              </w:rPr>
              <w:t xml:space="preserve">　</w:t>
            </w:r>
          </w:p>
        </w:tc>
      </w:tr>
      <w:tr w:rsidR="00123C0B" w:rsidRPr="00C136C5" w:rsidTr="00123C0B">
        <w:trPr>
          <w:trHeight w:val="480"/>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31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r w:rsidRPr="00C136C5">
              <w:rPr>
                <w:rFonts w:asciiTheme="majorBidi" w:eastAsia="仿宋" w:cstheme="majorBidi"/>
                <w:kern w:val="0"/>
                <w:sz w:val="24"/>
              </w:rPr>
              <w:t>年度服务人群（</w:t>
            </w:r>
            <w:proofErr w:type="gramStart"/>
            <w:r w:rsidRPr="00C136C5">
              <w:rPr>
                <w:rFonts w:asciiTheme="majorBidi" w:eastAsia="仿宋" w:cstheme="majorBidi"/>
                <w:kern w:val="0"/>
                <w:sz w:val="24"/>
              </w:rPr>
              <w:t>万人次</w:t>
            </w:r>
            <w:proofErr w:type="gramEnd"/>
            <w:r w:rsidRPr="00C136C5">
              <w:rPr>
                <w:rFonts w:asciiTheme="majorBidi" w:eastAsia="仿宋" w:cstheme="majorBidi"/>
                <w:kern w:val="0"/>
                <w:sz w:val="24"/>
              </w:rPr>
              <w:t>）</w:t>
            </w:r>
          </w:p>
        </w:tc>
        <w:tc>
          <w:tcPr>
            <w:tcW w:w="709"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2</w:t>
            </w:r>
          </w:p>
        </w:tc>
        <w:tc>
          <w:tcPr>
            <w:tcW w:w="56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30</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r w:rsidRPr="00C136C5">
              <w:rPr>
                <w:rFonts w:asciiTheme="majorBidi" w:eastAsia="仿宋" w:cstheme="majorBidi"/>
                <w:kern w:val="0"/>
                <w:sz w:val="24"/>
              </w:rPr>
              <w:t>文艺队提供相关材料。</w:t>
            </w:r>
          </w:p>
        </w:tc>
      </w:tr>
      <w:tr w:rsidR="00123C0B" w:rsidRPr="00C136C5" w:rsidTr="00123C0B">
        <w:trPr>
          <w:trHeight w:val="450"/>
        </w:trPr>
        <w:tc>
          <w:tcPr>
            <w:tcW w:w="81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c>
          <w:tcPr>
            <w:tcW w:w="709"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w:t>
            </w:r>
          </w:p>
        </w:tc>
        <w:tc>
          <w:tcPr>
            <w:tcW w:w="56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20</w:t>
            </w:r>
          </w:p>
        </w:tc>
        <w:tc>
          <w:tcPr>
            <w:tcW w:w="3260"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r>
      <w:tr w:rsidR="00123C0B" w:rsidRPr="00C136C5" w:rsidTr="00123C0B">
        <w:trPr>
          <w:trHeight w:val="263"/>
        </w:trPr>
        <w:tc>
          <w:tcPr>
            <w:tcW w:w="81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c>
          <w:tcPr>
            <w:tcW w:w="709"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0.5</w:t>
            </w:r>
          </w:p>
        </w:tc>
        <w:tc>
          <w:tcPr>
            <w:tcW w:w="56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10</w:t>
            </w:r>
          </w:p>
        </w:tc>
        <w:tc>
          <w:tcPr>
            <w:tcW w:w="3260"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r>
      <w:tr w:rsidR="00123C0B" w:rsidRPr="00C136C5" w:rsidTr="00123C0B">
        <w:trPr>
          <w:trHeight w:val="532"/>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32</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r w:rsidRPr="00C136C5">
              <w:rPr>
                <w:rFonts w:asciiTheme="majorBidi" w:eastAsia="仿宋" w:cstheme="majorBidi"/>
                <w:color w:val="000000"/>
                <w:kern w:val="0"/>
                <w:sz w:val="24"/>
              </w:rPr>
              <w:t>群众满意率（</w:t>
            </w:r>
            <w:r w:rsidRPr="00C136C5">
              <w:rPr>
                <w:rFonts w:asciiTheme="majorBidi" w:eastAsia="仿宋" w:hAnsiTheme="majorBidi" w:cstheme="majorBidi"/>
                <w:color w:val="000000"/>
                <w:kern w:val="0"/>
                <w:sz w:val="24"/>
              </w:rPr>
              <w:t>%</w:t>
            </w:r>
            <w:r w:rsidRPr="00C136C5">
              <w:rPr>
                <w:rFonts w:asciiTheme="majorBidi" w:eastAsia="仿宋" w:cstheme="majorBidi"/>
                <w:color w:val="000000"/>
                <w:kern w:val="0"/>
                <w:sz w:val="24"/>
              </w:rPr>
              <w:t>）</w:t>
            </w:r>
          </w:p>
        </w:tc>
        <w:tc>
          <w:tcPr>
            <w:tcW w:w="709"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85%</w:t>
            </w:r>
          </w:p>
        </w:tc>
        <w:tc>
          <w:tcPr>
            <w:tcW w:w="56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30</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r w:rsidRPr="00C136C5">
              <w:rPr>
                <w:rFonts w:asciiTheme="majorBidi" w:eastAsia="仿宋" w:cstheme="majorBidi"/>
                <w:color w:val="000000"/>
                <w:kern w:val="0"/>
                <w:sz w:val="24"/>
              </w:rPr>
              <w:t xml:space="preserve">　</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r w:rsidRPr="00C136C5">
              <w:rPr>
                <w:rFonts w:asciiTheme="majorBidi" w:eastAsia="仿宋" w:cstheme="majorBidi"/>
                <w:kern w:val="0"/>
                <w:sz w:val="24"/>
              </w:rPr>
              <w:t>由评估组实地评估。</w:t>
            </w:r>
          </w:p>
        </w:tc>
      </w:tr>
      <w:tr w:rsidR="00123C0B" w:rsidRPr="00C136C5" w:rsidTr="00123C0B">
        <w:trPr>
          <w:trHeight w:val="454"/>
        </w:trPr>
        <w:tc>
          <w:tcPr>
            <w:tcW w:w="81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80</w:t>
            </w:r>
          </w:p>
        </w:tc>
        <w:tc>
          <w:tcPr>
            <w:tcW w:w="56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20</w:t>
            </w:r>
          </w:p>
        </w:tc>
        <w:tc>
          <w:tcPr>
            <w:tcW w:w="3260"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r>
      <w:tr w:rsidR="00123C0B" w:rsidRPr="00C136C5" w:rsidTr="00123C0B">
        <w:trPr>
          <w:trHeight w:val="250"/>
        </w:trPr>
        <w:tc>
          <w:tcPr>
            <w:tcW w:w="81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60</w:t>
            </w:r>
          </w:p>
        </w:tc>
        <w:tc>
          <w:tcPr>
            <w:tcW w:w="56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10</w:t>
            </w:r>
          </w:p>
        </w:tc>
        <w:tc>
          <w:tcPr>
            <w:tcW w:w="3260"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r>
      <w:tr w:rsidR="00123C0B" w:rsidRPr="00C136C5" w:rsidTr="00123C0B">
        <w:trPr>
          <w:trHeight w:val="458"/>
        </w:trPr>
        <w:tc>
          <w:tcPr>
            <w:tcW w:w="81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c>
          <w:tcPr>
            <w:tcW w:w="709"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5</w:t>
            </w:r>
          </w:p>
        </w:tc>
        <w:tc>
          <w:tcPr>
            <w:tcW w:w="56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15</w:t>
            </w:r>
          </w:p>
        </w:tc>
        <w:tc>
          <w:tcPr>
            <w:tcW w:w="3260"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r>
      <w:tr w:rsidR="00123C0B" w:rsidRPr="00C136C5" w:rsidTr="00123C0B">
        <w:trPr>
          <w:trHeight w:val="448"/>
        </w:trPr>
        <w:tc>
          <w:tcPr>
            <w:tcW w:w="81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c>
          <w:tcPr>
            <w:tcW w:w="709"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3</w:t>
            </w:r>
          </w:p>
        </w:tc>
        <w:tc>
          <w:tcPr>
            <w:tcW w:w="56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10</w:t>
            </w:r>
          </w:p>
        </w:tc>
        <w:tc>
          <w:tcPr>
            <w:tcW w:w="3260"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r>
      <w:tr w:rsidR="00123C0B" w:rsidRPr="00C136C5" w:rsidTr="00123C0B">
        <w:trPr>
          <w:trHeight w:val="285"/>
        </w:trPr>
        <w:tc>
          <w:tcPr>
            <w:tcW w:w="817" w:type="dxa"/>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4"/>
              </w:rPr>
            </w:pPr>
            <w:r w:rsidRPr="00C136C5">
              <w:rPr>
                <w:rFonts w:asciiTheme="majorBidi" w:eastAsia="仿宋" w:hAnsiTheme="majorBidi" w:cstheme="majorBidi"/>
                <w:bCs/>
                <w:color w:val="000000"/>
                <w:kern w:val="0"/>
                <w:sz w:val="24"/>
              </w:rPr>
              <w:t>33</w:t>
            </w:r>
          </w:p>
        </w:tc>
        <w:tc>
          <w:tcPr>
            <w:tcW w:w="1134"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4"/>
              </w:rPr>
            </w:pPr>
            <w:r w:rsidRPr="00C136C5">
              <w:rPr>
                <w:rFonts w:asciiTheme="majorBidi" w:eastAsia="仿宋" w:cstheme="majorBidi"/>
                <w:bCs/>
                <w:color w:val="000000"/>
                <w:kern w:val="0"/>
                <w:sz w:val="24"/>
              </w:rPr>
              <w:t>台账</w:t>
            </w:r>
          </w:p>
        </w:tc>
        <w:tc>
          <w:tcPr>
            <w:tcW w:w="709"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cstheme="majorBidi"/>
                <w:color w:val="000000"/>
                <w:kern w:val="0"/>
                <w:sz w:val="24"/>
              </w:rPr>
              <w:t xml:space="preserve">　</w:t>
            </w:r>
          </w:p>
        </w:tc>
        <w:tc>
          <w:tcPr>
            <w:tcW w:w="56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bCs/>
                <w:color w:val="000000"/>
                <w:kern w:val="0"/>
                <w:sz w:val="24"/>
              </w:rPr>
            </w:pPr>
            <w:r w:rsidRPr="00C136C5">
              <w:rPr>
                <w:rFonts w:asciiTheme="majorBidi" w:eastAsia="仿宋" w:hAnsiTheme="majorBidi" w:cstheme="majorBidi"/>
                <w:bCs/>
                <w:color w:val="000000"/>
                <w:kern w:val="0"/>
                <w:sz w:val="24"/>
              </w:rPr>
              <w:t>30</w:t>
            </w:r>
          </w:p>
        </w:tc>
        <w:tc>
          <w:tcPr>
            <w:tcW w:w="3260"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r w:rsidRPr="00C136C5">
              <w:rPr>
                <w:rFonts w:asciiTheme="majorBidi" w:eastAsia="仿宋" w:cstheme="majorBidi"/>
                <w:color w:val="000000"/>
                <w:kern w:val="0"/>
                <w:sz w:val="24"/>
              </w:rPr>
              <w:t xml:space="preserve">　</w:t>
            </w:r>
          </w:p>
        </w:tc>
        <w:tc>
          <w:tcPr>
            <w:tcW w:w="297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r w:rsidRPr="00C136C5">
              <w:rPr>
                <w:rFonts w:asciiTheme="majorBidi" w:eastAsia="仿宋" w:cstheme="majorBidi"/>
                <w:kern w:val="0"/>
                <w:sz w:val="24"/>
              </w:rPr>
              <w:t xml:space="preserve">　评估组检查评分</w:t>
            </w:r>
          </w:p>
        </w:tc>
      </w:tr>
      <w:tr w:rsidR="00123C0B" w:rsidRPr="00C136C5" w:rsidTr="00123C0B">
        <w:trPr>
          <w:trHeight w:val="300"/>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lastRenderedPageBreak/>
              <w:t>34</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r w:rsidRPr="00C136C5">
              <w:rPr>
                <w:rFonts w:asciiTheme="majorBidi" w:eastAsia="仿宋" w:cstheme="majorBidi"/>
                <w:color w:val="000000"/>
                <w:kern w:val="0"/>
                <w:sz w:val="24"/>
              </w:rPr>
              <w:t>组织各</w:t>
            </w:r>
            <w:proofErr w:type="gramStart"/>
            <w:r w:rsidRPr="00C136C5">
              <w:rPr>
                <w:rFonts w:asciiTheme="majorBidi" w:eastAsia="仿宋" w:cstheme="majorBidi"/>
                <w:color w:val="000000"/>
                <w:kern w:val="0"/>
                <w:sz w:val="24"/>
              </w:rPr>
              <w:t>类对外</w:t>
            </w:r>
            <w:proofErr w:type="gramEnd"/>
            <w:r w:rsidRPr="00C136C5">
              <w:rPr>
                <w:rFonts w:asciiTheme="majorBidi" w:eastAsia="仿宋" w:cstheme="majorBidi"/>
                <w:color w:val="000000"/>
                <w:kern w:val="0"/>
                <w:sz w:val="24"/>
              </w:rPr>
              <w:t>交流活动（次）</w:t>
            </w:r>
          </w:p>
        </w:tc>
        <w:tc>
          <w:tcPr>
            <w:tcW w:w="709"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2</w:t>
            </w:r>
          </w:p>
        </w:tc>
        <w:tc>
          <w:tcPr>
            <w:tcW w:w="56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5</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r>
      <w:tr w:rsidR="00123C0B" w:rsidRPr="00C136C5" w:rsidTr="00123C0B">
        <w:trPr>
          <w:trHeight w:val="344"/>
        </w:trPr>
        <w:tc>
          <w:tcPr>
            <w:tcW w:w="81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w:t>
            </w:r>
          </w:p>
        </w:tc>
        <w:tc>
          <w:tcPr>
            <w:tcW w:w="56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3</w:t>
            </w:r>
          </w:p>
        </w:tc>
        <w:tc>
          <w:tcPr>
            <w:tcW w:w="3260"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r>
      <w:tr w:rsidR="00123C0B" w:rsidRPr="00C136C5" w:rsidTr="00123C0B">
        <w:trPr>
          <w:trHeight w:val="454"/>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35</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r w:rsidRPr="00C136C5">
              <w:rPr>
                <w:rFonts w:asciiTheme="majorBidi" w:eastAsia="仿宋" w:cstheme="majorBidi"/>
                <w:color w:val="000000"/>
                <w:kern w:val="0"/>
                <w:sz w:val="24"/>
              </w:rPr>
              <w:t>组织群众业余文艺创作和群众业余文艺作品推广活动（次）</w:t>
            </w:r>
          </w:p>
        </w:tc>
        <w:tc>
          <w:tcPr>
            <w:tcW w:w="709"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4</w:t>
            </w:r>
          </w:p>
        </w:tc>
        <w:tc>
          <w:tcPr>
            <w:tcW w:w="56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15</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r w:rsidRPr="00C136C5">
              <w:rPr>
                <w:rFonts w:asciiTheme="majorBidi" w:eastAsia="仿宋" w:cstheme="majorBidi"/>
                <w:color w:val="000000"/>
                <w:kern w:val="0"/>
                <w:sz w:val="24"/>
              </w:rPr>
              <w:t xml:space="preserve">　</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r w:rsidRPr="00C136C5">
              <w:rPr>
                <w:rFonts w:asciiTheme="majorBidi" w:eastAsia="仿宋" w:cstheme="majorBidi"/>
                <w:kern w:val="0"/>
                <w:sz w:val="24"/>
              </w:rPr>
              <w:t>推广活动指将创作作品特别是获奖作品面向社会的推广活动。</w:t>
            </w:r>
          </w:p>
          <w:p w:rsidR="00123C0B" w:rsidRPr="00C136C5" w:rsidRDefault="00123C0B" w:rsidP="00A5694C">
            <w:pPr>
              <w:widowControl/>
              <w:jc w:val="left"/>
              <w:rPr>
                <w:rFonts w:asciiTheme="majorBidi" w:eastAsia="仿宋" w:hAnsiTheme="majorBidi" w:cstheme="majorBidi"/>
                <w:kern w:val="0"/>
                <w:sz w:val="24"/>
              </w:rPr>
            </w:pPr>
            <w:r w:rsidRPr="00C136C5">
              <w:rPr>
                <w:rFonts w:asciiTheme="majorBidi" w:eastAsia="仿宋" w:hAnsiTheme="majorBidi" w:cstheme="majorBidi"/>
                <w:kern w:val="0"/>
                <w:sz w:val="24"/>
              </w:rPr>
              <w:t>“</w:t>
            </w:r>
            <w:r w:rsidRPr="00C136C5">
              <w:rPr>
                <w:rFonts w:asciiTheme="majorBidi" w:eastAsia="仿宋" w:cstheme="majorBidi"/>
                <w:kern w:val="0"/>
                <w:sz w:val="24"/>
              </w:rPr>
              <w:t>次</w:t>
            </w:r>
            <w:r w:rsidRPr="00C136C5">
              <w:rPr>
                <w:rFonts w:asciiTheme="majorBidi" w:eastAsia="仿宋" w:hAnsiTheme="majorBidi" w:cstheme="majorBidi"/>
                <w:kern w:val="0"/>
                <w:sz w:val="24"/>
              </w:rPr>
              <w:t>”</w:t>
            </w:r>
            <w:r w:rsidRPr="00C136C5">
              <w:rPr>
                <w:rFonts w:asciiTheme="majorBidi" w:eastAsia="仿宋" w:cstheme="majorBidi"/>
                <w:kern w:val="0"/>
                <w:sz w:val="24"/>
              </w:rPr>
              <w:t>的概念指在不同时间和地点对不同作品所进行的推广活动。</w:t>
            </w:r>
          </w:p>
        </w:tc>
      </w:tr>
      <w:tr w:rsidR="00123C0B" w:rsidRPr="00C136C5" w:rsidTr="00123C0B">
        <w:trPr>
          <w:trHeight w:val="439"/>
        </w:trPr>
        <w:tc>
          <w:tcPr>
            <w:tcW w:w="81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3</w:t>
            </w:r>
          </w:p>
        </w:tc>
        <w:tc>
          <w:tcPr>
            <w:tcW w:w="56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10</w:t>
            </w:r>
          </w:p>
        </w:tc>
        <w:tc>
          <w:tcPr>
            <w:tcW w:w="3260"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r>
      <w:tr w:rsidR="00123C0B" w:rsidRPr="00C136C5" w:rsidTr="00123C0B">
        <w:trPr>
          <w:trHeight w:val="1433"/>
        </w:trPr>
        <w:tc>
          <w:tcPr>
            <w:tcW w:w="81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2</w:t>
            </w:r>
          </w:p>
        </w:tc>
        <w:tc>
          <w:tcPr>
            <w:tcW w:w="56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5</w:t>
            </w:r>
          </w:p>
        </w:tc>
        <w:tc>
          <w:tcPr>
            <w:tcW w:w="3260"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00"/>
                <w:kern w:val="0"/>
                <w:sz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r>
      <w:tr w:rsidR="00123C0B" w:rsidRPr="00C136C5" w:rsidTr="00123C0B">
        <w:trPr>
          <w:trHeight w:val="179"/>
        </w:trPr>
        <w:tc>
          <w:tcPr>
            <w:tcW w:w="817" w:type="dxa"/>
            <w:vMerge w:val="restart"/>
            <w:tcBorders>
              <w:top w:val="single" w:sz="4" w:space="0" w:color="auto"/>
              <w:left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36</w:t>
            </w:r>
          </w:p>
        </w:tc>
        <w:tc>
          <w:tcPr>
            <w:tcW w:w="1134" w:type="dxa"/>
            <w:vMerge w:val="restart"/>
            <w:tcBorders>
              <w:top w:val="single" w:sz="4" w:space="0" w:color="auto"/>
              <w:left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cstheme="majorBidi"/>
                <w:color w:val="000000"/>
                <w:kern w:val="0"/>
                <w:sz w:val="24"/>
              </w:rPr>
              <w:t>年度创作</w:t>
            </w:r>
          </w:p>
        </w:tc>
        <w:tc>
          <w:tcPr>
            <w:tcW w:w="709"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6</w:t>
            </w:r>
          </w:p>
        </w:tc>
        <w:tc>
          <w:tcPr>
            <w:tcW w:w="56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50</w:t>
            </w:r>
          </w:p>
        </w:tc>
        <w:tc>
          <w:tcPr>
            <w:tcW w:w="3260" w:type="dxa"/>
            <w:vMerge w:val="restart"/>
            <w:tcBorders>
              <w:top w:val="single" w:sz="4" w:space="0" w:color="auto"/>
              <w:left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FF"/>
                <w:kern w:val="0"/>
                <w:sz w:val="24"/>
              </w:rPr>
            </w:pPr>
            <w:r w:rsidRPr="00C136C5">
              <w:rPr>
                <w:rFonts w:asciiTheme="majorBidi" w:eastAsia="仿宋" w:cstheme="majorBidi"/>
                <w:color w:val="0000FF"/>
                <w:kern w:val="0"/>
                <w:sz w:val="24"/>
              </w:rPr>
              <w:t xml:space="preserve">　</w:t>
            </w:r>
          </w:p>
        </w:tc>
        <w:tc>
          <w:tcPr>
            <w:tcW w:w="2977" w:type="dxa"/>
            <w:vMerge w:val="restart"/>
            <w:tcBorders>
              <w:top w:val="single" w:sz="4" w:space="0" w:color="auto"/>
              <w:left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r w:rsidRPr="00C136C5">
              <w:rPr>
                <w:rFonts w:asciiTheme="majorBidi" w:eastAsia="仿宋" w:cstheme="majorBidi"/>
                <w:kern w:val="0"/>
                <w:sz w:val="24"/>
              </w:rPr>
              <w:t>提供脚本、音像、主创人员名单等证明材料。</w:t>
            </w:r>
          </w:p>
        </w:tc>
      </w:tr>
      <w:tr w:rsidR="00123C0B" w:rsidRPr="00C136C5" w:rsidTr="00123C0B">
        <w:trPr>
          <w:trHeight w:val="290"/>
        </w:trPr>
        <w:tc>
          <w:tcPr>
            <w:tcW w:w="817" w:type="dxa"/>
            <w:vMerge/>
            <w:tcBorders>
              <w:left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p>
        </w:tc>
        <w:tc>
          <w:tcPr>
            <w:tcW w:w="1134" w:type="dxa"/>
            <w:vMerge/>
            <w:tcBorders>
              <w:left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4</w:t>
            </w:r>
          </w:p>
        </w:tc>
        <w:tc>
          <w:tcPr>
            <w:tcW w:w="56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30</w:t>
            </w:r>
          </w:p>
        </w:tc>
        <w:tc>
          <w:tcPr>
            <w:tcW w:w="3260" w:type="dxa"/>
            <w:vMerge/>
            <w:tcBorders>
              <w:left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FF"/>
                <w:kern w:val="0"/>
                <w:sz w:val="24"/>
              </w:rPr>
            </w:pPr>
          </w:p>
        </w:tc>
        <w:tc>
          <w:tcPr>
            <w:tcW w:w="2977" w:type="dxa"/>
            <w:vMerge/>
            <w:tcBorders>
              <w:left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r>
      <w:tr w:rsidR="00123C0B" w:rsidRPr="00C136C5" w:rsidTr="00123C0B">
        <w:trPr>
          <w:trHeight w:val="290"/>
        </w:trPr>
        <w:tc>
          <w:tcPr>
            <w:tcW w:w="817" w:type="dxa"/>
            <w:vMerge/>
            <w:tcBorders>
              <w:left w:val="single" w:sz="4" w:space="0" w:color="auto"/>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p>
        </w:tc>
        <w:tc>
          <w:tcPr>
            <w:tcW w:w="1134" w:type="dxa"/>
            <w:vMerge/>
            <w:tcBorders>
              <w:left w:val="single" w:sz="4" w:space="0" w:color="auto"/>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p>
        </w:tc>
        <w:tc>
          <w:tcPr>
            <w:tcW w:w="709"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2</w:t>
            </w:r>
          </w:p>
        </w:tc>
        <w:tc>
          <w:tcPr>
            <w:tcW w:w="567" w:type="dxa"/>
            <w:tcBorders>
              <w:top w:val="single" w:sz="4" w:space="0" w:color="auto"/>
              <w:left w:val="nil"/>
              <w:bottom w:val="single" w:sz="4" w:space="0" w:color="auto"/>
              <w:right w:val="single" w:sz="4" w:space="0" w:color="auto"/>
            </w:tcBorders>
            <w:vAlign w:val="center"/>
          </w:tcPr>
          <w:p w:rsidR="00123C0B" w:rsidRPr="00C136C5" w:rsidRDefault="00123C0B"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10</w:t>
            </w:r>
          </w:p>
        </w:tc>
        <w:tc>
          <w:tcPr>
            <w:tcW w:w="3260" w:type="dxa"/>
            <w:vMerge/>
            <w:tcBorders>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color w:val="0000FF"/>
                <w:kern w:val="0"/>
                <w:sz w:val="24"/>
              </w:rPr>
            </w:pPr>
          </w:p>
        </w:tc>
        <w:tc>
          <w:tcPr>
            <w:tcW w:w="2977" w:type="dxa"/>
            <w:vMerge/>
            <w:tcBorders>
              <w:left w:val="single" w:sz="4" w:space="0" w:color="auto"/>
              <w:bottom w:val="single" w:sz="4" w:space="0" w:color="auto"/>
              <w:right w:val="single" w:sz="4" w:space="0" w:color="auto"/>
            </w:tcBorders>
            <w:vAlign w:val="center"/>
          </w:tcPr>
          <w:p w:rsidR="00123C0B" w:rsidRPr="00C136C5" w:rsidRDefault="00123C0B" w:rsidP="00A5694C">
            <w:pPr>
              <w:widowControl/>
              <w:jc w:val="left"/>
              <w:rPr>
                <w:rFonts w:asciiTheme="majorBidi" w:eastAsia="仿宋" w:hAnsiTheme="majorBidi" w:cstheme="majorBidi"/>
                <w:kern w:val="0"/>
                <w:sz w:val="24"/>
              </w:rPr>
            </w:pPr>
          </w:p>
        </w:tc>
      </w:tr>
    </w:tbl>
    <w:p w:rsidR="003B232D" w:rsidRPr="00C136C5" w:rsidRDefault="003B232D" w:rsidP="00A5694C">
      <w:pPr>
        <w:rPr>
          <w:rFonts w:asciiTheme="majorBidi" w:eastAsia="仿宋_GB2312" w:hAnsiTheme="majorBidi" w:cstheme="majorBidi"/>
          <w:color w:val="333333"/>
          <w:sz w:val="32"/>
          <w:szCs w:val="32"/>
          <w:shd w:val="clear" w:color="auto" w:fill="FFFFFF"/>
        </w:rPr>
      </w:pPr>
    </w:p>
    <w:p w:rsidR="00A5694C" w:rsidRPr="00C136C5" w:rsidRDefault="00A5694C" w:rsidP="00A5694C">
      <w:pPr>
        <w:rPr>
          <w:rFonts w:asciiTheme="majorBidi" w:eastAsia="仿宋_GB2312" w:hAnsiTheme="majorBidi" w:cstheme="majorBidi"/>
          <w:color w:val="333333"/>
          <w:sz w:val="32"/>
          <w:szCs w:val="32"/>
          <w:shd w:val="clear" w:color="auto" w:fill="FFFFFF"/>
        </w:rPr>
      </w:pPr>
    </w:p>
    <w:p w:rsidR="00A5694C" w:rsidRPr="00C136C5" w:rsidRDefault="00A5694C" w:rsidP="00A5694C">
      <w:pPr>
        <w:rPr>
          <w:rFonts w:asciiTheme="majorBidi" w:eastAsia="仿宋_GB2312" w:hAnsiTheme="majorBidi" w:cstheme="majorBidi"/>
          <w:color w:val="333333"/>
          <w:sz w:val="32"/>
          <w:szCs w:val="32"/>
          <w:shd w:val="clear" w:color="auto" w:fill="FFFFFF"/>
        </w:rPr>
      </w:pPr>
    </w:p>
    <w:p w:rsidR="00A5694C" w:rsidRPr="00C136C5" w:rsidRDefault="00A5694C" w:rsidP="00A5694C">
      <w:pPr>
        <w:rPr>
          <w:rFonts w:asciiTheme="majorBidi" w:eastAsia="仿宋_GB2312" w:hAnsiTheme="majorBidi" w:cstheme="majorBidi"/>
          <w:color w:val="333333"/>
          <w:sz w:val="32"/>
          <w:szCs w:val="32"/>
          <w:shd w:val="clear" w:color="auto" w:fill="FFFFFF"/>
        </w:rPr>
      </w:pPr>
    </w:p>
    <w:p w:rsidR="00A5694C" w:rsidRPr="00C136C5" w:rsidRDefault="00A5694C" w:rsidP="00A5694C">
      <w:pPr>
        <w:rPr>
          <w:rFonts w:asciiTheme="majorBidi" w:eastAsia="仿宋_GB2312" w:hAnsiTheme="majorBidi" w:cstheme="majorBidi"/>
          <w:color w:val="333333"/>
          <w:sz w:val="32"/>
          <w:szCs w:val="32"/>
          <w:shd w:val="clear" w:color="auto" w:fill="FFFFFF"/>
        </w:rPr>
      </w:pPr>
    </w:p>
    <w:p w:rsidR="00A5694C" w:rsidRPr="00C136C5" w:rsidRDefault="00A5694C" w:rsidP="00A5694C">
      <w:pPr>
        <w:rPr>
          <w:rFonts w:asciiTheme="majorBidi" w:eastAsia="仿宋_GB2312" w:hAnsiTheme="majorBidi" w:cstheme="majorBidi"/>
          <w:color w:val="333333"/>
          <w:sz w:val="32"/>
          <w:szCs w:val="32"/>
          <w:shd w:val="clear" w:color="auto" w:fill="FFFFFF"/>
        </w:rPr>
      </w:pPr>
    </w:p>
    <w:p w:rsidR="00A5694C" w:rsidRPr="00C136C5" w:rsidRDefault="00A5694C" w:rsidP="00A5694C">
      <w:pPr>
        <w:rPr>
          <w:rFonts w:asciiTheme="majorBidi" w:eastAsia="仿宋_GB2312" w:hAnsiTheme="majorBidi" w:cstheme="majorBidi"/>
          <w:color w:val="333333"/>
          <w:sz w:val="32"/>
          <w:szCs w:val="32"/>
          <w:shd w:val="clear" w:color="auto" w:fill="FFFFFF"/>
        </w:rPr>
      </w:pPr>
    </w:p>
    <w:p w:rsidR="00A5694C" w:rsidRPr="00C136C5" w:rsidRDefault="00A5694C" w:rsidP="00A5694C">
      <w:pPr>
        <w:rPr>
          <w:rFonts w:asciiTheme="majorBidi" w:eastAsia="仿宋_GB2312" w:hAnsiTheme="majorBidi" w:cstheme="majorBidi"/>
          <w:color w:val="333333"/>
          <w:sz w:val="32"/>
          <w:szCs w:val="32"/>
          <w:shd w:val="clear" w:color="auto" w:fill="FFFFFF"/>
        </w:rPr>
      </w:pPr>
    </w:p>
    <w:p w:rsidR="00A5694C" w:rsidRPr="00C136C5" w:rsidRDefault="00A5694C" w:rsidP="00A5694C">
      <w:pPr>
        <w:rPr>
          <w:rFonts w:asciiTheme="majorBidi" w:eastAsia="仿宋_GB2312" w:hAnsiTheme="majorBidi" w:cstheme="majorBidi"/>
          <w:color w:val="333333"/>
          <w:sz w:val="32"/>
          <w:szCs w:val="32"/>
          <w:shd w:val="clear" w:color="auto" w:fill="FFFFFF"/>
        </w:rPr>
      </w:pPr>
    </w:p>
    <w:p w:rsidR="00A5694C" w:rsidRPr="00C136C5" w:rsidRDefault="00A5694C" w:rsidP="00A5694C">
      <w:pPr>
        <w:rPr>
          <w:rFonts w:asciiTheme="majorBidi" w:eastAsia="仿宋_GB2312" w:hAnsiTheme="majorBidi" w:cstheme="majorBidi"/>
          <w:color w:val="333333"/>
          <w:sz w:val="32"/>
          <w:szCs w:val="32"/>
          <w:shd w:val="clear" w:color="auto" w:fill="FFFFFF"/>
        </w:rPr>
      </w:pPr>
    </w:p>
    <w:p w:rsidR="00A5694C" w:rsidRPr="00C136C5" w:rsidRDefault="00A5694C" w:rsidP="00A5694C">
      <w:pPr>
        <w:rPr>
          <w:rFonts w:asciiTheme="majorBidi" w:eastAsia="仿宋_GB2312" w:hAnsiTheme="majorBidi" w:cstheme="majorBidi"/>
          <w:color w:val="333333"/>
          <w:sz w:val="32"/>
          <w:szCs w:val="32"/>
          <w:shd w:val="clear" w:color="auto" w:fill="FFFFFF"/>
        </w:rPr>
      </w:pPr>
    </w:p>
    <w:tbl>
      <w:tblPr>
        <w:tblpPr w:leftFromText="180" w:rightFromText="180" w:vertAnchor="text" w:horzAnchor="margin" w:tblpY="136"/>
        <w:tblW w:w="9322" w:type="dxa"/>
        <w:tblLayout w:type="fixed"/>
        <w:tblLook w:val="0000"/>
      </w:tblPr>
      <w:tblGrid>
        <w:gridCol w:w="817"/>
        <w:gridCol w:w="1134"/>
        <w:gridCol w:w="567"/>
        <w:gridCol w:w="709"/>
        <w:gridCol w:w="3260"/>
        <w:gridCol w:w="2835"/>
      </w:tblGrid>
      <w:tr w:rsidR="00A5694C" w:rsidRPr="00C136C5" w:rsidTr="00C136C5">
        <w:trPr>
          <w:trHeight w:val="571"/>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A5694C" w:rsidRPr="00C136C5" w:rsidRDefault="00A5694C"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lastRenderedPageBreak/>
              <w:t>37</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5694C" w:rsidRPr="00C136C5" w:rsidRDefault="00A5694C" w:rsidP="00A5694C">
            <w:pPr>
              <w:widowControl/>
              <w:jc w:val="center"/>
              <w:rPr>
                <w:rFonts w:asciiTheme="majorBidi" w:eastAsia="仿宋" w:hAnsiTheme="majorBidi" w:cstheme="majorBidi"/>
                <w:kern w:val="0"/>
                <w:sz w:val="24"/>
              </w:rPr>
            </w:pPr>
            <w:r w:rsidRPr="00C136C5">
              <w:rPr>
                <w:rFonts w:asciiTheme="majorBidi" w:eastAsia="仿宋" w:cstheme="majorBidi"/>
                <w:kern w:val="0"/>
                <w:sz w:val="24"/>
              </w:rPr>
              <w:t>获县市级以上奖励数量（件、次、篇）</w:t>
            </w:r>
          </w:p>
        </w:tc>
        <w:tc>
          <w:tcPr>
            <w:tcW w:w="567"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10</w:t>
            </w:r>
          </w:p>
        </w:tc>
        <w:tc>
          <w:tcPr>
            <w:tcW w:w="709"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15</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A5694C" w:rsidRPr="00C136C5" w:rsidRDefault="00A5694C" w:rsidP="00A5694C">
            <w:pPr>
              <w:widowControl/>
              <w:jc w:val="left"/>
              <w:rPr>
                <w:rFonts w:asciiTheme="majorBidi" w:eastAsia="仿宋" w:hAnsiTheme="majorBidi" w:cstheme="majorBidi"/>
                <w:color w:val="000000"/>
                <w:kern w:val="0"/>
                <w:sz w:val="22"/>
              </w:rPr>
            </w:pP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A5694C" w:rsidRPr="00C136C5" w:rsidRDefault="00A5694C" w:rsidP="00A5694C">
            <w:pPr>
              <w:widowControl/>
              <w:jc w:val="left"/>
              <w:rPr>
                <w:rFonts w:asciiTheme="majorBidi" w:eastAsia="仿宋" w:hAnsiTheme="majorBidi" w:cstheme="majorBidi"/>
                <w:kern w:val="0"/>
                <w:sz w:val="22"/>
              </w:rPr>
            </w:pPr>
            <w:r w:rsidRPr="00C136C5">
              <w:rPr>
                <w:rFonts w:asciiTheme="majorBidi" w:eastAsia="仿宋" w:cstheme="majorBidi"/>
                <w:kern w:val="0"/>
                <w:sz w:val="22"/>
              </w:rPr>
              <w:t>国家奖每件</w:t>
            </w:r>
            <w:r w:rsidRPr="00C136C5">
              <w:rPr>
                <w:rFonts w:asciiTheme="majorBidi" w:eastAsia="仿宋" w:hAnsiTheme="majorBidi" w:cstheme="majorBidi"/>
                <w:kern w:val="0"/>
                <w:sz w:val="22"/>
              </w:rPr>
              <w:t>/</w:t>
            </w:r>
            <w:r w:rsidRPr="00C136C5">
              <w:rPr>
                <w:rFonts w:asciiTheme="majorBidi" w:eastAsia="仿宋" w:cstheme="majorBidi"/>
                <w:kern w:val="0"/>
                <w:sz w:val="22"/>
              </w:rPr>
              <w:t>次加</w:t>
            </w:r>
            <w:r w:rsidRPr="00C136C5">
              <w:rPr>
                <w:rFonts w:asciiTheme="majorBidi" w:eastAsia="仿宋" w:hAnsiTheme="majorBidi" w:cstheme="majorBidi"/>
                <w:kern w:val="0"/>
                <w:sz w:val="22"/>
              </w:rPr>
              <w:t>30</w:t>
            </w:r>
            <w:r w:rsidRPr="00C136C5">
              <w:rPr>
                <w:rFonts w:asciiTheme="majorBidi" w:eastAsia="仿宋" w:cstheme="majorBidi"/>
                <w:kern w:val="0"/>
                <w:sz w:val="22"/>
              </w:rPr>
              <w:t>分，省级加</w:t>
            </w:r>
            <w:r w:rsidRPr="00C136C5">
              <w:rPr>
                <w:rFonts w:asciiTheme="majorBidi" w:eastAsia="仿宋" w:hAnsiTheme="majorBidi" w:cstheme="majorBidi"/>
                <w:kern w:val="0"/>
                <w:sz w:val="22"/>
              </w:rPr>
              <w:t>20</w:t>
            </w:r>
            <w:r w:rsidRPr="00C136C5">
              <w:rPr>
                <w:rFonts w:asciiTheme="majorBidi" w:eastAsia="仿宋" w:cstheme="majorBidi"/>
                <w:kern w:val="0"/>
                <w:sz w:val="22"/>
              </w:rPr>
              <w:t>分，市级加</w:t>
            </w:r>
            <w:r w:rsidRPr="00C136C5">
              <w:rPr>
                <w:rFonts w:asciiTheme="majorBidi" w:eastAsia="仿宋" w:hAnsiTheme="majorBidi" w:cstheme="majorBidi"/>
                <w:kern w:val="0"/>
                <w:sz w:val="22"/>
              </w:rPr>
              <w:t>10</w:t>
            </w:r>
            <w:r w:rsidRPr="00C136C5">
              <w:rPr>
                <w:rFonts w:asciiTheme="majorBidi" w:eastAsia="仿宋" w:cstheme="majorBidi"/>
                <w:kern w:val="0"/>
                <w:sz w:val="22"/>
              </w:rPr>
              <w:t>分，区级加</w:t>
            </w:r>
            <w:r w:rsidRPr="00C136C5">
              <w:rPr>
                <w:rFonts w:asciiTheme="majorBidi" w:eastAsia="仿宋" w:hAnsiTheme="majorBidi" w:cstheme="majorBidi"/>
                <w:kern w:val="0"/>
                <w:sz w:val="22"/>
              </w:rPr>
              <w:t>5</w:t>
            </w:r>
            <w:r w:rsidRPr="00C136C5">
              <w:rPr>
                <w:rFonts w:asciiTheme="majorBidi" w:eastAsia="仿宋" w:cstheme="majorBidi"/>
                <w:kern w:val="0"/>
                <w:sz w:val="22"/>
              </w:rPr>
              <w:t>分。</w:t>
            </w:r>
            <w:r w:rsidRPr="00C136C5">
              <w:rPr>
                <w:rFonts w:asciiTheme="majorBidi" w:eastAsia="仿宋" w:hAnsiTheme="majorBidi" w:cstheme="majorBidi"/>
                <w:kern w:val="0"/>
                <w:sz w:val="22"/>
              </w:rPr>
              <w:br/>
            </w:r>
            <w:r w:rsidRPr="00C136C5">
              <w:rPr>
                <w:rFonts w:asciiTheme="majorBidi" w:eastAsia="仿宋" w:cstheme="majorBidi"/>
                <w:kern w:val="0"/>
                <w:sz w:val="22"/>
              </w:rPr>
              <w:t>按年度进行统计，需提供作品获奖项目一览表、明确写有辅导者姓名的获奖证书。</w:t>
            </w:r>
          </w:p>
        </w:tc>
      </w:tr>
      <w:tr w:rsidR="00A5694C" w:rsidRPr="00C136C5" w:rsidTr="00C136C5">
        <w:trPr>
          <w:trHeight w:val="428"/>
        </w:trPr>
        <w:tc>
          <w:tcPr>
            <w:tcW w:w="817" w:type="dxa"/>
            <w:vMerge/>
            <w:tcBorders>
              <w:top w:val="single" w:sz="4" w:space="0" w:color="auto"/>
              <w:left w:val="single" w:sz="4" w:space="0" w:color="auto"/>
              <w:bottom w:val="single" w:sz="4" w:space="0" w:color="auto"/>
              <w:right w:val="single" w:sz="4" w:space="0" w:color="auto"/>
            </w:tcBorders>
            <w:vAlign w:val="center"/>
          </w:tcPr>
          <w:p w:rsidR="00A5694C" w:rsidRPr="00C136C5" w:rsidRDefault="00A5694C" w:rsidP="00A5694C">
            <w:pPr>
              <w:widowControl/>
              <w:jc w:val="left"/>
              <w:rPr>
                <w:rFonts w:asciiTheme="majorBidi" w:eastAsia="仿宋" w:hAnsiTheme="majorBidi" w:cstheme="majorBidi"/>
                <w:color w:val="000000"/>
                <w:kern w:val="0"/>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5694C" w:rsidRPr="00C136C5" w:rsidRDefault="00A5694C" w:rsidP="00A5694C">
            <w:pPr>
              <w:widowControl/>
              <w:jc w:val="left"/>
              <w:rPr>
                <w:rFonts w:asciiTheme="majorBidi" w:eastAsia="仿宋" w:hAnsiTheme="majorBidi" w:cstheme="majorBidi"/>
                <w:kern w:val="0"/>
                <w:sz w:val="24"/>
              </w:rPr>
            </w:pPr>
          </w:p>
        </w:tc>
        <w:tc>
          <w:tcPr>
            <w:tcW w:w="567"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8</w:t>
            </w:r>
          </w:p>
        </w:tc>
        <w:tc>
          <w:tcPr>
            <w:tcW w:w="709"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12</w:t>
            </w:r>
          </w:p>
        </w:tc>
        <w:tc>
          <w:tcPr>
            <w:tcW w:w="3260" w:type="dxa"/>
            <w:vMerge/>
            <w:tcBorders>
              <w:top w:val="single" w:sz="4" w:space="0" w:color="auto"/>
              <w:left w:val="single" w:sz="4" w:space="0" w:color="auto"/>
              <w:bottom w:val="single" w:sz="4" w:space="0" w:color="auto"/>
              <w:right w:val="single" w:sz="4" w:space="0" w:color="auto"/>
            </w:tcBorders>
            <w:vAlign w:val="center"/>
          </w:tcPr>
          <w:p w:rsidR="00A5694C" w:rsidRPr="00C136C5" w:rsidRDefault="00A5694C" w:rsidP="00A5694C">
            <w:pPr>
              <w:widowControl/>
              <w:jc w:val="left"/>
              <w:rPr>
                <w:rFonts w:asciiTheme="majorBidi" w:eastAsia="仿宋" w:hAnsiTheme="majorBidi" w:cstheme="majorBidi"/>
                <w:color w:val="000000"/>
                <w:kern w:val="0"/>
                <w:sz w:val="24"/>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A5694C" w:rsidRPr="00C136C5" w:rsidRDefault="00A5694C" w:rsidP="00A5694C">
            <w:pPr>
              <w:widowControl/>
              <w:jc w:val="left"/>
              <w:rPr>
                <w:rFonts w:asciiTheme="majorBidi" w:eastAsia="仿宋" w:hAnsiTheme="majorBidi" w:cstheme="majorBidi"/>
                <w:kern w:val="0"/>
                <w:sz w:val="24"/>
              </w:rPr>
            </w:pPr>
          </w:p>
        </w:tc>
      </w:tr>
      <w:tr w:rsidR="00A5694C" w:rsidRPr="00C136C5" w:rsidTr="00C136C5">
        <w:trPr>
          <w:trHeight w:val="421"/>
        </w:trPr>
        <w:tc>
          <w:tcPr>
            <w:tcW w:w="817" w:type="dxa"/>
            <w:vMerge/>
            <w:tcBorders>
              <w:top w:val="single" w:sz="4" w:space="0" w:color="auto"/>
              <w:left w:val="single" w:sz="4" w:space="0" w:color="auto"/>
              <w:bottom w:val="single" w:sz="4" w:space="0" w:color="auto"/>
              <w:right w:val="single" w:sz="4" w:space="0" w:color="auto"/>
            </w:tcBorders>
            <w:vAlign w:val="center"/>
          </w:tcPr>
          <w:p w:rsidR="00A5694C" w:rsidRPr="00C136C5" w:rsidRDefault="00A5694C" w:rsidP="00A5694C">
            <w:pPr>
              <w:widowControl/>
              <w:jc w:val="left"/>
              <w:rPr>
                <w:rFonts w:asciiTheme="majorBidi" w:eastAsia="仿宋" w:hAnsiTheme="majorBidi" w:cstheme="majorBidi"/>
                <w:color w:val="000000"/>
                <w:kern w:val="0"/>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5694C" w:rsidRPr="00C136C5" w:rsidRDefault="00A5694C" w:rsidP="00A5694C">
            <w:pPr>
              <w:widowControl/>
              <w:jc w:val="left"/>
              <w:rPr>
                <w:rFonts w:asciiTheme="majorBidi" w:eastAsia="仿宋" w:hAnsiTheme="majorBidi" w:cstheme="majorBidi"/>
                <w:kern w:val="0"/>
                <w:sz w:val="24"/>
              </w:rPr>
            </w:pPr>
          </w:p>
        </w:tc>
        <w:tc>
          <w:tcPr>
            <w:tcW w:w="567"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6</w:t>
            </w:r>
          </w:p>
        </w:tc>
        <w:tc>
          <w:tcPr>
            <w:tcW w:w="709"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8</w:t>
            </w:r>
          </w:p>
        </w:tc>
        <w:tc>
          <w:tcPr>
            <w:tcW w:w="3260" w:type="dxa"/>
            <w:vMerge/>
            <w:tcBorders>
              <w:top w:val="single" w:sz="4" w:space="0" w:color="auto"/>
              <w:left w:val="single" w:sz="4" w:space="0" w:color="auto"/>
              <w:bottom w:val="single" w:sz="4" w:space="0" w:color="auto"/>
              <w:right w:val="single" w:sz="4" w:space="0" w:color="auto"/>
            </w:tcBorders>
            <w:vAlign w:val="center"/>
          </w:tcPr>
          <w:p w:rsidR="00A5694C" w:rsidRPr="00C136C5" w:rsidRDefault="00A5694C" w:rsidP="00A5694C">
            <w:pPr>
              <w:widowControl/>
              <w:jc w:val="left"/>
              <w:rPr>
                <w:rFonts w:asciiTheme="majorBidi" w:eastAsia="仿宋" w:hAnsiTheme="majorBidi" w:cstheme="majorBidi"/>
                <w:color w:val="000000"/>
                <w:kern w:val="0"/>
                <w:sz w:val="24"/>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A5694C" w:rsidRPr="00C136C5" w:rsidRDefault="00A5694C" w:rsidP="00A5694C">
            <w:pPr>
              <w:widowControl/>
              <w:jc w:val="left"/>
              <w:rPr>
                <w:rFonts w:asciiTheme="majorBidi" w:eastAsia="仿宋" w:hAnsiTheme="majorBidi" w:cstheme="majorBidi"/>
                <w:kern w:val="0"/>
                <w:sz w:val="24"/>
              </w:rPr>
            </w:pPr>
          </w:p>
        </w:tc>
      </w:tr>
      <w:tr w:rsidR="00A5694C" w:rsidRPr="00C136C5" w:rsidTr="00C136C5">
        <w:trPr>
          <w:trHeight w:val="554"/>
        </w:trPr>
        <w:tc>
          <w:tcPr>
            <w:tcW w:w="817" w:type="dxa"/>
            <w:vMerge/>
            <w:tcBorders>
              <w:top w:val="single" w:sz="4" w:space="0" w:color="auto"/>
              <w:left w:val="single" w:sz="4" w:space="0" w:color="auto"/>
              <w:bottom w:val="single" w:sz="4" w:space="0" w:color="auto"/>
              <w:right w:val="single" w:sz="4" w:space="0" w:color="auto"/>
            </w:tcBorders>
            <w:vAlign w:val="center"/>
          </w:tcPr>
          <w:p w:rsidR="00A5694C" w:rsidRPr="00C136C5" w:rsidRDefault="00A5694C" w:rsidP="00A5694C">
            <w:pPr>
              <w:widowControl/>
              <w:jc w:val="left"/>
              <w:rPr>
                <w:rFonts w:asciiTheme="majorBidi" w:eastAsia="仿宋" w:hAnsiTheme="majorBidi" w:cstheme="majorBidi"/>
                <w:color w:val="000000"/>
                <w:kern w:val="0"/>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5694C" w:rsidRPr="00C136C5" w:rsidRDefault="00A5694C" w:rsidP="00A5694C">
            <w:pPr>
              <w:widowControl/>
              <w:jc w:val="left"/>
              <w:rPr>
                <w:rFonts w:asciiTheme="majorBidi" w:eastAsia="仿宋" w:hAnsiTheme="majorBidi" w:cstheme="majorBidi"/>
                <w:kern w:val="0"/>
                <w:sz w:val="24"/>
              </w:rPr>
            </w:pPr>
          </w:p>
        </w:tc>
        <w:tc>
          <w:tcPr>
            <w:tcW w:w="567"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4</w:t>
            </w:r>
          </w:p>
        </w:tc>
        <w:tc>
          <w:tcPr>
            <w:tcW w:w="709"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5</w:t>
            </w:r>
          </w:p>
        </w:tc>
        <w:tc>
          <w:tcPr>
            <w:tcW w:w="3260" w:type="dxa"/>
            <w:vMerge/>
            <w:tcBorders>
              <w:top w:val="single" w:sz="4" w:space="0" w:color="auto"/>
              <w:left w:val="single" w:sz="4" w:space="0" w:color="auto"/>
              <w:bottom w:val="single" w:sz="4" w:space="0" w:color="auto"/>
              <w:right w:val="single" w:sz="4" w:space="0" w:color="auto"/>
            </w:tcBorders>
            <w:vAlign w:val="center"/>
          </w:tcPr>
          <w:p w:rsidR="00A5694C" w:rsidRPr="00C136C5" w:rsidRDefault="00A5694C" w:rsidP="00A5694C">
            <w:pPr>
              <w:widowControl/>
              <w:jc w:val="left"/>
              <w:rPr>
                <w:rFonts w:asciiTheme="majorBidi" w:eastAsia="仿宋" w:hAnsiTheme="majorBidi" w:cstheme="majorBidi"/>
                <w:color w:val="000000"/>
                <w:kern w:val="0"/>
                <w:sz w:val="24"/>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A5694C" w:rsidRPr="00C136C5" w:rsidRDefault="00A5694C" w:rsidP="00A5694C">
            <w:pPr>
              <w:widowControl/>
              <w:jc w:val="left"/>
              <w:rPr>
                <w:rFonts w:asciiTheme="majorBidi" w:eastAsia="仿宋" w:hAnsiTheme="majorBidi" w:cstheme="majorBidi"/>
                <w:kern w:val="0"/>
                <w:sz w:val="24"/>
              </w:rPr>
            </w:pPr>
          </w:p>
        </w:tc>
      </w:tr>
      <w:tr w:rsidR="00C136C5" w:rsidRPr="00C136C5" w:rsidTr="00C136C5">
        <w:trPr>
          <w:trHeight w:val="285"/>
        </w:trPr>
        <w:tc>
          <w:tcPr>
            <w:tcW w:w="817" w:type="dxa"/>
            <w:tcBorders>
              <w:top w:val="single" w:sz="4" w:space="0" w:color="auto"/>
              <w:left w:val="single" w:sz="4" w:space="0" w:color="auto"/>
              <w:bottom w:val="single" w:sz="4" w:space="0" w:color="auto"/>
              <w:right w:val="single" w:sz="4" w:space="0" w:color="auto"/>
            </w:tcBorders>
            <w:vAlign w:val="center"/>
          </w:tcPr>
          <w:p w:rsidR="00A5694C" w:rsidRPr="00C136C5" w:rsidRDefault="00A5694C" w:rsidP="00A5694C">
            <w:pPr>
              <w:widowControl/>
              <w:jc w:val="center"/>
              <w:rPr>
                <w:rFonts w:asciiTheme="majorBidi" w:eastAsia="仿宋" w:hAnsiTheme="majorBidi" w:cstheme="majorBidi"/>
                <w:bCs/>
                <w:color w:val="000000"/>
                <w:kern w:val="0"/>
                <w:sz w:val="24"/>
              </w:rPr>
            </w:pPr>
            <w:r w:rsidRPr="00C136C5">
              <w:rPr>
                <w:rFonts w:asciiTheme="majorBidi" w:eastAsia="仿宋" w:hAnsiTheme="majorBidi" w:cstheme="majorBidi"/>
                <w:bCs/>
                <w:color w:val="000000"/>
                <w:kern w:val="0"/>
                <w:sz w:val="24"/>
              </w:rPr>
              <w:t>4</w:t>
            </w:r>
          </w:p>
        </w:tc>
        <w:tc>
          <w:tcPr>
            <w:tcW w:w="1134"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center"/>
              <w:rPr>
                <w:rFonts w:asciiTheme="majorBidi" w:eastAsia="仿宋" w:hAnsiTheme="majorBidi" w:cstheme="majorBidi"/>
                <w:bCs/>
                <w:color w:val="000000"/>
                <w:kern w:val="0"/>
                <w:sz w:val="24"/>
              </w:rPr>
            </w:pPr>
            <w:r w:rsidRPr="00C136C5">
              <w:rPr>
                <w:rFonts w:asciiTheme="majorBidi" w:eastAsia="仿宋" w:cstheme="majorBidi"/>
                <w:bCs/>
                <w:color w:val="000000"/>
                <w:kern w:val="0"/>
                <w:sz w:val="24"/>
              </w:rPr>
              <w:t>管理</w:t>
            </w:r>
          </w:p>
        </w:tc>
        <w:tc>
          <w:tcPr>
            <w:tcW w:w="567"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center"/>
              <w:rPr>
                <w:rFonts w:asciiTheme="majorBidi" w:eastAsia="仿宋" w:hAnsiTheme="majorBidi" w:cstheme="majorBidi"/>
                <w:color w:val="000000"/>
                <w:kern w:val="0"/>
                <w:sz w:val="24"/>
              </w:rPr>
            </w:pPr>
            <w:r w:rsidRPr="00C136C5">
              <w:rPr>
                <w:rFonts w:asciiTheme="majorBidi" w:eastAsia="仿宋" w:cstheme="majorBidi"/>
                <w:color w:val="000000"/>
                <w:kern w:val="0"/>
                <w:sz w:val="24"/>
              </w:rPr>
              <w:t xml:space="preserve">　</w:t>
            </w:r>
          </w:p>
        </w:tc>
        <w:tc>
          <w:tcPr>
            <w:tcW w:w="709"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center"/>
              <w:rPr>
                <w:rFonts w:asciiTheme="majorBidi" w:eastAsia="仿宋" w:hAnsiTheme="majorBidi" w:cstheme="majorBidi"/>
                <w:bCs/>
                <w:color w:val="000000"/>
                <w:kern w:val="0"/>
                <w:sz w:val="24"/>
              </w:rPr>
            </w:pPr>
            <w:r w:rsidRPr="00C136C5">
              <w:rPr>
                <w:rFonts w:asciiTheme="majorBidi" w:eastAsia="仿宋" w:hAnsiTheme="majorBidi" w:cstheme="majorBidi"/>
                <w:bCs/>
                <w:color w:val="000000"/>
                <w:kern w:val="0"/>
                <w:sz w:val="24"/>
              </w:rPr>
              <w:t>100</w:t>
            </w:r>
          </w:p>
        </w:tc>
        <w:tc>
          <w:tcPr>
            <w:tcW w:w="3260"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left"/>
              <w:rPr>
                <w:rFonts w:asciiTheme="majorBidi" w:eastAsia="仿宋" w:hAnsiTheme="majorBidi" w:cstheme="majorBidi"/>
                <w:kern w:val="0"/>
                <w:sz w:val="24"/>
              </w:rPr>
            </w:pPr>
            <w:r w:rsidRPr="00C136C5">
              <w:rPr>
                <w:rFonts w:asciiTheme="majorBidi" w:eastAsia="仿宋" w:cstheme="majorBidi"/>
                <w:kern w:val="0"/>
                <w:sz w:val="24"/>
              </w:rPr>
              <w:t xml:space="preserve">　</w:t>
            </w:r>
          </w:p>
        </w:tc>
        <w:tc>
          <w:tcPr>
            <w:tcW w:w="2835"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left"/>
              <w:rPr>
                <w:rFonts w:asciiTheme="majorBidi" w:eastAsia="仿宋" w:hAnsiTheme="majorBidi" w:cstheme="majorBidi"/>
                <w:kern w:val="0"/>
                <w:sz w:val="24"/>
              </w:rPr>
            </w:pPr>
            <w:r w:rsidRPr="00C136C5">
              <w:rPr>
                <w:rFonts w:asciiTheme="majorBidi" w:eastAsia="仿宋" w:cstheme="majorBidi"/>
                <w:kern w:val="0"/>
                <w:sz w:val="24"/>
              </w:rPr>
              <w:t xml:space="preserve">　</w:t>
            </w:r>
          </w:p>
        </w:tc>
      </w:tr>
      <w:tr w:rsidR="00C136C5" w:rsidRPr="00C136C5" w:rsidTr="00C136C5">
        <w:trPr>
          <w:trHeight w:val="285"/>
        </w:trPr>
        <w:tc>
          <w:tcPr>
            <w:tcW w:w="817" w:type="dxa"/>
            <w:tcBorders>
              <w:top w:val="single" w:sz="4" w:space="0" w:color="auto"/>
              <w:left w:val="single" w:sz="4" w:space="0" w:color="auto"/>
              <w:bottom w:val="single" w:sz="4" w:space="0" w:color="auto"/>
              <w:right w:val="single" w:sz="4" w:space="0" w:color="auto"/>
            </w:tcBorders>
            <w:vAlign w:val="center"/>
          </w:tcPr>
          <w:p w:rsidR="00A5694C" w:rsidRPr="00C136C5" w:rsidRDefault="00A5694C" w:rsidP="00A5694C">
            <w:pPr>
              <w:widowControl/>
              <w:jc w:val="center"/>
              <w:rPr>
                <w:rFonts w:asciiTheme="majorBidi" w:eastAsia="仿宋" w:hAnsiTheme="majorBidi" w:cstheme="majorBidi"/>
                <w:bCs/>
                <w:color w:val="000000"/>
                <w:kern w:val="0"/>
                <w:sz w:val="24"/>
              </w:rPr>
            </w:pPr>
            <w:r w:rsidRPr="00C136C5">
              <w:rPr>
                <w:rFonts w:asciiTheme="majorBidi" w:eastAsia="仿宋" w:hAnsiTheme="majorBidi" w:cstheme="majorBidi"/>
                <w:bCs/>
                <w:color w:val="000000"/>
                <w:kern w:val="0"/>
                <w:sz w:val="24"/>
              </w:rPr>
              <w:t>41</w:t>
            </w:r>
          </w:p>
        </w:tc>
        <w:tc>
          <w:tcPr>
            <w:tcW w:w="1134"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center"/>
              <w:rPr>
                <w:rFonts w:asciiTheme="majorBidi" w:eastAsia="仿宋" w:hAnsiTheme="majorBidi" w:cstheme="majorBidi"/>
                <w:bCs/>
                <w:color w:val="000000"/>
                <w:kern w:val="0"/>
                <w:sz w:val="22"/>
              </w:rPr>
            </w:pPr>
            <w:r w:rsidRPr="00C136C5">
              <w:rPr>
                <w:rFonts w:asciiTheme="majorBidi" w:eastAsia="仿宋" w:cstheme="majorBidi"/>
                <w:bCs/>
                <w:color w:val="000000"/>
                <w:kern w:val="0"/>
                <w:sz w:val="22"/>
              </w:rPr>
              <w:t>队伍</w:t>
            </w:r>
            <w:r w:rsidRPr="00DD6BFD">
              <w:rPr>
                <w:rFonts w:asciiTheme="majorBidi" w:eastAsia="仿宋" w:cstheme="majorBidi"/>
                <w:bCs/>
                <w:color w:val="000000" w:themeColor="text1"/>
                <w:kern w:val="0"/>
                <w:sz w:val="22"/>
              </w:rPr>
              <w:t>骨干</w:t>
            </w:r>
          </w:p>
        </w:tc>
        <w:tc>
          <w:tcPr>
            <w:tcW w:w="567"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center"/>
              <w:rPr>
                <w:rFonts w:asciiTheme="majorBidi" w:eastAsia="仿宋" w:hAnsiTheme="majorBidi" w:cstheme="majorBidi"/>
                <w:color w:val="000000"/>
                <w:kern w:val="0"/>
                <w:sz w:val="24"/>
              </w:rPr>
            </w:pPr>
            <w:r w:rsidRPr="00C136C5">
              <w:rPr>
                <w:rFonts w:asciiTheme="majorBidi" w:eastAsia="仿宋" w:cstheme="majorBidi"/>
                <w:color w:val="000000"/>
                <w:kern w:val="0"/>
                <w:sz w:val="24"/>
              </w:rPr>
              <w:t xml:space="preserve">　</w:t>
            </w:r>
          </w:p>
        </w:tc>
        <w:tc>
          <w:tcPr>
            <w:tcW w:w="709"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center"/>
              <w:rPr>
                <w:rFonts w:asciiTheme="majorBidi" w:eastAsia="仿宋" w:hAnsiTheme="majorBidi" w:cstheme="majorBidi"/>
                <w:bCs/>
                <w:color w:val="000000"/>
                <w:kern w:val="0"/>
                <w:sz w:val="24"/>
              </w:rPr>
            </w:pPr>
            <w:r w:rsidRPr="00C136C5">
              <w:rPr>
                <w:rFonts w:asciiTheme="majorBidi" w:eastAsia="仿宋" w:hAnsiTheme="majorBidi" w:cstheme="majorBidi"/>
                <w:bCs/>
                <w:color w:val="000000"/>
                <w:kern w:val="0"/>
                <w:sz w:val="24"/>
              </w:rPr>
              <w:t>30</w:t>
            </w:r>
          </w:p>
        </w:tc>
        <w:tc>
          <w:tcPr>
            <w:tcW w:w="3260"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left"/>
              <w:rPr>
                <w:rFonts w:asciiTheme="majorBidi" w:eastAsia="仿宋" w:hAnsiTheme="majorBidi" w:cstheme="majorBidi"/>
                <w:kern w:val="0"/>
                <w:sz w:val="24"/>
              </w:rPr>
            </w:pPr>
            <w:r w:rsidRPr="00C136C5">
              <w:rPr>
                <w:rFonts w:asciiTheme="majorBidi" w:eastAsia="仿宋" w:cstheme="majorBidi"/>
                <w:kern w:val="0"/>
                <w:sz w:val="24"/>
              </w:rPr>
              <w:t xml:space="preserve">　</w:t>
            </w:r>
          </w:p>
        </w:tc>
        <w:tc>
          <w:tcPr>
            <w:tcW w:w="2835"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left"/>
              <w:rPr>
                <w:rFonts w:asciiTheme="majorBidi" w:eastAsia="仿宋" w:hAnsiTheme="majorBidi" w:cstheme="majorBidi"/>
                <w:kern w:val="0"/>
                <w:sz w:val="24"/>
              </w:rPr>
            </w:pPr>
            <w:r w:rsidRPr="00C136C5">
              <w:rPr>
                <w:rFonts w:asciiTheme="majorBidi" w:eastAsia="仿宋" w:cstheme="majorBidi"/>
                <w:kern w:val="0"/>
                <w:sz w:val="24"/>
              </w:rPr>
              <w:t xml:space="preserve">　队伍内有</w:t>
            </w:r>
            <w:r w:rsidRPr="00C136C5">
              <w:rPr>
                <w:rFonts w:asciiTheme="majorBidi" w:eastAsia="仿宋" w:hAnsiTheme="majorBidi" w:cstheme="majorBidi"/>
                <w:kern w:val="0"/>
                <w:sz w:val="24"/>
              </w:rPr>
              <w:t>2</w:t>
            </w:r>
            <w:r w:rsidRPr="00C136C5">
              <w:rPr>
                <w:rFonts w:asciiTheme="majorBidi" w:eastAsia="仿宋" w:cstheme="majorBidi"/>
                <w:kern w:val="0"/>
                <w:sz w:val="24"/>
              </w:rPr>
              <w:t>名以上省、市有影响的专家得满分，没有的不得分。</w:t>
            </w:r>
          </w:p>
        </w:tc>
      </w:tr>
      <w:tr w:rsidR="00C136C5" w:rsidRPr="00C136C5" w:rsidTr="00C136C5">
        <w:trPr>
          <w:trHeight w:val="285"/>
        </w:trPr>
        <w:tc>
          <w:tcPr>
            <w:tcW w:w="817" w:type="dxa"/>
            <w:tcBorders>
              <w:top w:val="single" w:sz="4" w:space="0" w:color="auto"/>
              <w:left w:val="single" w:sz="4" w:space="0" w:color="auto"/>
              <w:bottom w:val="single" w:sz="4" w:space="0" w:color="auto"/>
              <w:right w:val="single" w:sz="4" w:space="0" w:color="auto"/>
            </w:tcBorders>
            <w:vAlign w:val="center"/>
          </w:tcPr>
          <w:p w:rsidR="00A5694C" w:rsidRPr="00C136C5" w:rsidRDefault="00A5694C" w:rsidP="00A5694C">
            <w:pPr>
              <w:widowControl/>
              <w:jc w:val="center"/>
              <w:rPr>
                <w:rFonts w:asciiTheme="majorBidi" w:eastAsia="仿宋" w:hAnsiTheme="majorBidi" w:cstheme="majorBidi"/>
                <w:bCs/>
                <w:color w:val="000000"/>
                <w:kern w:val="0"/>
                <w:sz w:val="24"/>
              </w:rPr>
            </w:pPr>
            <w:r w:rsidRPr="00C136C5">
              <w:rPr>
                <w:rFonts w:asciiTheme="majorBidi" w:eastAsia="仿宋" w:hAnsiTheme="majorBidi" w:cstheme="majorBidi"/>
                <w:bCs/>
                <w:color w:val="000000"/>
                <w:kern w:val="0"/>
                <w:sz w:val="24"/>
              </w:rPr>
              <w:t>42</w:t>
            </w:r>
          </w:p>
        </w:tc>
        <w:tc>
          <w:tcPr>
            <w:tcW w:w="1134"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center"/>
              <w:rPr>
                <w:rFonts w:asciiTheme="majorBidi" w:eastAsia="仿宋" w:hAnsiTheme="majorBidi" w:cstheme="majorBidi"/>
                <w:bCs/>
                <w:color w:val="000000"/>
                <w:kern w:val="0"/>
                <w:sz w:val="22"/>
              </w:rPr>
            </w:pPr>
            <w:r w:rsidRPr="00C136C5">
              <w:rPr>
                <w:rFonts w:asciiTheme="majorBidi" w:eastAsia="仿宋" w:cstheme="majorBidi"/>
                <w:bCs/>
                <w:color w:val="000000"/>
                <w:kern w:val="0"/>
                <w:sz w:val="22"/>
              </w:rPr>
              <w:t>队长（团长）</w:t>
            </w:r>
          </w:p>
        </w:tc>
        <w:tc>
          <w:tcPr>
            <w:tcW w:w="567"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center"/>
              <w:rPr>
                <w:rFonts w:asciiTheme="majorBidi" w:eastAsia="仿宋" w:hAnsiTheme="majorBidi" w:cstheme="majorBidi"/>
                <w:color w:val="000000"/>
                <w:kern w:val="0"/>
                <w:sz w:val="24"/>
              </w:rPr>
            </w:pPr>
            <w:r w:rsidRPr="00C136C5">
              <w:rPr>
                <w:rFonts w:asciiTheme="majorBidi" w:eastAsia="仿宋" w:cstheme="majorBidi"/>
                <w:color w:val="000000"/>
                <w:kern w:val="0"/>
                <w:sz w:val="24"/>
              </w:rPr>
              <w:t xml:space="preserve">　</w:t>
            </w:r>
          </w:p>
        </w:tc>
        <w:tc>
          <w:tcPr>
            <w:tcW w:w="709"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center"/>
              <w:rPr>
                <w:rFonts w:asciiTheme="majorBidi" w:eastAsia="仿宋" w:hAnsiTheme="majorBidi" w:cstheme="majorBidi"/>
                <w:bCs/>
                <w:color w:val="000000"/>
                <w:kern w:val="0"/>
                <w:sz w:val="24"/>
              </w:rPr>
            </w:pPr>
            <w:r w:rsidRPr="00C136C5">
              <w:rPr>
                <w:rFonts w:asciiTheme="majorBidi" w:eastAsia="仿宋" w:hAnsiTheme="majorBidi" w:cstheme="majorBidi"/>
                <w:bCs/>
                <w:color w:val="000000"/>
                <w:kern w:val="0"/>
                <w:sz w:val="24"/>
              </w:rPr>
              <w:t>20</w:t>
            </w:r>
          </w:p>
        </w:tc>
        <w:tc>
          <w:tcPr>
            <w:tcW w:w="3260"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left"/>
              <w:rPr>
                <w:rFonts w:asciiTheme="majorBidi" w:eastAsia="仿宋" w:hAnsiTheme="majorBidi" w:cstheme="majorBidi"/>
                <w:color w:val="000000"/>
                <w:kern w:val="0"/>
                <w:sz w:val="24"/>
              </w:rPr>
            </w:pPr>
            <w:r w:rsidRPr="00C136C5">
              <w:rPr>
                <w:rFonts w:asciiTheme="majorBidi" w:eastAsia="仿宋" w:cstheme="majorBidi"/>
                <w:color w:val="000000"/>
                <w:kern w:val="0"/>
                <w:sz w:val="24"/>
              </w:rPr>
              <w:t xml:space="preserve">　</w:t>
            </w:r>
          </w:p>
        </w:tc>
        <w:tc>
          <w:tcPr>
            <w:tcW w:w="2835"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left"/>
              <w:rPr>
                <w:rFonts w:asciiTheme="majorBidi" w:eastAsia="仿宋" w:hAnsiTheme="majorBidi" w:cstheme="majorBidi"/>
                <w:kern w:val="0"/>
                <w:sz w:val="24"/>
              </w:rPr>
            </w:pPr>
            <w:r w:rsidRPr="00C136C5">
              <w:rPr>
                <w:rFonts w:asciiTheme="majorBidi" w:eastAsia="仿宋" w:cstheme="majorBidi"/>
                <w:kern w:val="0"/>
                <w:sz w:val="24"/>
              </w:rPr>
              <w:t xml:space="preserve">　</w:t>
            </w:r>
          </w:p>
        </w:tc>
      </w:tr>
      <w:tr w:rsidR="00C136C5" w:rsidRPr="00C136C5" w:rsidTr="00C136C5">
        <w:trPr>
          <w:trHeight w:val="1160"/>
        </w:trPr>
        <w:tc>
          <w:tcPr>
            <w:tcW w:w="817" w:type="dxa"/>
            <w:tcBorders>
              <w:top w:val="single" w:sz="4" w:space="0" w:color="auto"/>
              <w:left w:val="single" w:sz="4" w:space="0" w:color="auto"/>
              <w:bottom w:val="single" w:sz="4" w:space="0" w:color="auto"/>
              <w:right w:val="single" w:sz="4" w:space="0" w:color="auto"/>
            </w:tcBorders>
            <w:vAlign w:val="center"/>
          </w:tcPr>
          <w:p w:rsidR="00A5694C" w:rsidRPr="00C136C5" w:rsidRDefault="00A5694C"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421</w:t>
            </w:r>
          </w:p>
        </w:tc>
        <w:tc>
          <w:tcPr>
            <w:tcW w:w="1134"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center"/>
              <w:rPr>
                <w:rFonts w:asciiTheme="majorBidi" w:eastAsia="仿宋" w:hAnsiTheme="majorBidi" w:cstheme="majorBidi"/>
                <w:color w:val="000000"/>
                <w:kern w:val="0"/>
                <w:sz w:val="22"/>
              </w:rPr>
            </w:pPr>
            <w:r w:rsidRPr="00C136C5">
              <w:rPr>
                <w:rFonts w:asciiTheme="majorBidi" w:eastAsia="仿宋" w:cstheme="majorBidi"/>
                <w:color w:val="000000"/>
                <w:kern w:val="0"/>
                <w:sz w:val="22"/>
              </w:rPr>
              <w:t>基本素质</w:t>
            </w:r>
          </w:p>
        </w:tc>
        <w:tc>
          <w:tcPr>
            <w:tcW w:w="567"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center"/>
              <w:rPr>
                <w:rFonts w:asciiTheme="majorBidi" w:eastAsia="仿宋" w:hAnsiTheme="majorBidi" w:cstheme="majorBidi"/>
                <w:color w:val="000000"/>
                <w:kern w:val="0"/>
                <w:sz w:val="24"/>
              </w:rPr>
            </w:pPr>
            <w:r w:rsidRPr="00C136C5">
              <w:rPr>
                <w:rFonts w:asciiTheme="majorBidi" w:eastAsia="仿宋" w:cstheme="majorBidi"/>
                <w:color w:val="000000"/>
                <w:kern w:val="0"/>
                <w:sz w:val="24"/>
              </w:rPr>
              <w:t xml:space="preserve">　</w:t>
            </w:r>
          </w:p>
        </w:tc>
        <w:tc>
          <w:tcPr>
            <w:tcW w:w="709"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10</w:t>
            </w:r>
          </w:p>
        </w:tc>
        <w:tc>
          <w:tcPr>
            <w:tcW w:w="3260"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left"/>
              <w:rPr>
                <w:rFonts w:asciiTheme="majorBidi" w:eastAsia="仿宋" w:hAnsiTheme="majorBidi" w:cstheme="majorBidi"/>
                <w:color w:val="000000"/>
                <w:kern w:val="0"/>
                <w:sz w:val="24"/>
              </w:rPr>
            </w:pPr>
            <w:r w:rsidRPr="00C136C5">
              <w:rPr>
                <w:rFonts w:asciiTheme="majorBidi" w:eastAsia="仿宋" w:cstheme="majorBidi"/>
                <w:color w:val="000000"/>
                <w:kern w:val="0"/>
                <w:sz w:val="24"/>
              </w:rPr>
              <w:t>不具备大专学历的减</w:t>
            </w:r>
            <w:r w:rsidRPr="00C136C5">
              <w:rPr>
                <w:rFonts w:asciiTheme="majorBidi" w:eastAsia="仿宋" w:hAnsiTheme="majorBidi" w:cstheme="majorBidi"/>
                <w:color w:val="000000"/>
                <w:kern w:val="0"/>
                <w:sz w:val="24"/>
              </w:rPr>
              <w:t>2</w:t>
            </w:r>
            <w:r w:rsidRPr="00C136C5">
              <w:rPr>
                <w:rFonts w:asciiTheme="majorBidi" w:eastAsia="仿宋" w:cstheme="majorBidi"/>
                <w:color w:val="000000"/>
                <w:kern w:val="0"/>
                <w:sz w:val="24"/>
              </w:rPr>
              <w:t>分。</w:t>
            </w:r>
          </w:p>
        </w:tc>
        <w:tc>
          <w:tcPr>
            <w:tcW w:w="2835"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left"/>
              <w:rPr>
                <w:rFonts w:asciiTheme="majorBidi" w:eastAsia="仿宋" w:hAnsiTheme="majorBidi" w:cstheme="majorBidi"/>
                <w:color w:val="000000"/>
                <w:kern w:val="0"/>
                <w:sz w:val="22"/>
              </w:rPr>
            </w:pPr>
            <w:r w:rsidRPr="00C136C5">
              <w:rPr>
                <w:rFonts w:asciiTheme="majorBidi" w:eastAsia="仿宋" w:cstheme="majorBidi"/>
                <w:color w:val="000000"/>
                <w:kern w:val="0"/>
                <w:sz w:val="22"/>
              </w:rPr>
              <w:t>队长的基本素质包括政治素质、文化素质等方面。政治素质要求符合事业心强，作风民主，关心队员等；文化素质要求大专以上学历等。</w:t>
            </w:r>
            <w:r w:rsidRPr="00C136C5">
              <w:rPr>
                <w:rFonts w:asciiTheme="majorBidi" w:eastAsia="仿宋" w:hAnsiTheme="majorBidi" w:cstheme="majorBidi"/>
                <w:color w:val="000000"/>
                <w:kern w:val="0"/>
                <w:sz w:val="22"/>
              </w:rPr>
              <w:t xml:space="preserve"> </w:t>
            </w:r>
          </w:p>
        </w:tc>
      </w:tr>
      <w:tr w:rsidR="00C136C5" w:rsidRPr="00C136C5" w:rsidTr="00C136C5">
        <w:trPr>
          <w:trHeight w:val="1155"/>
        </w:trPr>
        <w:tc>
          <w:tcPr>
            <w:tcW w:w="817" w:type="dxa"/>
            <w:tcBorders>
              <w:top w:val="single" w:sz="4" w:space="0" w:color="auto"/>
              <w:left w:val="single" w:sz="4" w:space="0" w:color="auto"/>
              <w:bottom w:val="single" w:sz="4" w:space="0" w:color="auto"/>
              <w:right w:val="single" w:sz="4" w:space="0" w:color="auto"/>
            </w:tcBorders>
            <w:vAlign w:val="center"/>
          </w:tcPr>
          <w:p w:rsidR="00A5694C" w:rsidRPr="00C136C5" w:rsidRDefault="00A5694C"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422</w:t>
            </w:r>
          </w:p>
        </w:tc>
        <w:tc>
          <w:tcPr>
            <w:tcW w:w="1134"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center"/>
              <w:rPr>
                <w:rFonts w:asciiTheme="majorBidi" w:eastAsia="仿宋" w:hAnsiTheme="majorBidi" w:cstheme="majorBidi"/>
                <w:color w:val="000000"/>
                <w:kern w:val="0"/>
                <w:sz w:val="24"/>
              </w:rPr>
            </w:pPr>
            <w:r w:rsidRPr="00C136C5">
              <w:rPr>
                <w:rFonts w:asciiTheme="majorBidi" w:eastAsia="仿宋" w:cstheme="majorBidi"/>
                <w:color w:val="000000"/>
                <w:kern w:val="0"/>
                <w:sz w:val="24"/>
              </w:rPr>
              <w:t>综合评价</w:t>
            </w:r>
          </w:p>
        </w:tc>
        <w:tc>
          <w:tcPr>
            <w:tcW w:w="567"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center"/>
              <w:rPr>
                <w:rFonts w:asciiTheme="majorBidi" w:eastAsia="仿宋" w:hAnsiTheme="majorBidi" w:cstheme="majorBidi"/>
                <w:color w:val="000000"/>
                <w:kern w:val="0"/>
                <w:sz w:val="24"/>
              </w:rPr>
            </w:pPr>
            <w:r w:rsidRPr="00C136C5">
              <w:rPr>
                <w:rFonts w:asciiTheme="majorBidi" w:eastAsia="仿宋" w:cstheme="majorBidi"/>
                <w:color w:val="000000"/>
                <w:kern w:val="0"/>
                <w:sz w:val="24"/>
              </w:rPr>
              <w:t xml:space="preserve">　</w:t>
            </w:r>
          </w:p>
        </w:tc>
        <w:tc>
          <w:tcPr>
            <w:tcW w:w="709"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10</w:t>
            </w:r>
          </w:p>
        </w:tc>
        <w:tc>
          <w:tcPr>
            <w:tcW w:w="3260"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left"/>
              <w:rPr>
                <w:rFonts w:asciiTheme="majorBidi" w:eastAsia="仿宋" w:hAnsiTheme="majorBidi" w:cstheme="majorBidi"/>
                <w:color w:val="000000"/>
                <w:kern w:val="0"/>
                <w:sz w:val="24"/>
              </w:rPr>
            </w:pPr>
            <w:r w:rsidRPr="00C136C5">
              <w:rPr>
                <w:rFonts w:asciiTheme="majorBidi" w:eastAsia="仿宋" w:cstheme="majorBidi"/>
                <w:color w:val="000000"/>
                <w:kern w:val="0"/>
                <w:sz w:val="24"/>
              </w:rPr>
              <w:t>以年终考评结果为依据，称职</w:t>
            </w:r>
            <w:r w:rsidRPr="00C136C5">
              <w:rPr>
                <w:rFonts w:asciiTheme="majorBidi" w:eastAsia="仿宋" w:hAnsiTheme="majorBidi" w:cstheme="majorBidi"/>
                <w:color w:val="000000"/>
                <w:kern w:val="0"/>
                <w:sz w:val="24"/>
              </w:rPr>
              <w:t>8</w:t>
            </w:r>
            <w:r w:rsidRPr="00C136C5">
              <w:rPr>
                <w:rFonts w:asciiTheme="majorBidi" w:eastAsia="仿宋" w:cstheme="majorBidi"/>
                <w:color w:val="000000"/>
                <w:kern w:val="0"/>
                <w:sz w:val="24"/>
              </w:rPr>
              <w:t>分，优秀</w:t>
            </w:r>
            <w:r w:rsidRPr="00C136C5">
              <w:rPr>
                <w:rFonts w:asciiTheme="majorBidi" w:eastAsia="仿宋" w:hAnsiTheme="majorBidi" w:cstheme="majorBidi"/>
                <w:color w:val="000000"/>
                <w:kern w:val="0"/>
                <w:sz w:val="24"/>
              </w:rPr>
              <w:t>10</w:t>
            </w:r>
            <w:r w:rsidRPr="00C136C5">
              <w:rPr>
                <w:rFonts w:asciiTheme="majorBidi" w:eastAsia="仿宋" w:cstheme="majorBidi"/>
                <w:color w:val="000000"/>
                <w:kern w:val="0"/>
                <w:sz w:val="24"/>
              </w:rPr>
              <w:t>分，基本称职及以下不得分。</w:t>
            </w:r>
          </w:p>
        </w:tc>
        <w:tc>
          <w:tcPr>
            <w:tcW w:w="2835"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left"/>
              <w:rPr>
                <w:rFonts w:asciiTheme="majorBidi" w:eastAsia="仿宋" w:hAnsiTheme="majorBidi" w:cstheme="majorBidi"/>
                <w:kern w:val="0"/>
                <w:sz w:val="24"/>
              </w:rPr>
            </w:pPr>
            <w:r w:rsidRPr="00C136C5">
              <w:rPr>
                <w:rFonts w:asciiTheme="majorBidi" w:eastAsia="仿宋" w:cstheme="majorBidi"/>
                <w:kern w:val="0"/>
                <w:sz w:val="24"/>
              </w:rPr>
              <w:t>年终考核结果以文艺团队全体队员打分并评定。</w:t>
            </w:r>
          </w:p>
        </w:tc>
      </w:tr>
      <w:tr w:rsidR="00C136C5" w:rsidRPr="00C136C5" w:rsidTr="00C136C5">
        <w:trPr>
          <w:trHeight w:val="390"/>
        </w:trPr>
        <w:tc>
          <w:tcPr>
            <w:tcW w:w="817" w:type="dxa"/>
            <w:vMerge w:val="restart"/>
            <w:tcBorders>
              <w:top w:val="single" w:sz="4" w:space="0" w:color="auto"/>
              <w:left w:val="single" w:sz="4" w:space="0" w:color="auto"/>
              <w:right w:val="single" w:sz="4" w:space="0" w:color="auto"/>
            </w:tcBorders>
            <w:vAlign w:val="center"/>
          </w:tcPr>
          <w:p w:rsidR="00A5694C" w:rsidRPr="00C136C5" w:rsidRDefault="00A5694C"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43</w:t>
            </w:r>
          </w:p>
        </w:tc>
        <w:tc>
          <w:tcPr>
            <w:tcW w:w="1134" w:type="dxa"/>
            <w:vMerge w:val="restart"/>
            <w:tcBorders>
              <w:top w:val="single" w:sz="4" w:space="0" w:color="auto"/>
              <w:left w:val="nil"/>
              <w:right w:val="single" w:sz="4" w:space="0" w:color="auto"/>
            </w:tcBorders>
            <w:vAlign w:val="center"/>
          </w:tcPr>
          <w:p w:rsidR="00A5694C" w:rsidRPr="00C136C5" w:rsidRDefault="00A5694C" w:rsidP="00A5694C">
            <w:pPr>
              <w:widowControl/>
              <w:jc w:val="center"/>
              <w:rPr>
                <w:rFonts w:asciiTheme="majorBidi" w:eastAsia="仿宋" w:hAnsiTheme="majorBidi" w:cstheme="majorBidi"/>
                <w:color w:val="000000"/>
                <w:kern w:val="0"/>
                <w:sz w:val="24"/>
              </w:rPr>
            </w:pPr>
            <w:r w:rsidRPr="00C136C5">
              <w:rPr>
                <w:rFonts w:asciiTheme="majorBidi" w:eastAsia="仿宋" w:cstheme="majorBidi"/>
                <w:color w:val="000000"/>
                <w:kern w:val="0"/>
                <w:sz w:val="24"/>
              </w:rPr>
              <w:t>队员参与活动率（</w:t>
            </w:r>
            <w:r w:rsidRPr="00C136C5">
              <w:rPr>
                <w:rFonts w:asciiTheme="majorBidi" w:eastAsia="仿宋" w:hAnsiTheme="majorBidi" w:cstheme="majorBidi"/>
                <w:color w:val="000000"/>
                <w:kern w:val="0"/>
                <w:sz w:val="24"/>
              </w:rPr>
              <w:t>%</w:t>
            </w:r>
            <w:r w:rsidRPr="00C136C5">
              <w:rPr>
                <w:rFonts w:asciiTheme="majorBidi" w:eastAsia="仿宋" w:cstheme="majorBidi"/>
                <w:color w:val="000000"/>
                <w:kern w:val="0"/>
                <w:sz w:val="24"/>
              </w:rPr>
              <w:t>）</w:t>
            </w:r>
          </w:p>
        </w:tc>
        <w:tc>
          <w:tcPr>
            <w:tcW w:w="567" w:type="dxa"/>
            <w:tcBorders>
              <w:top w:val="single" w:sz="4" w:space="0" w:color="auto"/>
              <w:left w:val="nil"/>
              <w:right w:val="single" w:sz="4" w:space="0" w:color="auto"/>
            </w:tcBorders>
            <w:vAlign w:val="center"/>
          </w:tcPr>
          <w:p w:rsidR="00A5694C" w:rsidRPr="00C136C5" w:rsidRDefault="00A5694C"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80</w:t>
            </w:r>
          </w:p>
        </w:tc>
        <w:tc>
          <w:tcPr>
            <w:tcW w:w="709" w:type="dxa"/>
            <w:tcBorders>
              <w:top w:val="single" w:sz="4" w:space="0" w:color="auto"/>
              <w:left w:val="nil"/>
              <w:right w:val="single" w:sz="4" w:space="0" w:color="auto"/>
            </w:tcBorders>
            <w:vAlign w:val="center"/>
          </w:tcPr>
          <w:p w:rsidR="00A5694C" w:rsidRPr="00C136C5" w:rsidRDefault="00A5694C"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20</w:t>
            </w:r>
          </w:p>
        </w:tc>
        <w:tc>
          <w:tcPr>
            <w:tcW w:w="3260" w:type="dxa"/>
            <w:vMerge w:val="restart"/>
            <w:tcBorders>
              <w:top w:val="single" w:sz="4" w:space="0" w:color="auto"/>
              <w:left w:val="nil"/>
              <w:right w:val="single" w:sz="4" w:space="0" w:color="auto"/>
            </w:tcBorders>
            <w:vAlign w:val="center"/>
          </w:tcPr>
          <w:p w:rsidR="00A5694C" w:rsidRPr="00C136C5" w:rsidRDefault="00A5694C" w:rsidP="00A5694C">
            <w:pPr>
              <w:widowControl/>
              <w:jc w:val="left"/>
              <w:rPr>
                <w:rFonts w:asciiTheme="majorBidi" w:eastAsia="仿宋" w:hAnsiTheme="majorBidi" w:cstheme="majorBidi"/>
                <w:color w:val="000000"/>
                <w:kern w:val="0"/>
                <w:sz w:val="24"/>
              </w:rPr>
            </w:pPr>
          </w:p>
        </w:tc>
        <w:tc>
          <w:tcPr>
            <w:tcW w:w="2835" w:type="dxa"/>
            <w:vMerge w:val="restart"/>
            <w:tcBorders>
              <w:top w:val="single" w:sz="4" w:space="0" w:color="auto"/>
              <w:left w:val="nil"/>
              <w:right w:val="single" w:sz="4" w:space="0" w:color="auto"/>
            </w:tcBorders>
            <w:vAlign w:val="center"/>
          </w:tcPr>
          <w:p w:rsidR="00A5694C" w:rsidRPr="00C136C5" w:rsidRDefault="00A5694C" w:rsidP="00A5694C">
            <w:pPr>
              <w:widowControl/>
              <w:jc w:val="left"/>
              <w:rPr>
                <w:rFonts w:asciiTheme="majorBidi" w:eastAsia="仿宋" w:hAnsiTheme="majorBidi" w:cstheme="majorBidi"/>
                <w:kern w:val="0"/>
                <w:sz w:val="24"/>
              </w:rPr>
            </w:pPr>
          </w:p>
        </w:tc>
      </w:tr>
      <w:tr w:rsidR="00C136C5" w:rsidRPr="00C136C5" w:rsidTr="00C136C5">
        <w:trPr>
          <w:trHeight w:val="390"/>
        </w:trPr>
        <w:tc>
          <w:tcPr>
            <w:tcW w:w="817" w:type="dxa"/>
            <w:vMerge/>
            <w:tcBorders>
              <w:left w:val="single" w:sz="4" w:space="0" w:color="auto"/>
              <w:right w:val="single" w:sz="4" w:space="0" w:color="auto"/>
            </w:tcBorders>
            <w:vAlign w:val="center"/>
          </w:tcPr>
          <w:p w:rsidR="00A5694C" w:rsidRPr="00C136C5" w:rsidRDefault="00A5694C" w:rsidP="00A5694C">
            <w:pPr>
              <w:widowControl/>
              <w:jc w:val="center"/>
              <w:rPr>
                <w:rFonts w:asciiTheme="majorBidi" w:eastAsia="仿宋" w:hAnsiTheme="majorBidi" w:cstheme="majorBidi"/>
                <w:color w:val="000000"/>
                <w:kern w:val="0"/>
                <w:sz w:val="24"/>
              </w:rPr>
            </w:pPr>
          </w:p>
        </w:tc>
        <w:tc>
          <w:tcPr>
            <w:tcW w:w="1134" w:type="dxa"/>
            <w:vMerge/>
            <w:tcBorders>
              <w:left w:val="nil"/>
              <w:right w:val="single" w:sz="4" w:space="0" w:color="auto"/>
            </w:tcBorders>
            <w:vAlign w:val="center"/>
          </w:tcPr>
          <w:p w:rsidR="00A5694C" w:rsidRPr="00C136C5" w:rsidRDefault="00A5694C" w:rsidP="00A5694C">
            <w:pPr>
              <w:widowControl/>
              <w:jc w:val="center"/>
              <w:rPr>
                <w:rFonts w:asciiTheme="majorBidi" w:eastAsia="仿宋" w:hAnsiTheme="majorBidi" w:cstheme="majorBidi"/>
                <w:color w:val="000000"/>
                <w:kern w:val="0"/>
                <w:sz w:val="24"/>
              </w:rPr>
            </w:pPr>
          </w:p>
        </w:tc>
        <w:tc>
          <w:tcPr>
            <w:tcW w:w="567" w:type="dxa"/>
            <w:tcBorders>
              <w:top w:val="single" w:sz="4" w:space="0" w:color="auto"/>
              <w:left w:val="nil"/>
              <w:right w:val="single" w:sz="4" w:space="0" w:color="auto"/>
            </w:tcBorders>
            <w:vAlign w:val="center"/>
          </w:tcPr>
          <w:p w:rsidR="00A5694C" w:rsidRPr="00C136C5" w:rsidRDefault="00A5694C"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70</w:t>
            </w:r>
          </w:p>
        </w:tc>
        <w:tc>
          <w:tcPr>
            <w:tcW w:w="709" w:type="dxa"/>
            <w:tcBorders>
              <w:top w:val="single" w:sz="4" w:space="0" w:color="auto"/>
              <w:left w:val="nil"/>
              <w:right w:val="single" w:sz="4" w:space="0" w:color="auto"/>
            </w:tcBorders>
            <w:vAlign w:val="center"/>
          </w:tcPr>
          <w:p w:rsidR="00A5694C" w:rsidRPr="00C136C5" w:rsidRDefault="00A5694C"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15</w:t>
            </w:r>
          </w:p>
        </w:tc>
        <w:tc>
          <w:tcPr>
            <w:tcW w:w="3260" w:type="dxa"/>
            <w:vMerge/>
            <w:tcBorders>
              <w:left w:val="nil"/>
              <w:right w:val="single" w:sz="4" w:space="0" w:color="auto"/>
            </w:tcBorders>
            <w:vAlign w:val="center"/>
          </w:tcPr>
          <w:p w:rsidR="00A5694C" w:rsidRPr="00C136C5" w:rsidRDefault="00A5694C" w:rsidP="00A5694C">
            <w:pPr>
              <w:widowControl/>
              <w:jc w:val="left"/>
              <w:rPr>
                <w:rFonts w:asciiTheme="majorBidi" w:eastAsia="仿宋" w:hAnsiTheme="majorBidi" w:cstheme="majorBidi"/>
                <w:color w:val="000000"/>
                <w:kern w:val="0"/>
                <w:sz w:val="24"/>
              </w:rPr>
            </w:pPr>
          </w:p>
        </w:tc>
        <w:tc>
          <w:tcPr>
            <w:tcW w:w="2835" w:type="dxa"/>
            <w:vMerge/>
            <w:tcBorders>
              <w:left w:val="nil"/>
              <w:right w:val="single" w:sz="4" w:space="0" w:color="auto"/>
            </w:tcBorders>
            <w:vAlign w:val="center"/>
          </w:tcPr>
          <w:p w:rsidR="00A5694C" w:rsidRPr="00C136C5" w:rsidRDefault="00A5694C" w:rsidP="00A5694C">
            <w:pPr>
              <w:widowControl/>
              <w:jc w:val="left"/>
              <w:rPr>
                <w:rFonts w:asciiTheme="majorBidi" w:eastAsia="仿宋" w:hAnsiTheme="majorBidi" w:cstheme="majorBidi"/>
                <w:kern w:val="0"/>
                <w:sz w:val="24"/>
              </w:rPr>
            </w:pPr>
          </w:p>
        </w:tc>
      </w:tr>
      <w:tr w:rsidR="00C136C5" w:rsidRPr="00C136C5" w:rsidTr="00C136C5">
        <w:trPr>
          <w:trHeight w:val="390"/>
        </w:trPr>
        <w:tc>
          <w:tcPr>
            <w:tcW w:w="817" w:type="dxa"/>
            <w:vMerge/>
            <w:tcBorders>
              <w:left w:val="single" w:sz="4" w:space="0" w:color="auto"/>
              <w:right w:val="single" w:sz="4" w:space="0" w:color="auto"/>
            </w:tcBorders>
            <w:vAlign w:val="center"/>
          </w:tcPr>
          <w:p w:rsidR="00A5694C" w:rsidRPr="00C136C5" w:rsidRDefault="00A5694C" w:rsidP="00A5694C">
            <w:pPr>
              <w:widowControl/>
              <w:jc w:val="center"/>
              <w:rPr>
                <w:rFonts w:asciiTheme="majorBidi" w:eastAsia="仿宋" w:hAnsiTheme="majorBidi" w:cstheme="majorBidi"/>
                <w:color w:val="000000"/>
                <w:kern w:val="0"/>
                <w:sz w:val="24"/>
              </w:rPr>
            </w:pPr>
          </w:p>
        </w:tc>
        <w:tc>
          <w:tcPr>
            <w:tcW w:w="1134" w:type="dxa"/>
            <w:vMerge/>
            <w:tcBorders>
              <w:left w:val="nil"/>
              <w:right w:val="single" w:sz="4" w:space="0" w:color="auto"/>
            </w:tcBorders>
            <w:vAlign w:val="center"/>
          </w:tcPr>
          <w:p w:rsidR="00A5694C" w:rsidRPr="00C136C5" w:rsidRDefault="00A5694C" w:rsidP="00A5694C">
            <w:pPr>
              <w:widowControl/>
              <w:jc w:val="center"/>
              <w:rPr>
                <w:rFonts w:asciiTheme="majorBidi" w:eastAsia="仿宋" w:hAnsiTheme="majorBidi" w:cstheme="majorBidi"/>
                <w:color w:val="000000"/>
                <w:kern w:val="0"/>
                <w:sz w:val="24"/>
              </w:rPr>
            </w:pPr>
          </w:p>
        </w:tc>
        <w:tc>
          <w:tcPr>
            <w:tcW w:w="567" w:type="dxa"/>
            <w:tcBorders>
              <w:top w:val="single" w:sz="4" w:space="0" w:color="auto"/>
              <w:left w:val="nil"/>
              <w:right w:val="single" w:sz="4" w:space="0" w:color="auto"/>
            </w:tcBorders>
            <w:vAlign w:val="center"/>
          </w:tcPr>
          <w:p w:rsidR="00A5694C" w:rsidRPr="00C136C5" w:rsidRDefault="00A5694C"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60</w:t>
            </w:r>
          </w:p>
        </w:tc>
        <w:tc>
          <w:tcPr>
            <w:tcW w:w="709" w:type="dxa"/>
            <w:tcBorders>
              <w:top w:val="single" w:sz="4" w:space="0" w:color="auto"/>
              <w:left w:val="nil"/>
              <w:right w:val="single" w:sz="4" w:space="0" w:color="auto"/>
            </w:tcBorders>
            <w:vAlign w:val="center"/>
          </w:tcPr>
          <w:p w:rsidR="00A5694C" w:rsidRPr="00C136C5" w:rsidRDefault="00A5694C"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5</w:t>
            </w:r>
          </w:p>
        </w:tc>
        <w:tc>
          <w:tcPr>
            <w:tcW w:w="3260" w:type="dxa"/>
            <w:vMerge/>
            <w:tcBorders>
              <w:left w:val="nil"/>
              <w:right w:val="single" w:sz="4" w:space="0" w:color="auto"/>
            </w:tcBorders>
            <w:vAlign w:val="center"/>
          </w:tcPr>
          <w:p w:rsidR="00A5694C" w:rsidRPr="00C136C5" w:rsidRDefault="00A5694C" w:rsidP="00A5694C">
            <w:pPr>
              <w:widowControl/>
              <w:jc w:val="left"/>
              <w:rPr>
                <w:rFonts w:asciiTheme="majorBidi" w:eastAsia="仿宋" w:hAnsiTheme="majorBidi" w:cstheme="majorBidi"/>
                <w:color w:val="000000"/>
                <w:kern w:val="0"/>
                <w:sz w:val="24"/>
              </w:rPr>
            </w:pPr>
          </w:p>
        </w:tc>
        <w:tc>
          <w:tcPr>
            <w:tcW w:w="2835" w:type="dxa"/>
            <w:vMerge/>
            <w:tcBorders>
              <w:left w:val="nil"/>
              <w:right w:val="single" w:sz="4" w:space="0" w:color="auto"/>
            </w:tcBorders>
            <w:vAlign w:val="center"/>
          </w:tcPr>
          <w:p w:rsidR="00A5694C" w:rsidRPr="00C136C5" w:rsidRDefault="00A5694C" w:rsidP="00A5694C">
            <w:pPr>
              <w:widowControl/>
              <w:jc w:val="left"/>
              <w:rPr>
                <w:rFonts w:asciiTheme="majorBidi" w:eastAsia="仿宋" w:hAnsiTheme="majorBidi" w:cstheme="majorBidi"/>
                <w:kern w:val="0"/>
                <w:sz w:val="24"/>
              </w:rPr>
            </w:pPr>
          </w:p>
        </w:tc>
      </w:tr>
      <w:tr w:rsidR="00C136C5" w:rsidRPr="00C136C5" w:rsidTr="00C136C5">
        <w:trPr>
          <w:trHeight w:val="855"/>
        </w:trPr>
        <w:tc>
          <w:tcPr>
            <w:tcW w:w="817" w:type="dxa"/>
            <w:tcBorders>
              <w:top w:val="single" w:sz="4" w:space="0" w:color="auto"/>
              <w:left w:val="single" w:sz="4" w:space="0" w:color="auto"/>
              <w:bottom w:val="single" w:sz="4" w:space="0" w:color="auto"/>
              <w:right w:val="single" w:sz="4" w:space="0" w:color="auto"/>
            </w:tcBorders>
            <w:vAlign w:val="center"/>
          </w:tcPr>
          <w:p w:rsidR="00A5694C" w:rsidRPr="00C136C5" w:rsidRDefault="00A5694C" w:rsidP="00A5694C">
            <w:pPr>
              <w:widowControl/>
              <w:jc w:val="center"/>
              <w:rPr>
                <w:rFonts w:asciiTheme="majorBidi" w:eastAsia="仿宋" w:hAnsiTheme="majorBidi" w:cstheme="majorBidi"/>
                <w:bCs/>
                <w:color w:val="000000"/>
                <w:kern w:val="0"/>
                <w:sz w:val="24"/>
              </w:rPr>
            </w:pPr>
            <w:r w:rsidRPr="00C136C5">
              <w:rPr>
                <w:rFonts w:asciiTheme="majorBidi" w:eastAsia="仿宋" w:hAnsiTheme="majorBidi" w:cstheme="majorBidi"/>
                <w:bCs/>
                <w:color w:val="000000"/>
                <w:kern w:val="0"/>
                <w:sz w:val="24"/>
              </w:rPr>
              <w:t>43</w:t>
            </w:r>
          </w:p>
        </w:tc>
        <w:tc>
          <w:tcPr>
            <w:tcW w:w="1134"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center"/>
              <w:rPr>
                <w:rFonts w:asciiTheme="majorBidi" w:eastAsia="仿宋" w:hAnsiTheme="majorBidi" w:cstheme="majorBidi"/>
                <w:bCs/>
                <w:color w:val="000000"/>
                <w:kern w:val="0"/>
                <w:sz w:val="24"/>
              </w:rPr>
            </w:pPr>
            <w:r w:rsidRPr="00C136C5">
              <w:rPr>
                <w:rFonts w:asciiTheme="majorBidi" w:eastAsia="仿宋" w:cstheme="majorBidi"/>
                <w:bCs/>
                <w:color w:val="000000"/>
                <w:kern w:val="0"/>
                <w:sz w:val="24"/>
              </w:rPr>
              <w:t>建立健全并认真执行各种规章制度</w:t>
            </w:r>
          </w:p>
        </w:tc>
        <w:tc>
          <w:tcPr>
            <w:tcW w:w="567"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center"/>
              <w:rPr>
                <w:rFonts w:asciiTheme="majorBidi" w:eastAsia="仿宋" w:hAnsiTheme="majorBidi" w:cstheme="majorBidi"/>
                <w:bCs/>
                <w:color w:val="000000"/>
                <w:kern w:val="0"/>
                <w:sz w:val="24"/>
              </w:rPr>
            </w:pPr>
            <w:r w:rsidRPr="00C136C5">
              <w:rPr>
                <w:rFonts w:asciiTheme="majorBidi" w:eastAsia="仿宋" w:cstheme="majorBidi"/>
                <w:bCs/>
                <w:color w:val="000000"/>
                <w:kern w:val="0"/>
                <w:sz w:val="24"/>
              </w:rPr>
              <w:t xml:space="preserve">　</w:t>
            </w:r>
          </w:p>
        </w:tc>
        <w:tc>
          <w:tcPr>
            <w:tcW w:w="709"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center"/>
              <w:rPr>
                <w:rFonts w:asciiTheme="majorBidi" w:eastAsia="仿宋" w:hAnsiTheme="majorBidi" w:cstheme="majorBidi"/>
                <w:bCs/>
                <w:color w:val="000000"/>
                <w:kern w:val="0"/>
                <w:sz w:val="24"/>
              </w:rPr>
            </w:pPr>
            <w:r w:rsidRPr="00C136C5">
              <w:rPr>
                <w:rFonts w:asciiTheme="majorBidi" w:eastAsia="仿宋" w:hAnsiTheme="majorBidi" w:cstheme="majorBidi"/>
                <w:bCs/>
                <w:color w:val="000000"/>
                <w:kern w:val="0"/>
                <w:sz w:val="24"/>
              </w:rPr>
              <w:t>30</w:t>
            </w:r>
          </w:p>
        </w:tc>
        <w:tc>
          <w:tcPr>
            <w:tcW w:w="3260"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left"/>
              <w:rPr>
                <w:rFonts w:asciiTheme="majorBidi" w:eastAsia="仿宋" w:hAnsiTheme="majorBidi" w:cstheme="majorBidi"/>
                <w:color w:val="000000"/>
                <w:kern w:val="0"/>
                <w:sz w:val="24"/>
              </w:rPr>
            </w:pPr>
            <w:r w:rsidRPr="00C136C5">
              <w:rPr>
                <w:rFonts w:asciiTheme="majorBidi" w:eastAsia="仿宋" w:cstheme="majorBidi"/>
                <w:color w:val="000000"/>
                <w:kern w:val="0"/>
                <w:sz w:val="24"/>
              </w:rPr>
              <w:t xml:space="preserve">　</w:t>
            </w:r>
          </w:p>
        </w:tc>
        <w:tc>
          <w:tcPr>
            <w:tcW w:w="2835"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left"/>
              <w:rPr>
                <w:rFonts w:asciiTheme="majorBidi" w:eastAsia="仿宋" w:hAnsiTheme="majorBidi" w:cstheme="majorBidi"/>
                <w:kern w:val="0"/>
                <w:sz w:val="24"/>
              </w:rPr>
            </w:pPr>
            <w:r w:rsidRPr="00C136C5">
              <w:rPr>
                <w:rFonts w:asciiTheme="majorBidi" w:eastAsia="仿宋" w:cstheme="majorBidi"/>
                <w:kern w:val="0"/>
                <w:sz w:val="24"/>
              </w:rPr>
              <w:t xml:space="preserve">　</w:t>
            </w:r>
          </w:p>
        </w:tc>
      </w:tr>
      <w:tr w:rsidR="00C136C5" w:rsidRPr="00C136C5" w:rsidTr="00C136C5">
        <w:trPr>
          <w:trHeight w:val="1489"/>
        </w:trPr>
        <w:tc>
          <w:tcPr>
            <w:tcW w:w="817" w:type="dxa"/>
            <w:tcBorders>
              <w:top w:val="single" w:sz="4" w:space="0" w:color="auto"/>
              <w:left w:val="single" w:sz="4" w:space="0" w:color="auto"/>
              <w:bottom w:val="single" w:sz="4" w:space="0" w:color="auto"/>
              <w:right w:val="single" w:sz="4" w:space="0" w:color="auto"/>
            </w:tcBorders>
            <w:vAlign w:val="center"/>
          </w:tcPr>
          <w:p w:rsidR="00A5694C" w:rsidRPr="00C136C5" w:rsidRDefault="00A5694C"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431</w:t>
            </w:r>
          </w:p>
        </w:tc>
        <w:tc>
          <w:tcPr>
            <w:tcW w:w="1134"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center"/>
              <w:rPr>
                <w:rFonts w:asciiTheme="majorBidi" w:eastAsia="仿宋" w:hAnsiTheme="majorBidi" w:cstheme="majorBidi"/>
                <w:color w:val="000000"/>
                <w:kern w:val="0"/>
                <w:sz w:val="24"/>
              </w:rPr>
            </w:pPr>
            <w:r w:rsidRPr="00C136C5">
              <w:rPr>
                <w:rFonts w:asciiTheme="majorBidi" w:eastAsia="仿宋" w:cstheme="majorBidi"/>
                <w:color w:val="000000"/>
                <w:kern w:val="0"/>
                <w:sz w:val="24"/>
              </w:rPr>
              <w:t>建立健全各种管理制度（含安全制度）</w:t>
            </w:r>
          </w:p>
        </w:tc>
        <w:tc>
          <w:tcPr>
            <w:tcW w:w="567"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center"/>
              <w:rPr>
                <w:rFonts w:asciiTheme="majorBidi" w:eastAsia="仿宋" w:hAnsiTheme="majorBidi" w:cstheme="majorBidi"/>
                <w:color w:val="000000"/>
                <w:kern w:val="0"/>
                <w:sz w:val="24"/>
              </w:rPr>
            </w:pPr>
            <w:r w:rsidRPr="00C136C5">
              <w:rPr>
                <w:rFonts w:asciiTheme="majorBidi" w:eastAsia="仿宋" w:cstheme="majorBidi"/>
                <w:color w:val="000000"/>
                <w:kern w:val="0"/>
                <w:sz w:val="24"/>
              </w:rPr>
              <w:t xml:space="preserve">　</w:t>
            </w:r>
          </w:p>
        </w:tc>
        <w:tc>
          <w:tcPr>
            <w:tcW w:w="709"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15</w:t>
            </w:r>
          </w:p>
        </w:tc>
        <w:tc>
          <w:tcPr>
            <w:tcW w:w="3260"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left"/>
              <w:rPr>
                <w:rFonts w:asciiTheme="majorBidi" w:eastAsia="仿宋" w:hAnsiTheme="majorBidi" w:cstheme="majorBidi"/>
                <w:color w:val="000000"/>
                <w:kern w:val="0"/>
                <w:sz w:val="24"/>
              </w:rPr>
            </w:pPr>
            <w:r w:rsidRPr="00C136C5">
              <w:rPr>
                <w:rFonts w:asciiTheme="majorBidi" w:eastAsia="仿宋" w:cstheme="majorBidi"/>
                <w:color w:val="000000"/>
                <w:kern w:val="0"/>
                <w:sz w:val="24"/>
              </w:rPr>
              <w:t xml:space="preserve">　</w:t>
            </w:r>
          </w:p>
        </w:tc>
        <w:tc>
          <w:tcPr>
            <w:tcW w:w="2835"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left"/>
              <w:rPr>
                <w:rFonts w:asciiTheme="majorBidi" w:eastAsia="仿宋" w:hAnsiTheme="majorBidi" w:cstheme="majorBidi"/>
                <w:kern w:val="0"/>
                <w:sz w:val="24"/>
              </w:rPr>
            </w:pPr>
            <w:r w:rsidRPr="00C136C5">
              <w:rPr>
                <w:rFonts w:asciiTheme="majorBidi" w:eastAsia="仿宋" w:cstheme="majorBidi"/>
                <w:kern w:val="0"/>
                <w:sz w:val="24"/>
              </w:rPr>
              <w:t>要求岗位管理、业务管理、目标管理、人员管理、财务财产管理以及安全保卫和应急管理</w:t>
            </w:r>
            <w:r w:rsidRPr="00C136C5">
              <w:rPr>
                <w:rFonts w:asciiTheme="majorBidi" w:eastAsia="仿宋" w:hAnsiTheme="majorBidi" w:cstheme="majorBidi"/>
                <w:kern w:val="0"/>
                <w:sz w:val="24"/>
              </w:rPr>
              <w:t>7</w:t>
            </w:r>
            <w:r w:rsidRPr="00C136C5">
              <w:rPr>
                <w:rFonts w:asciiTheme="majorBidi" w:eastAsia="仿宋" w:cstheme="majorBidi"/>
                <w:kern w:val="0"/>
                <w:sz w:val="24"/>
              </w:rPr>
              <w:t>类规章制度齐全。提供各类规章制度文本。</w:t>
            </w:r>
          </w:p>
        </w:tc>
      </w:tr>
      <w:tr w:rsidR="00C136C5" w:rsidRPr="00C136C5" w:rsidTr="00C136C5">
        <w:trPr>
          <w:trHeight w:val="1339"/>
        </w:trPr>
        <w:tc>
          <w:tcPr>
            <w:tcW w:w="817" w:type="dxa"/>
            <w:tcBorders>
              <w:top w:val="single" w:sz="4" w:space="0" w:color="auto"/>
              <w:left w:val="single" w:sz="4" w:space="0" w:color="auto"/>
              <w:bottom w:val="single" w:sz="4" w:space="0" w:color="auto"/>
              <w:right w:val="single" w:sz="4" w:space="0" w:color="auto"/>
            </w:tcBorders>
            <w:vAlign w:val="center"/>
          </w:tcPr>
          <w:p w:rsidR="00A5694C" w:rsidRPr="00C136C5" w:rsidRDefault="00A5694C"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lastRenderedPageBreak/>
              <w:t>432</w:t>
            </w:r>
          </w:p>
        </w:tc>
        <w:tc>
          <w:tcPr>
            <w:tcW w:w="1134"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center"/>
              <w:rPr>
                <w:rFonts w:asciiTheme="majorBidi" w:eastAsia="仿宋" w:hAnsiTheme="majorBidi" w:cstheme="majorBidi"/>
                <w:color w:val="000000"/>
                <w:kern w:val="0"/>
                <w:sz w:val="24"/>
              </w:rPr>
            </w:pPr>
            <w:r w:rsidRPr="00C136C5">
              <w:rPr>
                <w:rFonts w:asciiTheme="majorBidi" w:eastAsia="仿宋" w:cstheme="majorBidi"/>
                <w:color w:val="000000"/>
                <w:kern w:val="0"/>
                <w:sz w:val="24"/>
              </w:rPr>
              <w:t>制度执行情况</w:t>
            </w:r>
          </w:p>
        </w:tc>
        <w:tc>
          <w:tcPr>
            <w:tcW w:w="567"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center"/>
              <w:rPr>
                <w:rFonts w:asciiTheme="majorBidi" w:eastAsia="仿宋" w:hAnsiTheme="majorBidi" w:cstheme="majorBidi"/>
                <w:color w:val="000000"/>
                <w:kern w:val="0"/>
                <w:sz w:val="24"/>
              </w:rPr>
            </w:pPr>
            <w:r w:rsidRPr="00C136C5">
              <w:rPr>
                <w:rFonts w:asciiTheme="majorBidi" w:eastAsia="仿宋" w:cstheme="majorBidi"/>
                <w:color w:val="000000"/>
                <w:kern w:val="0"/>
                <w:sz w:val="24"/>
              </w:rPr>
              <w:t xml:space="preserve">　</w:t>
            </w:r>
          </w:p>
        </w:tc>
        <w:tc>
          <w:tcPr>
            <w:tcW w:w="709"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center"/>
              <w:rPr>
                <w:rFonts w:asciiTheme="majorBidi" w:eastAsia="仿宋" w:hAnsiTheme="majorBidi" w:cstheme="majorBidi"/>
                <w:color w:val="000000"/>
                <w:kern w:val="0"/>
                <w:sz w:val="24"/>
              </w:rPr>
            </w:pPr>
            <w:r w:rsidRPr="00C136C5">
              <w:rPr>
                <w:rFonts w:asciiTheme="majorBidi" w:eastAsia="仿宋" w:hAnsiTheme="majorBidi" w:cstheme="majorBidi"/>
                <w:color w:val="000000"/>
                <w:kern w:val="0"/>
                <w:sz w:val="24"/>
              </w:rPr>
              <w:t>15</w:t>
            </w:r>
          </w:p>
        </w:tc>
        <w:tc>
          <w:tcPr>
            <w:tcW w:w="3260"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left"/>
              <w:rPr>
                <w:rFonts w:asciiTheme="majorBidi" w:eastAsia="仿宋" w:hAnsiTheme="majorBidi" w:cstheme="majorBidi"/>
                <w:color w:val="000000"/>
                <w:kern w:val="0"/>
                <w:sz w:val="24"/>
              </w:rPr>
            </w:pPr>
            <w:r w:rsidRPr="00C136C5">
              <w:rPr>
                <w:rFonts w:asciiTheme="majorBidi" w:eastAsia="仿宋" w:cstheme="majorBidi"/>
                <w:color w:val="000000"/>
                <w:kern w:val="0"/>
                <w:sz w:val="24"/>
              </w:rPr>
              <w:t xml:space="preserve">　</w:t>
            </w:r>
          </w:p>
        </w:tc>
        <w:tc>
          <w:tcPr>
            <w:tcW w:w="2835" w:type="dxa"/>
            <w:tcBorders>
              <w:top w:val="single" w:sz="4" w:space="0" w:color="auto"/>
              <w:left w:val="nil"/>
              <w:bottom w:val="single" w:sz="4" w:space="0" w:color="auto"/>
              <w:right w:val="single" w:sz="4" w:space="0" w:color="auto"/>
            </w:tcBorders>
            <w:vAlign w:val="center"/>
          </w:tcPr>
          <w:p w:rsidR="00A5694C" w:rsidRPr="00C136C5" w:rsidRDefault="00A5694C" w:rsidP="00A5694C">
            <w:pPr>
              <w:widowControl/>
              <w:jc w:val="left"/>
              <w:rPr>
                <w:rFonts w:asciiTheme="majorBidi" w:eastAsia="仿宋" w:hAnsiTheme="majorBidi" w:cstheme="majorBidi"/>
                <w:kern w:val="0"/>
                <w:sz w:val="24"/>
              </w:rPr>
            </w:pPr>
            <w:r w:rsidRPr="00C136C5">
              <w:rPr>
                <w:rFonts w:asciiTheme="majorBidi" w:eastAsia="仿宋" w:cstheme="majorBidi"/>
                <w:kern w:val="0"/>
                <w:sz w:val="24"/>
              </w:rPr>
              <w:t>提供制度执行情况的报告以及体现制度执行情况的相关会议记录；提供</w:t>
            </w:r>
            <w:r w:rsidRPr="00C136C5">
              <w:rPr>
                <w:rFonts w:asciiTheme="majorBidi" w:eastAsia="仿宋" w:hAnsiTheme="majorBidi" w:cstheme="majorBidi"/>
                <w:kern w:val="0"/>
                <w:sz w:val="24"/>
              </w:rPr>
              <w:t>2011—2014</w:t>
            </w:r>
            <w:r w:rsidRPr="00C136C5">
              <w:rPr>
                <w:rFonts w:asciiTheme="majorBidi" w:eastAsia="仿宋" w:cstheme="majorBidi"/>
                <w:kern w:val="0"/>
                <w:sz w:val="24"/>
              </w:rPr>
              <w:t>年度内或最近一次的年终审计结果。制度落实情况好且上述资料齐全的，可得满分。资料不全的，酌情扣除</w:t>
            </w:r>
            <w:r w:rsidRPr="00C136C5">
              <w:rPr>
                <w:rFonts w:asciiTheme="majorBidi" w:eastAsia="仿宋" w:hAnsiTheme="majorBidi" w:cstheme="majorBidi"/>
                <w:kern w:val="0"/>
                <w:sz w:val="24"/>
              </w:rPr>
              <w:t>5—10</w:t>
            </w:r>
            <w:r w:rsidRPr="00C136C5">
              <w:rPr>
                <w:rFonts w:asciiTheme="majorBidi" w:eastAsia="仿宋" w:cstheme="majorBidi"/>
                <w:kern w:val="0"/>
                <w:sz w:val="24"/>
              </w:rPr>
              <w:t>分。</w:t>
            </w:r>
          </w:p>
        </w:tc>
      </w:tr>
    </w:tbl>
    <w:p w:rsidR="00A5694C" w:rsidRPr="00C136C5" w:rsidRDefault="00A5694C" w:rsidP="00A5694C">
      <w:pPr>
        <w:widowControl/>
        <w:spacing w:line="640" w:lineRule="atLeast"/>
        <w:jc w:val="center"/>
        <w:rPr>
          <w:rFonts w:asciiTheme="majorBidi" w:eastAsia="方正小标宋简体" w:hAnsiTheme="majorBidi" w:cstheme="majorBidi"/>
          <w:kern w:val="0"/>
          <w:sz w:val="44"/>
          <w:szCs w:val="44"/>
        </w:rPr>
      </w:pPr>
    </w:p>
    <w:p w:rsidR="00A5694C" w:rsidRPr="00C136C5" w:rsidRDefault="00A5694C" w:rsidP="00A5694C">
      <w:pPr>
        <w:widowControl/>
        <w:spacing w:line="640" w:lineRule="atLeast"/>
        <w:jc w:val="center"/>
        <w:rPr>
          <w:rFonts w:asciiTheme="majorBidi" w:eastAsia="方正小标宋简体" w:hAnsiTheme="majorBidi" w:cstheme="majorBidi"/>
          <w:kern w:val="0"/>
          <w:sz w:val="44"/>
          <w:szCs w:val="44"/>
        </w:rPr>
      </w:pPr>
    </w:p>
    <w:p w:rsidR="00A5694C" w:rsidRPr="00C136C5" w:rsidRDefault="00A5694C" w:rsidP="00A5694C">
      <w:pPr>
        <w:widowControl/>
        <w:spacing w:line="640" w:lineRule="atLeast"/>
        <w:jc w:val="center"/>
        <w:rPr>
          <w:rFonts w:asciiTheme="majorBidi" w:eastAsia="方正小标宋简体" w:hAnsiTheme="majorBidi" w:cstheme="majorBidi"/>
          <w:kern w:val="0"/>
          <w:sz w:val="44"/>
          <w:szCs w:val="44"/>
        </w:rPr>
      </w:pPr>
    </w:p>
    <w:p w:rsidR="00A5694C" w:rsidRPr="00C136C5" w:rsidRDefault="00A5694C" w:rsidP="00A5694C">
      <w:pPr>
        <w:widowControl/>
        <w:spacing w:line="640" w:lineRule="atLeast"/>
        <w:jc w:val="center"/>
        <w:rPr>
          <w:rFonts w:asciiTheme="majorBidi" w:eastAsia="方正小标宋简体" w:hAnsiTheme="majorBidi" w:cstheme="majorBidi"/>
          <w:kern w:val="0"/>
          <w:sz w:val="44"/>
          <w:szCs w:val="44"/>
        </w:rPr>
      </w:pPr>
    </w:p>
    <w:p w:rsidR="00A5694C" w:rsidRPr="00C136C5" w:rsidRDefault="00A5694C" w:rsidP="00A5694C">
      <w:pPr>
        <w:widowControl/>
        <w:spacing w:line="640" w:lineRule="atLeast"/>
        <w:jc w:val="center"/>
        <w:rPr>
          <w:rFonts w:asciiTheme="majorBidi" w:eastAsia="方正小标宋简体" w:hAnsiTheme="majorBidi" w:cstheme="majorBidi"/>
          <w:kern w:val="0"/>
          <w:sz w:val="44"/>
          <w:szCs w:val="44"/>
        </w:rPr>
      </w:pPr>
    </w:p>
    <w:p w:rsidR="00A5694C" w:rsidRPr="00C136C5" w:rsidRDefault="00A5694C" w:rsidP="00A5694C">
      <w:pPr>
        <w:widowControl/>
        <w:spacing w:line="640" w:lineRule="atLeast"/>
        <w:jc w:val="center"/>
        <w:rPr>
          <w:rFonts w:asciiTheme="majorBidi" w:eastAsia="方正小标宋简体" w:hAnsiTheme="majorBidi" w:cstheme="majorBidi"/>
          <w:kern w:val="0"/>
          <w:sz w:val="44"/>
          <w:szCs w:val="44"/>
        </w:rPr>
      </w:pPr>
    </w:p>
    <w:p w:rsidR="00A5694C" w:rsidRPr="00C136C5" w:rsidRDefault="00A5694C" w:rsidP="00A5694C">
      <w:pPr>
        <w:widowControl/>
        <w:spacing w:line="640" w:lineRule="atLeast"/>
        <w:jc w:val="center"/>
        <w:rPr>
          <w:rFonts w:asciiTheme="majorBidi" w:eastAsia="方正小标宋简体" w:hAnsiTheme="majorBidi" w:cstheme="majorBidi"/>
          <w:kern w:val="0"/>
          <w:sz w:val="44"/>
          <w:szCs w:val="44"/>
        </w:rPr>
      </w:pPr>
    </w:p>
    <w:p w:rsidR="00A5694C" w:rsidRPr="00C136C5" w:rsidRDefault="00A5694C" w:rsidP="00A5694C">
      <w:pPr>
        <w:widowControl/>
        <w:spacing w:line="640" w:lineRule="atLeast"/>
        <w:jc w:val="center"/>
        <w:rPr>
          <w:rFonts w:asciiTheme="majorBidi" w:eastAsia="方正小标宋简体" w:hAnsiTheme="majorBidi" w:cstheme="majorBidi"/>
          <w:kern w:val="0"/>
          <w:sz w:val="44"/>
          <w:szCs w:val="44"/>
        </w:rPr>
      </w:pPr>
    </w:p>
    <w:p w:rsidR="00A5694C" w:rsidRPr="00C136C5" w:rsidRDefault="00A5694C" w:rsidP="00A5694C">
      <w:pPr>
        <w:widowControl/>
        <w:spacing w:line="640" w:lineRule="atLeast"/>
        <w:jc w:val="center"/>
        <w:rPr>
          <w:rFonts w:asciiTheme="majorBidi" w:eastAsia="方正小标宋简体" w:hAnsiTheme="majorBidi" w:cstheme="majorBidi"/>
          <w:kern w:val="0"/>
          <w:sz w:val="44"/>
          <w:szCs w:val="44"/>
        </w:rPr>
      </w:pPr>
    </w:p>
    <w:p w:rsidR="00A5694C" w:rsidRPr="00C136C5" w:rsidRDefault="00A5694C" w:rsidP="00A5694C">
      <w:pPr>
        <w:widowControl/>
        <w:spacing w:line="640" w:lineRule="atLeast"/>
        <w:jc w:val="center"/>
        <w:rPr>
          <w:rFonts w:asciiTheme="majorBidi" w:eastAsia="方正小标宋简体" w:hAnsiTheme="majorBidi" w:cstheme="majorBidi"/>
          <w:kern w:val="0"/>
          <w:sz w:val="44"/>
          <w:szCs w:val="44"/>
        </w:rPr>
      </w:pPr>
    </w:p>
    <w:p w:rsidR="00A5694C" w:rsidRPr="00C136C5" w:rsidRDefault="00A5694C" w:rsidP="00A5694C">
      <w:pPr>
        <w:widowControl/>
        <w:spacing w:line="640" w:lineRule="atLeast"/>
        <w:jc w:val="center"/>
        <w:rPr>
          <w:rFonts w:asciiTheme="majorBidi" w:eastAsia="方正小标宋简体" w:hAnsiTheme="majorBidi" w:cstheme="majorBidi"/>
          <w:kern w:val="0"/>
          <w:sz w:val="44"/>
          <w:szCs w:val="44"/>
        </w:rPr>
      </w:pPr>
    </w:p>
    <w:p w:rsidR="00A5694C" w:rsidRPr="00C136C5" w:rsidRDefault="00A5694C" w:rsidP="00A5694C">
      <w:pPr>
        <w:widowControl/>
        <w:spacing w:line="640" w:lineRule="atLeast"/>
        <w:jc w:val="center"/>
        <w:rPr>
          <w:rFonts w:asciiTheme="majorBidi" w:eastAsia="方正小标宋简体" w:hAnsiTheme="majorBidi" w:cstheme="majorBidi"/>
          <w:kern w:val="0"/>
          <w:sz w:val="44"/>
          <w:szCs w:val="44"/>
        </w:rPr>
      </w:pPr>
    </w:p>
    <w:p w:rsidR="00A5694C" w:rsidRPr="00C136C5" w:rsidRDefault="00A5694C" w:rsidP="00A5694C">
      <w:pPr>
        <w:widowControl/>
        <w:spacing w:line="640" w:lineRule="atLeast"/>
        <w:jc w:val="center"/>
        <w:rPr>
          <w:rFonts w:asciiTheme="majorBidi" w:eastAsia="方正小标宋简体" w:hAnsiTheme="majorBidi" w:cstheme="majorBidi"/>
          <w:kern w:val="0"/>
          <w:sz w:val="44"/>
          <w:szCs w:val="44"/>
        </w:rPr>
      </w:pPr>
    </w:p>
    <w:p w:rsidR="004345AD" w:rsidRDefault="004345AD">
      <w:pPr>
        <w:widowControl/>
        <w:jc w:val="left"/>
        <w:rPr>
          <w:rFonts w:asciiTheme="majorBidi" w:eastAsia="方正小标宋简体" w:hAnsiTheme="majorBidi" w:cstheme="majorBidi"/>
          <w:kern w:val="0"/>
          <w:sz w:val="44"/>
          <w:szCs w:val="44"/>
        </w:rPr>
      </w:pPr>
      <w:r>
        <w:rPr>
          <w:rFonts w:asciiTheme="majorBidi" w:eastAsia="方正小标宋简体" w:hAnsiTheme="majorBidi" w:cstheme="majorBidi"/>
          <w:kern w:val="0"/>
          <w:sz w:val="44"/>
          <w:szCs w:val="44"/>
        </w:rPr>
        <w:br w:type="page"/>
      </w:r>
    </w:p>
    <w:p w:rsidR="004345AD" w:rsidRDefault="004345AD" w:rsidP="004345AD">
      <w:pPr>
        <w:widowControl/>
        <w:spacing w:line="640" w:lineRule="atLeast"/>
        <w:jc w:val="center"/>
        <w:rPr>
          <w:rFonts w:asciiTheme="majorBidi" w:eastAsia="方正小标宋简体" w:hAnsiTheme="majorBidi" w:cstheme="majorBidi"/>
          <w:kern w:val="0"/>
          <w:sz w:val="44"/>
          <w:szCs w:val="44"/>
        </w:rPr>
      </w:pPr>
    </w:p>
    <w:p w:rsidR="004345AD" w:rsidRDefault="004345AD" w:rsidP="004345AD">
      <w:pPr>
        <w:widowControl/>
        <w:spacing w:line="640" w:lineRule="atLeast"/>
        <w:jc w:val="center"/>
        <w:rPr>
          <w:rFonts w:asciiTheme="majorBidi" w:eastAsia="方正小标宋简体" w:hAnsiTheme="majorBidi" w:cstheme="majorBidi"/>
          <w:kern w:val="0"/>
          <w:sz w:val="44"/>
          <w:szCs w:val="44"/>
        </w:rPr>
      </w:pPr>
    </w:p>
    <w:p w:rsidR="00DD6BFD" w:rsidRDefault="00DD6BFD" w:rsidP="004345AD">
      <w:pPr>
        <w:widowControl/>
        <w:spacing w:line="640" w:lineRule="atLeast"/>
        <w:jc w:val="center"/>
        <w:rPr>
          <w:rFonts w:asciiTheme="majorBidi" w:eastAsia="方正小标宋简体" w:hAnsiTheme="majorBidi" w:cstheme="majorBidi"/>
          <w:kern w:val="0"/>
          <w:sz w:val="44"/>
          <w:szCs w:val="44"/>
        </w:rPr>
      </w:pPr>
    </w:p>
    <w:p w:rsidR="004345AD" w:rsidRDefault="004345AD" w:rsidP="00DD6BFD">
      <w:pPr>
        <w:widowControl/>
        <w:spacing w:line="640" w:lineRule="atLeast"/>
        <w:rPr>
          <w:rFonts w:asciiTheme="majorBidi" w:eastAsia="方正小标宋简体" w:hAnsiTheme="majorBidi" w:cstheme="majorBidi"/>
          <w:kern w:val="0"/>
          <w:sz w:val="44"/>
          <w:szCs w:val="44"/>
        </w:rPr>
      </w:pPr>
    </w:p>
    <w:p w:rsidR="00A5694C" w:rsidRPr="00C136C5" w:rsidRDefault="00A5694C" w:rsidP="004345AD">
      <w:pPr>
        <w:widowControl/>
        <w:spacing w:line="640" w:lineRule="atLeast"/>
        <w:jc w:val="center"/>
        <w:rPr>
          <w:rFonts w:asciiTheme="majorBidi" w:eastAsia="方正小标宋简体" w:hAnsiTheme="majorBidi" w:cstheme="majorBidi"/>
          <w:kern w:val="0"/>
          <w:sz w:val="44"/>
          <w:szCs w:val="44"/>
        </w:rPr>
      </w:pPr>
      <w:r w:rsidRPr="00C136C5">
        <w:rPr>
          <w:rFonts w:asciiTheme="majorBidi" w:eastAsia="方正小标宋简体" w:hAnsiTheme="majorBidi" w:cstheme="majorBidi"/>
          <w:kern w:val="0"/>
          <w:sz w:val="44"/>
          <w:szCs w:val="44"/>
        </w:rPr>
        <w:t>西山区业余文艺团队扶持申报表</w:t>
      </w:r>
    </w:p>
    <w:p w:rsidR="00A5694C" w:rsidRPr="00C136C5" w:rsidRDefault="00A5694C" w:rsidP="00A5694C">
      <w:pPr>
        <w:widowControl/>
        <w:rPr>
          <w:rFonts w:asciiTheme="majorBidi" w:hAnsiTheme="majorBidi" w:cstheme="majorBidi"/>
          <w:kern w:val="0"/>
          <w:sz w:val="44"/>
          <w:szCs w:val="44"/>
        </w:rPr>
      </w:pPr>
      <w:r w:rsidRPr="00C136C5">
        <w:rPr>
          <w:rFonts w:asciiTheme="majorBidi" w:hAnsiTheme="majorBidi" w:cstheme="majorBidi"/>
          <w:kern w:val="0"/>
          <w:sz w:val="44"/>
          <w:szCs w:val="44"/>
        </w:rPr>
        <w:t xml:space="preserve"> </w:t>
      </w:r>
    </w:p>
    <w:p w:rsidR="00A5694C" w:rsidRPr="00C136C5" w:rsidRDefault="00A5694C" w:rsidP="00A5694C">
      <w:pPr>
        <w:widowControl/>
        <w:rPr>
          <w:rFonts w:asciiTheme="majorBidi" w:hAnsiTheme="majorBidi" w:cstheme="majorBidi"/>
          <w:kern w:val="0"/>
          <w:sz w:val="44"/>
          <w:szCs w:val="44"/>
        </w:rPr>
      </w:pPr>
    </w:p>
    <w:p w:rsidR="00A5694C" w:rsidRPr="00C136C5" w:rsidRDefault="00A5694C" w:rsidP="00A5694C">
      <w:pPr>
        <w:widowControl/>
        <w:rPr>
          <w:rFonts w:asciiTheme="majorBidi" w:hAnsiTheme="majorBidi" w:cstheme="majorBidi"/>
          <w:kern w:val="0"/>
          <w:sz w:val="44"/>
          <w:szCs w:val="44"/>
        </w:rPr>
      </w:pPr>
    </w:p>
    <w:p w:rsidR="00A5694C" w:rsidRPr="00C136C5" w:rsidRDefault="00A5694C" w:rsidP="00A5694C">
      <w:pPr>
        <w:widowControl/>
        <w:rPr>
          <w:rFonts w:asciiTheme="majorBidi" w:hAnsiTheme="majorBidi" w:cstheme="majorBidi"/>
          <w:kern w:val="0"/>
          <w:sz w:val="44"/>
          <w:szCs w:val="44"/>
        </w:rPr>
      </w:pPr>
    </w:p>
    <w:p w:rsidR="00A5694C" w:rsidRPr="00C136C5" w:rsidRDefault="00A5694C" w:rsidP="00A5694C">
      <w:pPr>
        <w:widowControl/>
        <w:rPr>
          <w:rFonts w:asciiTheme="majorBidi" w:hAnsiTheme="majorBidi" w:cstheme="majorBidi"/>
          <w:kern w:val="0"/>
          <w:sz w:val="44"/>
          <w:szCs w:val="44"/>
        </w:rPr>
      </w:pPr>
    </w:p>
    <w:p w:rsidR="00A5694C" w:rsidRPr="00C136C5" w:rsidRDefault="00A5694C" w:rsidP="00A5694C">
      <w:pPr>
        <w:widowControl/>
        <w:rPr>
          <w:rFonts w:asciiTheme="majorBidi" w:hAnsiTheme="majorBidi" w:cstheme="majorBidi"/>
          <w:kern w:val="0"/>
          <w:sz w:val="44"/>
          <w:szCs w:val="44"/>
        </w:rPr>
      </w:pPr>
    </w:p>
    <w:p w:rsidR="00A5694C" w:rsidRPr="00C136C5" w:rsidRDefault="00A5694C" w:rsidP="00A5694C">
      <w:pPr>
        <w:widowControl/>
        <w:rPr>
          <w:rFonts w:asciiTheme="majorBidi" w:hAnsiTheme="majorBidi" w:cstheme="majorBidi"/>
          <w:kern w:val="0"/>
          <w:sz w:val="44"/>
          <w:szCs w:val="44"/>
        </w:rPr>
      </w:pPr>
    </w:p>
    <w:p w:rsidR="00A5694C" w:rsidRPr="00C136C5" w:rsidRDefault="00A5694C" w:rsidP="00A5694C">
      <w:pPr>
        <w:widowControl/>
        <w:rPr>
          <w:rFonts w:asciiTheme="majorBidi" w:hAnsiTheme="majorBidi" w:cstheme="majorBidi"/>
          <w:kern w:val="0"/>
          <w:sz w:val="44"/>
          <w:szCs w:val="44"/>
        </w:rPr>
      </w:pPr>
    </w:p>
    <w:p w:rsidR="00A5694C" w:rsidRPr="00C136C5" w:rsidRDefault="00A5694C" w:rsidP="00A5694C">
      <w:pPr>
        <w:widowControl/>
        <w:rPr>
          <w:rFonts w:asciiTheme="majorBidi" w:hAnsiTheme="majorBidi" w:cstheme="majorBidi"/>
          <w:kern w:val="0"/>
          <w:sz w:val="32"/>
          <w:szCs w:val="32"/>
          <w:u w:val="single"/>
        </w:rPr>
      </w:pPr>
      <w:r w:rsidRPr="00C136C5">
        <w:rPr>
          <w:rFonts w:asciiTheme="majorBidi" w:hAnsi="宋体" w:cstheme="majorBidi"/>
          <w:kern w:val="0"/>
          <w:sz w:val="32"/>
          <w:szCs w:val="32"/>
        </w:rPr>
        <w:t>申报团队：</w:t>
      </w:r>
      <w:r w:rsidRPr="00C136C5">
        <w:rPr>
          <w:rFonts w:asciiTheme="majorBidi" w:hAnsiTheme="majorBidi" w:cstheme="majorBidi"/>
          <w:kern w:val="0"/>
          <w:sz w:val="32"/>
          <w:szCs w:val="32"/>
          <w:u w:val="single"/>
        </w:rPr>
        <w:t xml:space="preserve">                           (</w:t>
      </w:r>
      <w:r w:rsidRPr="00C136C5">
        <w:rPr>
          <w:rFonts w:asciiTheme="majorBidi" w:hAnsi="宋体" w:cstheme="majorBidi"/>
          <w:kern w:val="0"/>
          <w:sz w:val="32"/>
          <w:szCs w:val="32"/>
          <w:u w:val="single"/>
        </w:rPr>
        <w:t>盖章</w:t>
      </w:r>
      <w:r w:rsidRPr="00C136C5">
        <w:rPr>
          <w:rFonts w:asciiTheme="majorBidi" w:hAnsiTheme="majorBidi" w:cstheme="majorBidi"/>
          <w:kern w:val="0"/>
          <w:sz w:val="32"/>
          <w:szCs w:val="32"/>
          <w:u w:val="single"/>
        </w:rPr>
        <w:t>)</w:t>
      </w:r>
    </w:p>
    <w:p w:rsidR="00A5694C" w:rsidRPr="00C136C5" w:rsidRDefault="00A5694C" w:rsidP="00A5694C">
      <w:pPr>
        <w:widowControl/>
        <w:rPr>
          <w:rFonts w:asciiTheme="majorBidi" w:hAnsiTheme="majorBidi" w:cstheme="majorBidi"/>
          <w:kern w:val="0"/>
          <w:sz w:val="32"/>
          <w:szCs w:val="32"/>
          <w:u w:val="single"/>
        </w:rPr>
      </w:pPr>
      <w:r w:rsidRPr="00C136C5">
        <w:rPr>
          <w:rFonts w:asciiTheme="majorBidi" w:hAnsi="宋体" w:cstheme="majorBidi"/>
          <w:kern w:val="0"/>
          <w:sz w:val="32"/>
          <w:szCs w:val="32"/>
        </w:rPr>
        <w:t>申报等级：</w:t>
      </w:r>
      <w:r w:rsidRPr="00C136C5">
        <w:rPr>
          <w:rFonts w:asciiTheme="majorBidi" w:hAnsiTheme="majorBidi" w:cstheme="majorBidi"/>
          <w:kern w:val="0"/>
          <w:sz w:val="32"/>
          <w:szCs w:val="32"/>
          <w:u w:val="single"/>
        </w:rPr>
        <w:t xml:space="preserve">                                       </w:t>
      </w:r>
    </w:p>
    <w:p w:rsidR="00A5694C" w:rsidRPr="00C136C5" w:rsidRDefault="00A5694C" w:rsidP="00A5694C">
      <w:pPr>
        <w:widowControl/>
        <w:rPr>
          <w:rFonts w:asciiTheme="majorBidi" w:hAnsiTheme="majorBidi" w:cstheme="majorBidi"/>
          <w:kern w:val="0"/>
          <w:sz w:val="32"/>
          <w:szCs w:val="32"/>
          <w:u w:val="single"/>
        </w:rPr>
      </w:pPr>
      <w:r w:rsidRPr="00C136C5">
        <w:rPr>
          <w:rFonts w:asciiTheme="majorBidi" w:hAnsi="宋体" w:cstheme="majorBidi"/>
          <w:kern w:val="0"/>
          <w:sz w:val="32"/>
          <w:szCs w:val="32"/>
        </w:rPr>
        <w:t>责任人及电话：</w:t>
      </w:r>
      <w:r w:rsidRPr="00C136C5">
        <w:rPr>
          <w:rFonts w:asciiTheme="majorBidi" w:hAnsiTheme="majorBidi" w:cstheme="majorBidi"/>
          <w:kern w:val="0"/>
          <w:sz w:val="32"/>
          <w:szCs w:val="32"/>
          <w:u w:val="single"/>
        </w:rPr>
        <w:t xml:space="preserve">                                   </w:t>
      </w:r>
    </w:p>
    <w:p w:rsidR="00A5694C" w:rsidRPr="00C136C5" w:rsidRDefault="00A5694C" w:rsidP="00A5694C">
      <w:pPr>
        <w:widowControl/>
        <w:rPr>
          <w:rFonts w:asciiTheme="majorBidi" w:hAnsiTheme="majorBidi" w:cstheme="majorBidi"/>
          <w:kern w:val="0"/>
          <w:sz w:val="32"/>
          <w:szCs w:val="32"/>
          <w:u w:val="single"/>
        </w:rPr>
      </w:pPr>
      <w:r w:rsidRPr="00C136C5">
        <w:rPr>
          <w:rFonts w:asciiTheme="majorBidi" w:hAnsi="宋体" w:cstheme="majorBidi"/>
          <w:kern w:val="0"/>
          <w:sz w:val="32"/>
          <w:szCs w:val="32"/>
        </w:rPr>
        <w:t>联系人及电话：</w:t>
      </w:r>
      <w:r w:rsidRPr="00C136C5">
        <w:rPr>
          <w:rFonts w:asciiTheme="majorBidi" w:hAnsiTheme="majorBidi" w:cstheme="majorBidi"/>
          <w:kern w:val="0"/>
          <w:sz w:val="32"/>
          <w:szCs w:val="32"/>
          <w:u w:val="single"/>
        </w:rPr>
        <w:t xml:space="preserve">                                   </w:t>
      </w:r>
    </w:p>
    <w:p w:rsidR="004345AD" w:rsidRDefault="00A5694C" w:rsidP="004345AD">
      <w:pPr>
        <w:widowControl/>
        <w:rPr>
          <w:rFonts w:asciiTheme="majorBidi" w:hAnsiTheme="majorBidi" w:cstheme="majorBidi"/>
          <w:kern w:val="0"/>
          <w:sz w:val="32"/>
          <w:szCs w:val="32"/>
          <w:u w:val="single"/>
        </w:rPr>
      </w:pPr>
      <w:r w:rsidRPr="00C136C5">
        <w:rPr>
          <w:rFonts w:asciiTheme="majorBidi" w:hAnsi="宋体" w:cstheme="majorBidi"/>
          <w:kern w:val="0"/>
          <w:sz w:val="32"/>
          <w:szCs w:val="32"/>
        </w:rPr>
        <w:t>填表日期：</w:t>
      </w:r>
      <w:r w:rsidRPr="00C136C5">
        <w:rPr>
          <w:rFonts w:asciiTheme="majorBidi" w:hAnsiTheme="majorBidi" w:cstheme="majorBidi"/>
          <w:kern w:val="0"/>
          <w:sz w:val="32"/>
          <w:szCs w:val="32"/>
          <w:u w:val="single"/>
        </w:rPr>
        <w:t xml:space="preserve">                                       </w:t>
      </w:r>
    </w:p>
    <w:p w:rsidR="000B64ED" w:rsidRDefault="000B64ED" w:rsidP="004345AD">
      <w:pPr>
        <w:widowControl/>
        <w:rPr>
          <w:rFonts w:asciiTheme="majorBidi" w:hAnsiTheme="majorBidi" w:cstheme="majorBidi"/>
          <w:kern w:val="0"/>
          <w:sz w:val="32"/>
          <w:szCs w:val="32"/>
          <w:u w:val="single"/>
        </w:rPr>
      </w:pPr>
    </w:p>
    <w:p w:rsidR="00DD6BFD" w:rsidRPr="004345AD" w:rsidRDefault="00DD6BFD" w:rsidP="004345AD">
      <w:pPr>
        <w:widowControl/>
        <w:rPr>
          <w:rFonts w:asciiTheme="majorBidi" w:hAnsiTheme="majorBidi" w:cstheme="majorBidi"/>
          <w:kern w:val="0"/>
          <w:sz w:val="32"/>
          <w:szCs w:val="32"/>
          <w:u w:val="single"/>
        </w:rPr>
      </w:pPr>
    </w:p>
    <w:tbl>
      <w:tblPr>
        <w:tblW w:w="0" w:type="auto"/>
        <w:jc w:val="center"/>
        <w:tblInd w:w="-108" w:type="dxa"/>
        <w:tblLayout w:type="fixed"/>
        <w:tblLook w:val="0000"/>
      </w:tblPr>
      <w:tblGrid>
        <w:gridCol w:w="1420"/>
        <w:gridCol w:w="2840"/>
        <w:gridCol w:w="1420"/>
        <w:gridCol w:w="3467"/>
      </w:tblGrid>
      <w:tr w:rsidR="00A5694C" w:rsidRPr="00C136C5" w:rsidTr="0039441E">
        <w:trPr>
          <w:trHeight w:val="557"/>
          <w:jc w:val="center"/>
        </w:trPr>
        <w:tc>
          <w:tcPr>
            <w:tcW w:w="1420" w:type="dxa"/>
            <w:tcBorders>
              <w:top w:val="single" w:sz="4" w:space="0" w:color="000000"/>
              <w:left w:val="single" w:sz="4" w:space="0" w:color="000000"/>
              <w:bottom w:val="single" w:sz="4" w:space="0" w:color="000000"/>
              <w:right w:val="single" w:sz="4" w:space="0" w:color="000000"/>
            </w:tcBorders>
          </w:tcPr>
          <w:p w:rsidR="00A5694C" w:rsidRPr="00C136C5" w:rsidRDefault="00A5694C" w:rsidP="0039441E">
            <w:pPr>
              <w:widowControl/>
              <w:rPr>
                <w:rFonts w:asciiTheme="majorBidi" w:hAnsiTheme="majorBidi" w:cstheme="majorBidi"/>
                <w:kern w:val="0"/>
                <w:sz w:val="28"/>
                <w:szCs w:val="28"/>
              </w:rPr>
            </w:pPr>
            <w:r w:rsidRPr="00C136C5">
              <w:rPr>
                <w:rFonts w:asciiTheme="majorBidi" w:hAnsi="宋体" w:cstheme="majorBidi"/>
                <w:kern w:val="0"/>
                <w:sz w:val="28"/>
                <w:szCs w:val="28"/>
              </w:rPr>
              <w:t>团队名称</w:t>
            </w:r>
          </w:p>
        </w:tc>
        <w:tc>
          <w:tcPr>
            <w:tcW w:w="7727" w:type="dxa"/>
            <w:gridSpan w:val="3"/>
            <w:tcBorders>
              <w:top w:val="single" w:sz="4" w:space="0" w:color="000000"/>
              <w:left w:val="nil"/>
              <w:bottom w:val="single" w:sz="4" w:space="0" w:color="000000"/>
              <w:right w:val="single" w:sz="4" w:space="0" w:color="000000"/>
            </w:tcBorders>
          </w:tcPr>
          <w:p w:rsidR="00A5694C" w:rsidRPr="00C136C5" w:rsidRDefault="00A5694C" w:rsidP="0039441E">
            <w:pPr>
              <w:widowControl/>
              <w:rPr>
                <w:rFonts w:asciiTheme="majorBidi" w:hAnsiTheme="majorBidi" w:cstheme="majorBidi"/>
                <w:kern w:val="0"/>
                <w:sz w:val="28"/>
                <w:szCs w:val="28"/>
              </w:rPr>
            </w:pPr>
          </w:p>
        </w:tc>
      </w:tr>
      <w:tr w:rsidR="00A5694C" w:rsidRPr="00C136C5" w:rsidTr="0039441E">
        <w:trPr>
          <w:trHeight w:val="564"/>
          <w:jc w:val="center"/>
        </w:trPr>
        <w:tc>
          <w:tcPr>
            <w:tcW w:w="1420" w:type="dxa"/>
            <w:tcBorders>
              <w:top w:val="single" w:sz="4" w:space="0" w:color="000000"/>
              <w:left w:val="single" w:sz="4" w:space="0" w:color="000000"/>
              <w:bottom w:val="single" w:sz="4" w:space="0" w:color="000000"/>
              <w:right w:val="single" w:sz="4" w:space="0" w:color="000000"/>
            </w:tcBorders>
          </w:tcPr>
          <w:p w:rsidR="00A5694C" w:rsidRPr="00C136C5" w:rsidRDefault="00A5694C" w:rsidP="0039441E">
            <w:pPr>
              <w:widowControl/>
              <w:rPr>
                <w:rFonts w:asciiTheme="majorBidi" w:hAnsiTheme="majorBidi" w:cstheme="majorBidi"/>
                <w:kern w:val="0"/>
                <w:sz w:val="28"/>
                <w:szCs w:val="28"/>
              </w:rPr>
            </w:pPr>
            <w:r w:rsidRPr="00C136C5">
              <w:rPr>
                <w:rFonts w:asciiTheme="majorBidi" w:hAnsi="宋体" w:cstheme="majorBidi"/>
                <w:kern w:val="0"/>
                <w:sz w:val="28"/>
                <w:szCs w:val="28"/>
              </w:rPr>
              <w:t>自评等级</w:t>
            </w:r>
          </w:p>
        </w:tc>
        <w:tc>
          <w:tcPr>
            <w:tcW w:w="2840" w:type="dxa"/>
            <w:tcBorders>
              <w:top w:val="single" w:sz="4" w:space="0" w:color="000000"/>
              <w:left w:val="nil"/>
              <w:bottom w:val="single" w:sz="4" w:space="0" w:color="000000"/>
              <w:right w:val="single" w:sz="4" w:space="0" w:color="000000"/>
            </w:tcBorders>
          </w:tcPr>
          <w:p w:rsidR="00A5694C" w:rsidRPr="00C136C5" w:rsidRDefault="00A5694C" w:rsidP="0039441E">
            <w:pPr>
              <w:widowControl/>
              <w:rPr>
                <w:rFonts w:asciiTheme="majorBidi" w:hAnsiTheme="majorBidi" w:cstheme="majorBidi"/>
                <w:kern w:val="0"/>
                <w:sz w:val="28"/>
                <w:szCs w:val="28"/>
              </w:rPr>
            </w:pPr>
          </w:p>
        </w:tc>
        <w:tc>
          <w:tcPr>
            <w:tcW w:w="1420" w:type="dxa"/>
            <w:tcBorders>
              <w:top w:val="single" w:sz="4" w:space="0" w:color="000000"/>
              <w:left w:val="nil"/>
              <w:bottom w:val="single" w:sz="4" w:space="0" w:color="000000"/>
              <w:right w:val="single" w:sz="4" w:space="0" w:color="000000"/>
            </w:tcBorders>
          </w:tcPr>
          <w:p w:rsidR="00A5694C" w:rsidRPr="00C136C5" w:rsidRDefault="00A5694C" w:rsidP="0039441E">
            <w:pPr>
              <w:widowControl/>
              <w:rPr>
                <w:rFonts w:asciiTheme="majorBidi" w:hAnsiTheme="majorBidi" w:cstheme="majorBidi"/>
                <w:kern w:val="0"/>
                <w:sz w:val="28"/>
                <w:szCs w:val="28"/>
              </w:rPr>
            </w:pPr>
            <w:r w:rsidRPr="00C136C5">
              <w:rPr>
                <w:rFonts w:asciiTheme="majorBidi" w:hAnsi="宋体" w:cstheme="majorBidi"/>
                <w:kern w:val="0"/>
                <w:sz w:val="28"/>
                <w:szCs w:val="28"/>
              </w:rPr>
              <w:t>扶持级别</w:t>
            </w:r>
          </w:p>
        </w:tc>
        <w:tc>
          <w:tcPr>
            <w:tcW w:w="3467" w:type="dxa"/>
            <w:tcBorders>
              <w:top w:val="single" w:sz="4" w:space="0" w:color="000000"/>
              <w:left w:val="nil"/>
              <w:bottom w:val="single" w:sz="4" w:space="0" w:color="000000"/>
              <w:right w:val="single" w:sz="4" w:space="0" w:color="000000"/>
            </w:tcBorders>
          </w:tcPr>
          <w:p w:rsidR="00A5694C" w:rsidRPr="00C136C5" w:rsidRDefault="00A5694C" w:rsidP="0039441E">
            <w:pPr>
              <w:widowControl/>
              <w:rPr>
                <w:rFonts w:asciiTheme="majorBidi" w:hAnsiTheme="majorBidi" w:cstheme="majorBidi"/>
                <w:kern w:val="0"/>
                <w:sz w:val="28"/>
                <w:szCs w:val="28"/>
              </w:rPr>
            </w:pPr>
          </w:p>
        </w:tc>
      </w:tr>
      <w:tr w:rsidR="00A5694C" w:rsidRPr="00C136C5" w:rsidTr="0039441E">
        <w:trPr>
          <w:trHeight w:val="3639"/>
          <w:jc w:val="center"/>
        </w:trPr>
        <w:tc>
          <w:tcPr>
            <w:tcW w:w="1420" w:type="dxa"/>
            <w:tcBorders>
              <w:top w:val="single" w:sz="4" w:space="0" w:color="000000"/>
              <w:left w:val="single" w:sz="4" w:space="0" w:color="000000"/>
              <w:bottom w:val="single" w:sz="4" w:space="0" w:color="000000"/>
              <w:right w:val="single" w:sz="4" w:space="0" w:color="000000"/>
            </w:tcBorders>
          </w:tcPr>
          <w:p w:rsidR="00A5694C" w:rsidRPr="00C136C5" w:rsidRDefault="00A5694C" w:rsidP="0039441E">
            <w:pPr>
              <w:widowControl/>
              <w:rPr>
                <w:rFonts w:asciiTheme="majorBidi" w:hAnsiTheme="majorBidi" w:cstheme="majorBidi"/>
                <w:kern w:val="0"/>
                <w:sz w:val="24"/>
              </w:rPr>
            </w:pPr>
          </w:p>
          <w:p w:rsidR="00A5694C" w:rsidRPr="00C136C5" w:rsidRDefault="00A5694C" w:rsidP="0039441E">
            <w:pPr>
              <w:widowControl/>
              <w:adjustRightInd w:val="0"/>
              <w:spacing w:line="300" w:lineRule="auto"/>
              <w:jc w:val="center"/>
              <w:rPr>
                <w:rFonts w:asciiTheme="majorBidi" w:hAnsiTheme="majorBidi" w:cstheme="majorBidi"/>
                <w:kern w:val="0"/>
                <w:sz w:val="24"/>
              </w:rPr>
            </w:pPr>
            <w:r w:rsidRPr="00C136C5">
              <w:rPr>
                <w:rFonts w:asciiTheme="majorBidi" w:hAnsi="宋体" w:cstheme="majorBidi"/>
                <w:kern w:val="0"/>
                <w:sz w:val="24"/>
              </w:rPr>
              <w:t>团队简介：</w:t>
            </w:r>
          </w:p>
        </w:tc>
        <w:tc>
          <w:tcPr>
            <w:tcW w:w="7727" w:type="dxa"/>
            <w:gridSpan w:val="3"/>
            <w:tcBorders>
              <w:top w:val="single" w:sz="4" w:space="0" w:color="000000"/>
              <w:left w:val="nil"/>
              <w:bottom w:val="single" w:sz="4" w:space="0" w:color="000000"/>
              <w:right w:val="single" w:sz="4" w:space="0" w:color="000000"/>
            </w:tcBorders>
          </w:tcPr>
          <w:p w:rsidR="00A5694C" w:rsidRPr="00C136C5" w:rsidRDefault="00A5694C" w:rsidP="0039441E">
            <w:pPr>
              <w:widowControl/>
              <w:rPr>
                <w:rFonts w:asciiTheme="majorBidi" w:hAnsiTheme="majorBidi" w:cstheme="majorBidi"/>
                <w:kern w:val="0"/>
                <w:sz w:val="24"/>
              </w:rPr>
            </w:pPr>
          </w:p>
        </w:tc>
      </w:tr>
      <w:tr w:rsidR="00A5694C" w:rsidRPr="00C136C5" w:rsidTr="0039441E">
        <w:trPr>
          <w:trHeight w:val="3697"/>
          <w:jc w:val="center"/>
        </w:trPr>
        <w:tc>
          <w:tcPr>
            <w:tcW w:w="1420" w:type="dxa"/>
            <w:tcBorders>
              <w:top w:val="single" w:sz="4" w:space="0" w:color="000000"/>
              <w:left w:val="single" w:sz="4" w:space="0" w:color="000000"/>
              <w:bottom w:val="single" w:sz="4" w:space="0" w:color="000000"/>
              <w:right w:val="single" w:sz="4" w:space="0" w:color="000000"/>
            </w:tcBorders>
          </w:tcPr>
          <w:p w:rsidR="00A5694C" w:rsidRPr="00C136C5" w:rsidRDefault="00A5694C" w:rsidP="0039441E">
            <w:pPr>
              <w:widowControl/>
              <w:rPr>
                <w:rFonts w:asciiTheme="majorBidi" w:hAnsiTheme="majorBidi" w:cstheme="majorBidi"/>
                <w:kern w:val="0"/>
                <w:sz w:val="24"/>
              </w:rPr>
            </w:pPr>
          </w:p>
          <w:p w:rsidR="00A5694C" w:rsidRPr="00C136C5" w:rsidRDefault="00A5694C" w:rsidP="0039441E">
            <w:pPr>
              <w:widowControl/>
              <w:rPr>
                <w:rFonts w:asciiTheme="majorBidi" w:hAnsiTheme="majorBidi" w:cstheme="majorBidi"/>
                <w:kern w:val="0"/>
                <w:sz w:val="24"/>
              </w:rPr>
            </w:pPr>
            <w:r w:rsidRPr="00C136C5">
              <w:rPr>
                <w:rFonts w:asciiTheme="majorBidi" w:hAnsi="宋体" w:cstheme="majorBidi"/>
                <w:kern w:val="0"/>
                <w:sz w:val="24"/>
              </w:rPr>
              <w:t>专家评审意见</w:t>
            </w:r>
          </w:p>
        </w:tc>
        <w:tc>
          <w:tcPr>
            <w:tcW w:w="7727" w:type="dxa"/>
            <w:gridSpan w:val="3"/>
            <w:tcBorders>
              <w:top w:val="single" w:sz="4" w:space="0" w:color="000000"/>
              <w:left w:val="nil"/>
              <w:bottom w:val="single" w:sz="4" w:space="0" w:color="000000"/>
              <w:right w:val="single" w:sz="4" w:space="0" w:color="000000"/>
            </w:tcBorders>
          </w:tcPr>
          <w:p w:rsidR="00A5694C" w:rsidRPr="00C136C5" w:rsidRDefault="00A5694C" w:rsidP="0039441E">
            <w:pPr>
              <w:widowControl/>
              <w:rPr>
                <w:rFonts w:asciiTheme="majorBidi" w:hAnsiTheme="majorBidi" w:cstheme="majorBidi"/>
                <w:kern w:val="0"/>
                <w:sz w:val="24"/>
              </w:rPr>
            </w:pPr>
          </w:p>
        </w:tc>
      </w:tr>
      <w:tr w:rsidR="00A5694C" w:rsidRPr="00C136C5" w:rsidTr="0039441E">
        <w:trPr>
          <w:trHeight w:val="2489"/>
          <w:jc w:val="center"/>
        </w:trPr>
        <w:tc>
          <w:tcPr>
            <w:tcW w:w="1420" w:type="dxa"/>
            <w:tcBorders>
              <w:top w:val="single" w:sz="4" w:space="0" w:color="000000"/>
              <w:left w:val="single" w:sz="4" w:space="0" w:color="000000"/>
              <w:bottom w:val="single" w:sz="4" w:space="0" w:color="000000"/>
              <w:right w:val="single" w:sz="4" w:space="0" w:color="000000"/>
            </w:tcBorders>
          </w:tcPr>
          <w:p w:rsidR="00A5694C" w:rsidRPr="00C136C5" w:rsidRDefault="00A5694C" w:rsidP="0039441E">
            <w:pPr>
              <w:widowControl/>
              <w:adjustRightInd w:val="0"/>
              <w:spacing w:line="300" w:lineRule="auto"/>
              <w:rPr>
                <w:rFonts w:asciiTheme="majorBidi" w:hAnsiTheme="majorBidi" w:cstheme="majorBidi"/>
                <w:kern w:val="0"/>
                <w:sz w:val="24"/>
              </w:rPr>
            </w:pPr>
            <w:r w:rsidRPr="00C136C5">
              <w:rPr>
                <w:rFonts w:asciiTheme="majorBidi" w:hAnsi="宋体" w:cstheme="majorBidi"/>
                <w:kern w:val="0"/>
                <w:sz w:val="24"/>
              </w:rPr>
              <w:t>区文化旅游体育局审核意见</w:t>
            </w:r>
          </w:p>
        </w:tc>
        <w:tc>
          <w:tcPr>
            <w:tcW w:w="7727" w:type="dxa"/>
            <w:gridSpan w:val="3"/>
            <w:tcBorders>
              <w:top w:val="single" w:sz="4" w:space="0" w:color="000000"/>
              <w:left w:val="nil"/>
              <w:bottom w:val="single" w:sz="4" w:space="0" w:color="000000"/>
              <w:right w:val="single" w:sz="4" w:space="0" w:color="000000"/>
            </w:tcBorders>
          </w:tcPr>
          <w:p w:rsidR="00A5694C" w:rsidRPr="00C136C5" w:rsidRDefault="00A5694C" w:rsidP="0039441E">
            <w:pPr>
              <w:widowControl/>
              <w:rPr>
                <w:rFonts w:asciiTheme="majorBidi" w:hAnsiTheme="majorBidi" w:cstheme="majorBidi"/>
                <w:kern w:val="0"/>
                <w:sz w:val="28"/>
                <w:szCs w:val="28"/>
              </w:rPr>
            </w:pPr>
          </w:p>
          <w:p w:rsidR="00A5694C" w:rsidRPr="00C136C5" w:rsidRDefault="00A5694C" w:rsidP="0039441E">
            <w:pPr>
              <w:widowControl/>
              <w:rPr>
                <w:rFonts w:asciiTheme="majorBidi" w:hAnsiTheme="majorBidi" w:cstheme="majorBidi"/>
                <w:kern w:val="0"/>
                <w:sz w:val="28"/>
                <w:szCs w:val="28"/>
              </w:rPr>
            </w:pPr>
          </w:p>
          <w:p w:rsidR="00A5694C" w:rsidRPr="00C136C5" w:rsidRDefault="00A5694C" w:rsidP="0039441E">
            <w:pPr>
              <w:widowControl/>
              <w:rPr>
                <w:rFonts w:asciiTheme="majorBidi" w:hAnsiTheme="majorBidi" w:cstheme="majorBidi"/>
                <w:kern w:val="0"/>
                <w:sz w:val="28"/>
                <w:szCs w:val="28"/>
              </w:rPr>
            </w:pPr>
          </w:p>
          <w:p w:rsidR="00A5694C" w:rsidRPr="00C136C5" w:rsidRDefault="00A5694C" w:rsidP="0039441E">
            <w:pPr>
              <w:widowControl/>
              <w:ind w:firstLine="4340"/>
              <w:rPr>
                <w:rFonts w:asciiTheme="majorBidi" w:hAnsiTheme="majorBidi" w:cstheme="majorBidi"/>
                <w:kern w:val="0"/>
                <w:sz w:val="28"/>
                <w:szCs w:val="28"/>
              </w:rPr>
            </w:pPr>
            <w:r w:rsidRPr="00C136C5">
              <w:rPr>
                <w:rFonts w:asciiTheme="majorBidi" w:hAnsi="宋体" w:cstheme="majorBidi"/>
                <w:kern w:val="0"/>
                <w:sz w:val="28"/>
                <w:szCs w:val="28"/>
              </w:rPr>
              <w:t>（签章）</w:t>
            </w:r>
          </w:p>
        </w:tc>
      </w:tr>
    </w:tbl>
    <w:p w:rsidR="004345AD" w:rsidRDefault="00A5694C" w:rsidP="004345AD">
      <w:pPr>
        <w:rPr>
          <w:rFonts w:asciiTheme="majorBidi" w:eastAsia="仿宋_GB2312" w:hAnsiTheme="majorBidi" w:cstheme="majorBidi"/>
          <w:sz w:val="32"/>
          <w:szCs w:val="32"/>
        </w:rPr>
      </w:pPr>
      <w:r w:rsidRPr="00C136C5">
        <w:rPr>
          <w:rFonts w:asciiTheme="majorBidi" w:eastAsia="仿宋_GB2312" w:hAnsiTheme="majorBidi" w:cstheme="majorBidi"/>
          <w:sz w:val="32"/>
          <w:szCs w:val="32"/>
        </w:rPr>
        <w:t>注：申报团队需提供申请、自评报告、打分表。</w:t>
      </w:r>
    </w:p>
    <w:p w:rsidR="004345AD" w:rsidRDefault="004345AD" w:rsidP="004345AD">
      <w:pPr>
        <w:widowControl/>
        <w:jc w:val="center"/>
        <w:rPr>
          <w:rFonts w:asciiTheme="majorBidi" w:hAnsiTheme="minorEastAsia" w:cstheme="majorBidi"/>
          <w:sz w:val="44"/>
          <w:szCs w:val="44"/>
        </w:rPr>
      </w:pPr>
    </w:p>
    <w:p w:rsidR="004345AD" w:rsidRDefault="004345AD" w:rsidP="004345AD">
      <w:pPr>
        <w:widowControl/>
        <w:jc w:val="center"/>
        <w:rPr>
          <w:rFonts w:asciiTheme="majorBidi" w:hAnsiTheme="minorEastAsia" w:cstheme="majorBidi"/>
          <w:sz w:val="44"/>
          <w:szCs w:val="44"/>
        </w:rPr>
      </w:pPr>
    </w:p>
    <w:p w:rsidR="00A5694C" w:rsidRPr="004345AD" w:rsidRDefault="00A5694C" w:rsidP="004345AD">
      <w:pPr>
        <w:widowControl/>
        <w:jc w:val="center"/>
        <w:rPr>
          <w:rFonts w:asciiTheme="majorBidi" w:eastAsia="仿宋_GB2312" w:hAnsiTheme="majorBidi" w:cstheme="majorBidi"/>
          <w:sz w:val="32"/>
          <w:szCs w:val="32"/>
        </w:rPr>
      </w:pPr>
      <w:r w:rsidRPr="00C136C5">
        <w:rPr>
          <w:rFonts w:asciiTheme="majorBidi" w:hAnsiTheme="minorEastAsia" w:cstheme="majorBidi"/>
          <w:sz w:val="44"/>
          <w:szCs w:val="44"/>
        </w:rPr>
        <w:t>昆明市西山区文化旅游体育局</w:t>
      </w:r>
    </w:p>
    <w:p w:rsidR="00A5694C" w:rsidRPr="00C136C5" w:rsidRDefault="00A5694C" w:rsidP="004345AD">
      <w:pPr>
        <w:jc w:val="center"/>
        <w:rPr>
          <w:rFonts w:asciiTheme="majorBidi" w:hAnsiTheme="majorBidi" w:cstheme="majorBidi"/>
          <w:sz w:val="44"/>
          <w:szCs w:val="44"/>
        </w:rPr>
      </w:pPr>
      <w:r w:rsidRPr="00C136C5">
        <w:rPr>
          <w:rFonts w:asciiTheme="majorBidi" w:hAnsiTheme="minorEastAsia" w:cstheme="majorBidi"/>
          <w:sz w:val="44"/>
          <w:szCs w:val="44"/>
        </w:rPr>
        <w:t>关于《昆明市西山区业余文艺团队扶持办法》</w:t>
      </w:r>
      <w:r w:rsidRPr="00C136C5">
        <w:rPr>
          <w:rFonts w:asciiTheme="majorBidi" w:hAnsiTheme="minorEastAsia" w:cstheme="majorBidi"/>
          <w:sz w:val="44"/>
          <w:szCs w:val="44"/>
          <w:lang w:val="zh-CN"/>
        </w:rPr>
        <w:t>的</w:t>
      </w:r>
      <w:r w:rsidRPr="00C136C5">
        <w:rPr>
          <w:rFonts w:asciiTheme="majorBidi" w:hAnsiTheme="minorEastAsia" w:cstheme="majorBidi"/>
          <w:sz w:val="44"/>
          <w:szCs w:val="44"/>
        </w:rPr>
        <w:t>起草</w:t>
      </w:r>
      <w:r w:rsidRPr="00C136C5">
        <w:rPr>
          <w:rFonts w:asciiTheme="majorBidi" w:hAnsiTheme="minorEastAsia" w:cstheme="majorBidi"/>
          <w:sz w:val="44"/>
          <w:szCs w:val="44"/>
          <w:lang w:val="zh-CN"/>
        </w:rPr>
        <w:t>说明</w:t>
      </w:r>
    </w:p>
    <w:p w:rsidR="00A5694C" w:rsidRPr="00C136C5" w:rsidRDefault="00A5694C" w:rsidP="00C136C5">
      <w:pPr>
        <w:jc w:val="center"/>
        <w:rPr>
          <w:rFonts w:asciiTheme="majorBidi" w:eastAsia="仿宋_GB2312" w:hAnsiTheme="majorBidi" w:cstheme="majorBidi"/>
          <w:sz w:val="32"/>
          <w:szCs w:val="32"/>
        </w:rPr>
      </w:pPr>
    </w:p>
    <w:p w:rsidR="00A5694C" w:rsidRPr="00C136C5" w:rsidRDefault="00A5694C" w:rsidP="00C136C5">
      <w:pPr>
        <w:adjustRightInd w:val="0"/>
        <w:snapToGrid w:val="0"/>
        <w:ind w:firstLineChars="200" w:firstLine="640"/>
        <w:jc w:val="left"/>
        <w:rPr>
          <w:rFonts w:asciiTheme="majorBidi" w:eastAsia="黑体" w:hAnsiTheme="majorBidi" w:cstheme="majorBidi"/>
          <w:sz w:val="32"/>
          <w:szCs w:val="32"/>
        </w:rPr>
      </w:pPr>
      <w:r w:rsidRPr="00C136C5">
        <w:rPr>
          <w:rFonts w:asciiTheme="majorBidi" w:eastAsia="黑体" w:hAnsiTheme="majorBidi" w:cstheme="majorBidi"/>
          <w:sz w:val="32"/>
          <w:szCs w:val="32"/>
        </w:rPr>
        <w:t>一、《办法（草案）》拟定的基本情况</w:t>
      </w:r>
    </w:p>
    <w:p w:rsidR="00A5694C" w:rsidRPr="00C136C5" w:rsidRDefault="00A5694C" w:rsidP="00C136C5">
      <w:pPr>
        <w:ind w:firstLineChars="200" w:firstLine="640"/>
        <w:rPr>
          <w:rFonts w:asciiTheme="majorBidi" w:eastAsia="仿宋_GB2312" w:hAnsiTheme="majorBidi" w:cstheme="majorBidi"/>
          <w:sz w:val="32"/>
          <w:szCs w:val="32"/>
        </w:rPr>
      </w:pPr>
      <w:r w:rsidRPr="00C136C5">
        <w:rPr>
          <w:rFonts w:asciiTheme="majorBidi" w:eastAsia="仿宋_GB2312" w:cstheme="majorBidi"/>
          <w:sz w:val="32"/>
          <w:szCs w:val="32"/>
          <w:lang w:val="zh-CN"/>
        </w:rPr>
        <w:t>随着我国深化改革各项事业的发展，文化发展的地位已被提到党和国家</w:t>
      </w:r>
      <w:proofErr w:type="gramStart"/>
      <w:r w:rsidRPr="00C136C5">
        <w:rPr>
          <w:rFonts w:asciiTheme="majorBidi" w:eastAsia="仿宋_GB2312" w:cstheme="majorBidi"/>
          <w:sz w:val="32"/>
          <w:szCs w:val="32"/>
          <w:lang w:val="zh-CN"/>
        </w:rPr>
        <w:t>发战略</w:t>
      </w:r>
      <w:proofErr w:type="gramEnd"/>
      <w:r w:rsidRPr="00C136C5">
        <w:rPr>
          <w:rFonts w:asciiTheme="majorBidi" w:eastAsia="仿宋_GB2312" w:cstheme="majorBidi"/>
          <w:sz w:val="32"/>
          <w:szCs w:val="32"/>
          <w:lang w:val="zh-CN"/>
        </w:rPr>
        <w:t>的高度。特别是习</w:t>
      </w:r>
      <w:r w:rsidR="00F12E0D">
        <w:rPr>
          <w:rFonts w:asciiTheme="majorBidi" w:eastAsia="仿宋_GB2312" w:cstheme="majorBidi" w:hint="eastAsia"/>
          <w:sz w:val="32"/>
          <w:szCs w:val="32"/>
          <w:lang w:val="zh-CN"/>
        </w:rPr>
        <w:t>近平</w:t>
      </w:r>
      <w:r w:rsidRPr="00C136C5">
        <w:rPr>
          <w:rFonts w:asciiTheme="majorBidi" w:eastAsia="仿宋_GB2312" w:cstheme="majorBidi"/>
          <w:sz w:val="32"/>
          <w:szCs w:val="32"/>
          <w:lang w:val="zh-CN"/>
        </w:rPr>
        <w:t>总书记在文艺工作者座谈会上专门强调文化发展、文艺繁荣在</w:t>
      </w:r>
      <w:r w:rsidRPr="00C136C5">
        <w:rPr>
          <w:rFonts w:asciiTheme="majorBidi" w:eastAsia="仿宋_GB2312" w:cstheme="majorBidi"/>
          <w:color w:val="000000"/>
          <w:sz w:val="32"/>
          <w:szCs w:val="32"/>
          <w:shd w:val="clear" w:color="auto" w:fill="FFFFFF"/>
        </w:rPr>
        <w:t>实现</w:t>
      </w:r>
      <w:r w:rsidRPr="00C136C5">
        <w:rPr>
          <w:rFonts w:asciiTheme="majorBidi" w:eastAsia="仿宋_GB2312" w:hAnsiTheme="majorBidi" w:cstheme="majorBidi"/>
          <w:color w:val="000000"/>
          <w:sz w:val="32"/>
          <w:szCs w:val="32"/>
          <w:shd w:val="clear" w:color="auto" w:fill="FFFFFF"/>
        </w:rPr>
        <w:t>“</w:t>
      </w:r>
      <w:r w:rsidRPr="00C136C5">
        <w:rPr>
          <w:rFonts w:asciiTheme="majorBidi" w:eastAsia="仿宋_GB2312" w:cstheme="majorBidi"/>
          <w:color w:val="000000"/>
          <w:sz w:val="32"/>
          <w:szCs w:val="32"/>
          <w:shd w:val="clear" w:color="auto" w:fill="FFFFFF"/>
        </w:rPr>
        <w:t>两个一百年</w:t>
      </w:r>
      <w:r w:rsidRPr="00C136C5">
        <w:rPr>
          <w:rFonts w:asciiTheme="majorBidi" w:eastAsia="仿宋_GB2312" w:hAnsiTheme="majorBidi" w:cstheme="majorBidi"/>
          <w:color w:val="000000"/>
          <w:sz w:val="32"/>
          <w:szCs w:val="32"/>
          <w:shd w:val="clear" w:color="auto" w:fill="FFFFFF"/>
        </w:rPr>
        <w:t>”</w:t>
      </w:r>
      <w:r w:rsidRPr="00C136C5">
        <w:rPr>
          <w:rFonts w:asciiTheme="majorBidi" w:eastAsia="仿宋_GB2312" w:cstheme="majorBidi"/>
          <w:color w:val="000000"/>
          <w:sz w:val="32"/>
          <w:szCs w:val="32"/>
          <w:shd w:val="clear" w:color="auto" w:fill="FFFFFF"/>
        </w:rPr>
        <w:t>奋斗目标、实现中华民族伟大复兴的中国梦中的作用是不可替代。与此同时，近年来，作为文化和文艺人才培育土壤、文艺精品诞生摇篮的业余文艺团队在西山区如雨后春笋般涌现。为全区文化事业的繁荣，特别是公共文化服务的发展做出了不可估量的作用。据不完全统计，自</w:t>
      </w:r>
      <w:r w:rsidRPr="00C136C5">
        <w:rPr>
          <w:rFonts w:asciiTheme="majorBidi" w:eastAsia="仿宋_GB2312" w:hAnsiTheme="majorBidi" w:cstheme="majorBidi"/>
          <w:color w:val="000000"/>
          <w:sz w:val="32"/>
          <w:szCs w:val="32"/>
          <w:shd w:val="clear" w:color="auto" w:fill="FFFFFF"/>
        </w:rPr>
        <w:t>2010</w:t>
      </w:r>
      <w:r w:rsidRPr="00C136C5">
        <w:rPr>
          <w:rFonts w:asciiTheme="majorBidi" w:eastAsia="仿宋_GB2312" w:cstheme="majorBidi"/>
          <w:color w:val="000000"/>
          <w:sz w:val="32"/>
          <w:szCs w:val="32"/>
          <w:shd w:val="clear" w:color="auto" w:fill="FFFFFF"/>
        </w:rPr>
        <w:t>年至</w:t>
      </w:r>
      <w:r w:rsidRPr="00C136C5">
        <w:rPr>
          <w:rFonts w:asciiTheme="majorBidi" w:eastAsia="仿宋_GB2312" w:hAnsiTheme="majorBidi" w:cstheme="majorBidi"/>
          <w:color w:val="000000"/>
          <w:sz w:val="32"/>
          <w:szCs w:val="32"/>
          <w:shd w:val="clear" w:color="auto" w:fill="FFFFFF"/>
        </w:rPr>
        <w:t>2015</w:t>
      </w:r>
      <w:r w:rsidRPr="00C136C5">
        <w:rPr>
          <w:rFonts w:asciiTheme="majorBidi" w:eastAsia="仿宋_GB2312" w:cstheme="majorBidi"/>
          <w:color w:val="000000"/>
          <w:sz w:val="32"/>
          <w:szCs w:val="32"/>
          <w:shd w:val="clear" w:color="auto" w:fill="FFFFFF"/>
        </w:rPr>
        <w:t>年间，全区较长时间存在的文艺团队在</w:t>
      </w:r>
      <w:r w:rsidRPr="00C136C5">
        <w:rPr>
          <w:rFonts w:asciiTheme="majorBidi" w:eastAsia="仿宋_GB2312" w:hAnsiTheme="majorBidi" w:cstheme="majorBidi"/>
          <w:color w:val="000000"/>
          <w:sz w:val="32"/>
          <w:szCs w:val="32"/>
          <w:shd w:val="clear" w:color="auto" w:fill="FFFFFF"/>
        </w:rPr>
        <w:t>150-300</w:t>
      </w:r>
      <w:r w:rsidRPr="00C136C5">
        <w:rPr>
          <w:rFonts w:asciiTheme="majorBidi" w:eastAsia="仿宋_GB2312" w:cstheme="majorBidi"/>
          <w:color w:val="000000"/>
          <w:sz w:val="32"/>
          <w:szCs w:val="32"/>
          <w:shd w:val="clear" w:color="auto" w:fill="FFFFFF"/>
        </w:rPr>
        <w:t>支之间。如何使全区文艺团队得到健康、规范、可持续的发展，是西山区委、区政府长期以来的工作重点之一。</w:t>
      </w:r>
      <w:r w:rsidRPr="00C136C5">
        <w:rPr>
          <w:rFonts w:asciiTheme="majorBidi" w:eastAsia="仿宋_GB2312" w:hAnsiTheme="majorBidi" w:cstheme="majorBidi"/>
          <w:color w:val="000000"/>
          <w:sz w:val="32"/>
          <w:szCs w:val="32"/>
          <w:shd w:val="clear" w:color="auto" w:fill="FFFFFF"/>
        </w:rPr>
        <w:t>2013</w:t>
      </w:r>
      <w:r w:rsidRPr="00C136C5">
        <w:rPr>
          <w:rFonts w:asciiTheme="majorBidi" w:eastAsia="仿宋_GB2312" w:cstheme="majorBidi"/>
          <w:color w:val="000000"/>
          <w:sz w:val="32"/>
          <w:szCs w:val="32"/>
          <w:shd w:val="clear" w:color="auto" w:fill="FFFFFF"/>
        </w:rPr>
        <w:t>年，我区率先在全市成立了首个区（县）级业余文艺团队联合会，标志着我区业余文艺团队迈出了规范化建设的第一步。经过两年多的发展协会已拥有成员团队</w:t>
      </w:r>
      <w:r w:rsidRPr="00C136C5">
        <w:rPr>
          <w:rFonts w:asciiTheme="majorBidi" w:eastAsia="仿宋_GB2312" w:hAnsiTheme="majorBidi" w:cstheme="majorBidi"/>
          <w:color w:val="000000"/>
          <w:sz w:val="32"/>
          <w:szCs w:val="32"/>
          <w:shd w:val="clear" w:color="auto" w:fill="FFFFFF"/>
        </w:rPr>
        <w:t>186</w:t>
      </w:r>
      <w:r w:rsidRPr="00C136C5">
        <w:rPr>
          <w:rFonts w:asciiTheme="majorBidi" w:eastAsia="仿宋_GB2312" w:cstheme="majorBidi"/>
          <w:color w:val="000000"/>
          <w:sz w:val="32"/>
          <w:szCs w:val="32"/>
          <w:shd w:val="clear" w:color="auto" w:fill="FFFFFF"/>
        </w:rPr>
        <w:t>支，团员近</w:t>
      </w:r>
      <w:r w:rsidRPr="00C136C5">
        <w:rPr>
          <w:rFonts w:asciiTheme="majorBidi" w:eastAsia="仿宋_GB2312" w:hAnsiTheme="majorBidi" w:cstheme="majorBidi"/>
          <w:color w:val="000000"/>
          <w:sz w:val="32"/>
          <w:szCs w:val="32"/>
          <w:shd w:val="clear" w:color="auto" w:fill="FFFFFF"/>
        </w:rPr>
        <w:t>9000</w:t>
      </w:r>
      <w:r w:rsidRPr="00C136C5">
        <w:rPr>
          <w:rFonts w:asciiTheme="majorBidi" w:eastAsia="仿宋_GB2312" w:cstheme="majorBidi"/>
          <w:color w:val="000000"/>
          <w:sz w:val="32"/>
          <w:szCs w:val="32"/>
          <w:shd w:val="clear" w:color="auto" w:fill="FFFFFF"/>
        </w:rPr>
        <w:t>人。</w:t>
      </w:r>
      <w:r w:rsidRPr="00C136C5">
        <w:rPr>
          <w:rFonts w:asciiTheme="majorBidi" w:eastAsia="仿宋_GB2312" w:cstheme="majorBidi"/>
          <w:color w:val="000000"/>
          <w:sz w:val="32"/>
          <w:szCs w:val="32"/>
          <w:shd w:val="clear" w:color="auto" w:fill="FFFFFF"/>
        </w:rPr>
        <w:lastRenderedPageBreak/>
        <w:t>在最近两年来的时间里，他们作为全区公共文化服务产品的创作者以及公共文化服务产品的消费者，为全区构建现代公共文化服务体系发挥了主力军的作用。为进一步促进全区业余文艺团队建设的规模化、精品化、可持续发展，</w:t>
      </w:r>
      <w:r w:rsidRPr="00C136C5">
        <w:rPr>
          <w:rFonts w:asciiTheme="majorBidi" w:eastAsia="仿宋_GB2312" w:hAnsiTheme="majorBidi" w:cstheme="majorBidi"/>
          <w:color w:val="000000"/>
          <w:sz w:val="32"/>
          <w:szCs w:val="32"/>
          <w:shd w:val="clear" w:color="auto" w:fill="FFFFFF"/>
        </w:rPr>
        <w:t>2015</w:t>
      </w:r>
      <w:r w:rsidRPr="00C136C5">
        <w:rPr>
          <w:rFonts w:asciiTheme="majorBidi" w:eastAsia="仿宋_GB2312" w:cstheme="majorBidi"/>
          <w:color w:val="000000"/>
          <w:sz w:val="32"/>
          <w:szCs w:val="32"/>
          <w:shd w:val="clear" w:color="auto" w:fill="FFFFFF"/>
        </w:rPr>
        <w:t>年西山区委、区政府责成西山区文化旅游体育局制定《西山区业余文艺团队扶持办法》。</w:t>
      </w:r>
      <w:r w:rsidRPr="00C136C5">
        <w:rPr>
          <w:rFonts w:asciiTheme="majorBidi" w:eastAsia="仿宋_GB2312" w:cstheme="majorBidi"/>
          <w:sz w:val="32"/>
          <w:szCs w:val="32"/>
          <w:lang w:val="zh-CN"/>
        </w:rPr>
        <w:t>为增强行政决策的科学性、民主性，规范行政决策行为，切实保障人民群众的知情权、表达权、参与权、监督权，</w:t>
      </w:r>
      <w:r w:rsidRPr="00C136C5">
        <w:rPr>
          <w:rFonts w:asciiTheme="majorBidi" w:eastAsia="仿宋_GB2312" w:cstheme="majorBidi"/>
          <w:sz w:val="32"/>
          <w:szCs w:val="32"/>
        </w:rPr>
        <w:t>根据《中华人民共和国行政许可法》第四十六条、</w:t>
      </w:r>
      <w:r w:rsidRPr="00C136C5">
        <w:rPr>
          <w:rFonts w:asciiTheme="majorBidi" w:eastAsia="仿宋_GB2312" w:cstheme="majorBidi"/>
          <w:sz w:val="32"/>
          <w:szCs w:val="32"/>
          <w:lang w:val="zh-CN"/>
        </w:rPr>
        <w:t>《昆明市重大决策听证制度实施细则》等相关规定，我局决定就</w:t>
      </w:r>
      <w:r w:rsidRPr="00C136C5">
        <w:rPr>
          <w:rFonts w:asciiTheme="majorBidi" w:eastAsia="仿宋_GB2312" w:cstheme="majorBidi"/>
          <w:kern w:val="0"/>
          <w:sz w:val="32"/>
          <w:szCs w:val="32"/>
        </w:rPr>
        <w:t>《西山区业余文艺团队扶持办法》（征求意见稿）</w:t>
      </w:r>
      <w:r w:rsidRPr="00C136C5">
        <w:rPr>
          <w:rFonts w:asciiTheme="majorBidi" w:eastAsia="仿宋_GB2312" w:cstheme="majorBidi"/>
          <w:sz w:val="32"/>
          <w:szCs w:val="32"/>
          <w:lang w:val="zh-CN"/>
        </w:rPr>
        <w:t>进行听证。</w:t>
      </w:r>
    </w:p>
    <w:p w:rsidR="00A5694C" w:rsidRPr="00C136C5" w:rsidRDefault="00A5694C" w:rsidP="00C136C5">
      <w:pPr>
        <w:ind w:firstLineChars="200" w:firstLine="640"/>
        <w:rPr>
          <w:rFonts w:asciiTheme="majorBidi" w:eastAsia="黑体" w:hAnsiTheme="majorBidi" w:cstheme="majorBidi"/>
          <w:sz w:val="32"/>
          <w:szCs w:val="32"/>
        </w:rPr>
      </w:pPr>
      <w:r w:rsidRPr="00C136C5">
        <w:rPr>
          <w:rFonts w:asciiTheme="majorBidi" w:eastAsia="黑体" w:hAnsiTheme="majorBidi" w:cstheme="majorBidi"/>
          <w:sz w:val="32"/>
          <w:szCs w:val="32"/>
        </w:rPr>
        <w:t>二、《办法（草案）》拟定的主要内容</w:t>
      </w:r>
    </w:p>
    <w:p w:rsidR="00A5694C" w:rsidRPr="00C136C5" w:rsidRDefault="00A5694C" w:rsidP="00C136C5">
      <w:pPr>
        <w:ind w:firstLineChars="200" w:firstLine="640"/>
        <w:rPr>
          <w:rFonts w:asciiTheme="majorBidi" w:eastAsia="仿宋_GB2312" w:hAnsiTheme="majorBidi" w:cstheme="majorBidi"/>
          <w:sz w:val="32"/>
          <w:szCs w:val="32"/>
        </w:rPr>
      </w:pPr>
      <w:r w:rsidRPr="00C136C5">
        <w:rPr>
          <w:rFonts w:asciiTheme="majorBidi" w:eastAsia="仿宋_GB2312" w:cstheme="majorBidi"/>
          <w:sz w:val="32"/>
          <w:szCs w:val="32"/>
        </w:rPr>
        <w:t>（一）</w:t>
      </w:r>
      <w:r w:rsidRPr="00C136C5">
        <w:rPr>
          <w:rFonts w:asciiTheme="majorBidi" w:eastAsia="仿宋_GB2312" w:cstheme="majorBidi"/>
          <w:kern w:val="0"/>
          <w:sz w:val="32"/>
          <w:szCs w:val="32"/>
        </w:rPr>
        <w:t>《西山区业余文艺团队扶持办法》确立了对全区业余文艺团队</w:t>
      </w:r>
      <w:r w:rsidRPr="00C136C5">
        <w:rPr>
          <w:rFonts w:asciiTheme="majorBidi" w:eastAsia="仿宋_GB2312" w:hAnsiTheme="majorBidi" w:cstheme="majorBidi"/>
          <w:kern w:val="0"/>
          <w:sz w:val="32"/>
          <w:szCs w:val="32"/>
        </w:rPr>
        <w:t>“</w:t>
      </w:r>
      <w:r w:rsidRPr="00C136C5">
        <w:rPr>
          <w:rFonts w:asciiTheme="majorBidi" w:eastAsia="仿宋_GB2312" w:cstheme="majorBidi"/>
          <w:kern w:val="0"/>
          <w:sz w:val="32"/>
          <w:szCs w:val="32"/>
        </w:rPr>
        <w:t>政府引导，团队自筹，全社会支持</w:t>
      </w:r>
      <w:r w:rsidRPr="00C136C5">
        <w:rPr>
          <w:rFonts w:asciiTheme="majorBidi" w:eastAsia="仿宋_GB2312" w:hAnsiTheme="majorBidi" w:cstheme="majorBidi"/>
          <w:kern w:val="0"/>
          <w:sz w:val="32"/>
          <w:szCs w:val="32"/>
        </w:rPr>
        <w:t>”</w:t>
      </w:r>
      <w:r w:rsidRPr="00C136C5">
        <w:rPr>
          <w:rFonts w:asciiTheme="majorBidi" w:eastAsia="仿宋_GB2312" w:cstheme="majorBidi"/>
          <w:kern w:val="0"/>
          <w:sz w:val="32"/>
          <w:szCs w:val="32"/>
        </w:rPr>
        <w:t>的扶持原则</w:t>
      </w:r>
      <w:r w:rsidRPr="00C136C5">
        <w:rPr>
          <w:rFonts w:asciiTheme="majorBidi" w:eastAsia="仿宋_GB2312" w:cstheme="majorBidi"/>
          <w:sz w:val="32"/>
          <w:szCs w:val="32"/>
        </w:rPr>
        <w:t>。</w:t>
      </w:r>
    </w:p>
    <w:p w:rsidR="00A5694C" w:rsidRPr="00C136C5" w:rsidRDefault="00A5694C" w:rsidP="00C136C5">
      <w:pPr>
        <w:ind w:firstLineChars="200" w:firstLine="640"/>
        <w:rPr>
          <w:rFonts w:asciiTheme="majorBidi" w:eastAsia="仿宋_GB2312" w:hAnsiTheme="majorBidi" w:cstheme="majorBidi"/>
          <w:kern w:val="0"/>
          <w:sz w:val="32"/>
          <w:szCs w:val="32"/>
        </w:rPr>
      </w:pPr>
      <w:r w:rsidRPr="00C136C5">
        <w:rPr>
          <w:rFonts w:asciiTheme="majorBidi" w:eastAsia="仿宋_GB2312" w:cstheme="majorBidi"/>
          <w:sz w:val="32"/>
          <w:szCs w:val="32"/>
        </w:rPr>
        <w:t>（二）</w:t>
      </w:r>
      <w:r w:rsidRPr="00C136C5">
        <w:rPr>
          <w:rFonts w:asciiTheme="majorBidi" w:eastAsia="仿宋_GB2312" w:cstheme="majorBidi"/>
          <w:kern w:val="0"/>
          <w:sz w:val="32"/>
          <w:szCs w:val="32"/>
        </w:rPr>
        <w:t>《西山区业余文艺团队扶持办法》将扶持的业余文艺团队细化为两类：一类是西山区业余文艺团队联合会成员团队；一类是不受地域限制，但必须受西山区委、区政府或者西山区行政主管部门委托，专门宣传西山、为西山区创作文艺精品、为西山区市民提供公共文化服务的文艺团队。</w:t>
      </w:r>
    </w:p>
    <w:p w:rsidR="00A5694C" w:rsidRPr="00C136C5" w:rsidRDefault="00A5694C" w:rsidP="00C136C5">
      <w:pPr>
        <w:ind w:firstLineChars="200" w:firstLine="640"/>
        <w:rPr>
          <w:rFonts w:asciiTheme="majorBidi" w:eastAsia="仿宋_GB2312" w:hAnsiTheme="majorBidi" w:cstheme="majorBidi"/>
          <w:kern w:val="0"/>
          <w:sz w:val="32"/>
          <w:szCs w:val="32"/>
        </w:rPr>
      </w:pPr>
      <w:r w:rsidRPr="00C136C5">
        <w:rPr>
          <w:rFonts w:asciiTheme="majorBidi" w:eastAsia="仿宋_GB2312" w:cstheme="majorBidi"/>
          <w:kern w:val="0"/>
          <w:sz w:val="32"/>
          <w:szCs w:val="32"/>
        </w:rPr>
        <w:t>（三）对业余文艺团队每年扶持的数量为一级团队</w:t>
      </w:r>
      <w:r w:rsidRPr="00C136C5">
        <w:rPr>
          <w:rFonts w:asciiTheme="majorBidi" w:eastAsia="仿宋_GB2312" w:hAnsiTheme="majorBidi" w:cstheme="majorBidi"/>
          <w:kern w:val="0"/>
          <w:sz w:val="32"/>
          <w:szCs w:val="32"/>
        </w:rPr>
        <w:t>1</w:t>
      </w:r>
      <w:r w:rsidRPr="00C136C5">
        <w:rPr>
          <w:rFonts w:asciiTheme="majorBidi" w:eastAsia="仿宋_GB2312" w:cstheme="majorBidi"/>
          <w:kern w:val="0"/>
          <w:sz w:val="32"/>
          <w:szCs w:val="32"/>
        </w:rPr>
        <w:t>支、二</w:t>
      </w:r>
      <w:r w:rsidRPr="00C136C5">
        <w:rPr>
          <w:rFonts w:asciiTheme="majorBidi" w:eastAsia="仿宋_GB2312" w:cstheme="majorBidi"/>
          <w:kern w:val="0"/>
          <w:sz w:val="32"/>
          <w:szCs w:val="32"/>
        </w:rPr>
        <w:lastRenderedPageBreak/>
        <w:t>级团队</w:t>
      </w:r>
      <w:r w:rsidRPr="00C136C5">
        <w:rPr>
          <w:rFonts w:asciiTheme="majorBidi" w:eastAsia="仿宋_GB2312" w:hAnsiTheme="majorBidi" w:cstheme="majorBidi"/>
          <w:kern w:val="0"/>
          <w:sz w:val="32"/>
          <w:szCs w:val="32"/>
        </w:rPr>
        <w:t>1</w:t>
      </w:r>
      <w:r w:rsidRPr="00C136C5">
        <w:rPr>
          <w:rFonts w:asciiTheme="majorBidi" w:eastAsia="仿宋_GB2312" w:cstheme="majorBidi"/>
          <w:kern w:val="0"/>
          <w:sz w:val="32"/>
          <w:szCs w:val="32"/>
        </w:rPr>
        <w:t>支，三级团队</w:t>
      </w:r>
      <w:r w:rsidRPr="00C136C5">
        <w:rPr>
          <w:rFonts w:asciiTheme="majorBidi" w:eastAsia="仿宋_GB2312" w:hAnsiTheme="majorBidi" w:cstheme="majorBidi"/>
          <w:kern w:val="0"/>
          <w:sz w:val="32"/>
          <w:szCs w:val="32"/>
        </w:rPr>
        <w:t>2</w:t>
      </w:r>
      <w:r w:rsidRPr="00C136C5">
        <w:rPr>
          <w:rFonts w:asciiTheme="majorBidi" w:eastAsia="仿宋_GB2312" w:cstheme="majorBidi"/>
          <w:kern w:val="0"/>
          <w:sz w:val="32"/>
          <w:szCs w:val="32"/>
        </w:rPr>
        <w:t>支，扶持金额分别为</w:t>
      </w:r>
      <w:r w:rsidRPr="00C136C5">
        <w:rPr>
          <w:rFonts w:asciiTheme="majorBidi" w:eastAsia="仿宋_GB2312" w:hAnsiTheme="majorBidi" w:cstheme="majorBidi"/>
          <w:kern w:val="0"/>
          <w:sz w:val="32"/>
          <w:szCs w:val="32"/>
        </w:rPr>
        <w:t>20</w:t>
      </w:r>
      <w:r w:rsidRPr="00C136C5">
        <w:rPr>
          <w:rFonts w:asciiTheme="majorBidi" w:eastAsia="仿宋_GB2312" w:cstheme="majorBidi"/>
          <w:kern w:val="0"/>
          <w:sz w:val="32"/>
          <w:szCs w:val="32"/>
        </w:rPr>
        <w:t>万元、</w:t>
      </w:r>
      <w:r w:rsidRPr="00C136C5">
        <w:rPr>
          <w:rFonts w:asciiTheme="majorBidi" w:eastAsia="仿宋_GB2312" w:hAnsiTheme="majorBidi" w:cstheme="majorBidi"/>
          <w:kern w:val="0"/>
          <w:sz w:val="32"/>
          <w:szCs w:val="32"/>
        </w:rPr>
        <w:t>10</w:t>
      </w:r>
      <w:r w:rsidRPr="00C136C5">
        <w:rPr>
          <w:rFonts w:asciiTheme="majorBidi" w:eastAsia="仿宋_GB2312" w:cstheme="majorBidi"/>
          <w:kern w:val="0"/>
          <w:sz w:val="32"/>
          <w:szCs w:val="32"/>
        </w:rPr>
        <w:t>万元、</w:t>
      </w:r>
      <w:r w:rsidRPr="00C136C5">
        <w:rPr>
          <w:rFonts w:asciiTheme="majorBidi" w:eastAsia="仿宋_GB2312" w:hAnsiTheme="majorBidi" w:cstheme="majorBidi"/>
          <w:kern w:val="0"/>
          <w:sz w:val="32"/>
          <w:szCs w:val="32"/>
        </w:rPr>
        <w:t>5</w:t>
      </w:r>
      <w:r w:rsidRPr="00C136C5">
        <w:rPr>
          <w:rFonts w:asciiTheme="majorBidi" w:eastAsia="仿宋_GB2312" w:cstheme="majorBidi"/>
          <w:kern w:val="0"/>
          <w:sz w:val="32"/>
          <w:szCs w:val="32"/>
        </w:rPr>
        <w:t>万元。扶持资金纳入区财政年度预算。</w:t>
      </w:r>
    </w:p>
    <w:p w:rsidR="00A5694C" w:rsidRPr="00C136C5" w:rsidRDefault="00A5694C" w:rsidP="00C136C5">
      <w:pPr>
        <w:ind w:firstLineChars="200" w:firstLine="640"/>
        <w:rPr>
          <w:rFonts w:asciiTheme="majorBidi" w:eastAsia="仿宋_GB2312" w:hAnsiTheme="majorBidi" w:cstheme="majorBidi"/>
          <w:kern w:val="0"/>
          <w:sz w:val="32"/>
          <w:szCs w:val="32"/>
        </w:rPr>
      </w:pPr>
      <w:r w:rsidRPr="00C136C5">
        <w:rPr>
          <w:rFonts w:asciiTheme="majorBidi" w:eastAsia="仿宋_GB2312" w:cstheme="majorBidi"/>
          <w:kern w:val="0"/>
          <w:sz w:val="32"/>
          <w:szCs w:val="32"/>
        </w:rPr>
        <w:t>（四）对业余文艺团队的扶持的申报和评审每年进行一次。程序为业余文艺团队对照《西山区业余文艺团队必备条件和评估标准》进行自评、提出扶持申请、专家集中评议、</w:t>
      </w:r>
      <w:proofErr w:type="gramStart"/>
      <w:r w:rsidRPr="00C136C5">
        <w:rPr>
          <w:rFonts w:asciiTheme="majorBidi" w:eastAsia="仿宋_GB2312" w:cstheme="majorBidi"/>
          <w:kern w:val="0"/>
          <w:sz w:val="32"/>
          <w:szCs w:val="32"/>
        </w:rPr>
        <w:t>区文旅体局</w:t>
      </w:r>
      <w:proofErr w:type="gramEnd"/>
      <w:r w:rsidRPr="00C136C5">
        <w:rPr>
          <w:rFonts w:asciiTheme="majorBidi" w:eastAsia="仿宋_GB2312" w:cstheme="majorBidi"/>
          <w:kern w:val="0"/>
          <w:sz w:val="32"/>
          <w:szCs w:val="32"/>
        </w:rPr>
        <w:t>批准。</w:t>
      </w:r>
    </w:p>
    <w:p w:rsidR="00A5694C" w:rsidRPr="00C136C5" w:rsidRDefault="00A5694C" w:rsidP="00C136C5">
      <w:pPr>
        <w:ind w:firstLineChars="200" w:firstLine="640"/>
        <w:rPr>
          <w:rFonts w:asciiTheme="majorBidi" w:eastAsia="仿宋_GB2312" w:hAnsiTheme="majorBidi" w:cstheme="majorBidi"/>
          <w:kern w:val="0"/>
          <w:sz w:val="32"/>
          <w:szCs w:val="32"/>
        </w:rPr>
      </w:pPr>
      <w:r w:rsidRPr="00C136C5">
        <w:rPr>
          <w:rFonts w:asciiTheme="majorBidi" w:eastAsia="仿宋_GB2312" w:cstheme="majorBidi"/>
          <w:kern w:val="0"/>
          <w:sz w:val="32"/>
          <w:szCs w:val="32"/>
        </w:rPr>
        <w:t>（五）扶持资金使用用于队伍建设、活动开展、作品创作等方面，严禁用于个人补助，甚至团队内部私分经费。</w:t>
      </w:r>
    </w:p>
    <w:p w:rsidR="00A5694C" w:rsidRPr="00C136C5" w:rsidRDefault="00A5694C" w:rsidP="00C136C5">
      <w:pPr>
        <w:ind w:firstLineChars="200" w:firstLine="640"/>
        <w:rPr>
          <w:rFonts w:asciiTheme="majorBidi" w:eastAsia="黑体" w:hAnsiTheme="majorBidi" w:cstheme="majorBidi"/>
          <w:sz w:val="32"/>
          <w:szCs w:val="32"/>
        </w:rPr>
      </w:pPr>
      <w:r w:rsidRPr="00C136C5">
        <w:rPr>
          <w:rFonts w:asciiTheme="majorBidi" w:eastAsia="黑体" w:hAnsiTheme="majorBidi" w:cstheme="majorBidi"/>
          <w:sz w:val="32"/>
          <w:szCs w:val="32"/>
        </w:rPr>
        <w:t>三、《办法（草案）》的制定依据</w:t>
      </w:r>
    </w:p>
    <w:p w:rsidR="00A5694C" w:rsidRPr="00C136C5" w:rsidRDefault="00A5694C" w:rsidP="00C136C5">
      <w:pPr>
        <w:ind w:firstLineChars="200" w:firstLine="640"/>
        <w:rPr>
          <w:rFonts w:asciiTheme="majorBidi" w:eastAsia="仿宋_GB2312" w:hAnsiTheme="majorBidi" w:cstheme="majorBidi"/>
          <w:sz w:val="32"/>
          <w:szCs w:val="32"/>
        </w:rPr>
      </w:pPr>
      <w:r w:rsidRPr="00C136C5">
        <w:rPr>
          <w:rFonts w:asciiTheme="majorBidi" w:eastAsia="仿宋_GB2312" w:cstheme="majorBidi"/>
          <w:sz w:val="32"/>
          <w:szCs w:val="32"/>
        </w:rPr>
        <w:t>（一）《中共中央关于深化文化体制改革推动社会主义文化大发展大繁荣若干重大问题的决定</w:t>
      </w:r>
      <w:r w:rsidRPr="00C136C5">
        <w:rPr>
          <w:rFonts w:asciiTheme="majorBidi" w:eastAsia="仿宋_GB2312" w:hAnsiTheme="majorBidi" w:cstheme="majorBidi"/>
          <w:color w:val="000000"/>
          <w:kern w:val="0"/>
          <w:sz w:val="32"/>
          <w:szCs w:val="32"/>
        </w:rPr>
        <w:t xml:space="preserve"> </w:t>
      </w:r>
      <w:r w:rsidRPr="00C136C5">
        <w:rPr>
          <w:rFonts w:asciiTheme="majorBidi" w:eastAsia="仿宋_GB2312" w:cstheme="majorBidi"/>
          <w:sz w:val="32"/>
          <w:szCs w:val="32"/>
        </w:rPr>
        <w:t>》（</w:t>
      </w:r>
      <w:smartTag w:uri="urn:schemas-microsoft-com:office:smarttags" w:element="chsdate">
        <w:smartTagPr>
          <w:attr w:name="IsROCDate" w:val="False"/>
          <w:attr w:name="IsLunarDate" w:val="False"/>
          <w:attr w:name="Day" w:val="18"/>
          <w:attr w:name="Month" w:val="10"/>
          <w:attr w:name="Year" w:val="2011"/>
        </w:smartTagPr>
        <w:r w:rsidRPr="00C136C5">
          <w:rPr>
            <w:rFonts w:asciiTheme="majorBidi" w:eastAsia="仿宋_GB2312" w:hAnsiTheme="majorBidi" w:cstheme="majorBidi"/>
            <w:sz w:val="32"/>
            <w:szCs w:val="32"/>
          </w:rPr>
          <w:t>2011</w:t>
        </w:r>
        <w:r w:rsidRPr="00C136C5">
          <w:rPr>
            <w:rFonts w:asciiTheme="majorBidi" w:eastAsia="仿宋_GB2312" w:cstheme="majorBidi"/>
            <w:sz w:val="32"/>
            <w:szCs w:val="32"/>
          </w:rPr>
          <w:t>年</w:t>
        </w:r>
        <w:r w:rsidRPr="00C136C5">
          <w:rPr>
            <w:rFonts w:asciiTheme="majorBidi" w:eastAsia="仿宋_GB2312" w:hAnsiTheme="majorBidi" w:cstheme="majorBidi"/>
            <w:sz w:val="32"/>
            <w:szCs w:val="32"/>
          </w:rPr>
          <w:t>10</w:t>
        </w:r>
        <w:r w:rsidRPr="00C136C5">
          <w:rPr>
            <w:rFonts w:asciiTheme="majorBidi" w:eastAsia="仿宋_GB2312" w:cstheme="majorBidi"/>
            <w:sz w:val="32"/>
            <w:szCs w:val="32"/>
          </w:rPr>
          <w:t>月</w:t>
        </w:r>
        <w:r w:rsidRPr="00C136C5">
          <w:rPr>
            <w:rFonts w:asciiTheme="majorBidi" w:eastAsia="仿宋_GB2312" w:hAnsiTheme="majorBidi" w:cstheme="majorBidi"/>
            <w:sz w:val="32"/>
            <w:szCs w:val="32"/>
          </w:rPr>
          <w:t>18</w:t>
        </w:r>
        <w:r w:rsidRPr="00C136C5">
          <w:rPr>
            <w:rFonts w:asciiTheme="majorBidi" w:eastAsia="仿宋_GB2312" w:cstheme="majorBidi"/>
            <w:sz w:val="32"/>
            <w:szCs w:val="32"/>
          </w:rPr>
          <w:t>日</w:t>
        </w:r>
      </w:smartTag>
      <w:r w:rsidRPr="00C136C5">
        <w:rPr>
          <w:rFonts w:asciiTheme="majorBidi" w:eastAsia="仿宋_GB2312" w:cstheme="majorBidi"/>
          <w:sz w:val="32"/>
          <w:szCs w:val="32"/>
        </w:rPr>
        <w:t>中国共产党第十七届中央委员会第六次全体会议通过）。</w:t>
      </w:r>
    </w:p>
    <w:p w:rsidR="00A5694C" w:rsidRPr="00C136C5" w:rsidRDefault="00A5694C" w:rsidP="00C136C5">
      <w:pPr>
        <w:ind w:firstLineChars="200" w:firstLine="640"/>
        <w:rPr>
          <w:rFonts w:asciiTheme="majorBidi" w:eastAsia="仿宋_GB2312" w:hAnsiTheme="majorBidi" w:cstheme="majorBidi"/>
          <w:sz w:val="32"/>
          <w:szCs w:val="32"/>
        </w:rPr>
      </w:pPr>
      <w:r w:rsidRPr="00C136C5">
        <w:rPr>
          <w:rFonts w:asciiTheme="majorBidi" w:eastAsia="仿宋_GB2312" w:cstheme="majorBidi"/>
          <w:sz w:val="32"/>
          <w:szCs w:val="32"/>
        </w:rPr>
        <w:t>（二）《中共中央办公厅、国务院办公厅关于印发加快构建现代公共文化服务体系的实施意见的通知》（</w:t>
      </w:r>
      <w:r w:rsidRPr="00C136C5">
        <w:rPr>
          <w:rFonts w:asciiTheme="majorBidi" w:eastAsia="仿宋_GB2312" w:hAnsiTheme="majorBidi" w:cstheme="majorBidi"/>
          <w:sz w:val="32"/>
          <w:szCs w:val="32"/>
        </w:rPr>
        <w:t>2015</w:t>
      </w:r>
      <w:r w:rsidRPr="00C136C5">
        <w:rPr>
          <w:rFonts w:asciiTheme="majorBidi" w:eastAsia="仿宋_GB2312" w:cstheme="majorBidi"/>
          <w:sz w:val="32"/>
          <w:szCs w:val="32"/>
        </w:rPr>
        <w:t>年</w:t>
      </w:r>
      <w:r w:rsidRPr="00C136C5">
        <w:rPr>
          <w:rFonts w:asciiTheme="majorBidi" w:eastAsia="仿宋_GB2312" w:hAnsiTheme="majorBidi" w:cstheme="majorBidi"/>
          <w:sz w:val="32"/>
          <w:szCs w:val="32"/>
        </w:rPr>
        <w:t>1</w:t>
      </w:r>
      <w:r w:rsidRPr="00C136C5">
        <w:rPr>
          <w:rFonts w:asciiTheme="majorBidi" w:eastAsia="仿宋_GB2312" w:cstheme="majorBidi"/>
          <w:sz w:val="32"/>
          <w:szCs w:val="32"/>
        </w:rPr>
        <w:t>月）</w:t>
      </w:r>
    </w:p>
    <w:p w:rsidR="00A5694C" w:rsidRPr="00C136C5" w:rsidRDefault="00A5694C" w:rsidP="00C136C5">
      <w:pPr>
        <w:ind w:firstLineChars="200" w:firstLine="640"/>
        <w:rPr>
          <w:rFonts w:asciiTheme="majorBidi" w:eastAsia="仿宋_GB2312" w:hAnsiTheme="majorBidi" w:cstheme="majorBidi"/>
          <w:sz w:val="32"/>
          <w:szCs w:val="32"/>
        </w:rPr>
      </w:pPr>
      <w:r w:rsidRPr="00C136C5">
        <w:rPr>
          <w:rFonts w:asciiTheme="majorBidi" w:eastAsia="仿宋_GB2312" w:cstheme="majorBidi"/>
          <w:sz w:val="32"/>
          <w:szCs w:val="32"/>
        </w:rPr>
        <w:t>（三）《昆明市人民政府关于印发进一步加强基层公共文化服务运行机制建设若干问题实施意见的通知》（</w:t>
      </w:r>
      <w:proofErr w:type="gramStart"/>
      <w:r w:rsidRPr="00C136C5">
        <w:rPr>
          <w:rFonts w:asciiTheme="majorBidi" w:eastAsia="仿宋_GB2312" w:cstheme="majorBidi"/>
          <w:sz w:val="32"/>
          <w:szCs w:val="32"/>
        </w:rPr>
        <w:t>昆政发</w:t>
      </w:r>
      <w:proofErr w:type="gramEnd"/>
      <w:r w:rsidRPr="00C136C5">
        <w:rPr>
          <w:rFonts w:asciiTheme="majorBidi" w:eastAsia="仿宋_GB2312" w:cstheme="majorBidi"/>
          <w:sz w:val="32"/>
          <w:szCs w:val="32"/>
        </w:rPr>
        <w:t>〔</w:t>
      </w:r>
      <w:r w:rsidRPr="00C136C5">
        <w:rPr>
          <w:rFonts w:asciiTheme="majorBidi" w:eastAsia="仿宋_GB2312" w:hAnsiTheme="majorBidi" w:cstheme="majorBidi"/>
          <w:sz w:val="32"/>
          <w:szCs w:val="32"/>
        </w:rPr>
        <w:t>2012</w:t>
      </w:r>
      <w:r w:rsidRPr="00C136C5">
        <w:rPr>
          <w:rFonts w:asciiTheme="majorBidi" w:eastAsia="仿宋_GB2312" w:cstheme="majorBidi"/>
          <w:sz w:val="32"/>
          <w:szCs w:val="32"/>
        </w:rPr>
        <w:t>〕</w:t>
      </w:r>
      <w:r w:rsidRPr="00C136C5">
        <w:rPr>
          <w:rFonts w:asciiTheme="majorBidi" w:eastAsia="仿宋_GB2312" w:hAnsiTheme="majorBidi" w:cstheme="majorBidi"/>
          <w:sz w:val="32"/>
          <w:szCs w:val="32"/>
        </w:rPr>
        <w:t>85</w:t>
      </w:r>
      <w:r w:rsidRPr="00C136C5">
        <w:rPr>
          <w:rFonts w:asciiTheme="majorBidi" w:eastAsia="仿宋_GB2312" w:cstheme="majorBidi"/>
          <w:sz w:val="32"/>
          <w:szCs w:val="32"/>
        </w:rPr>
        <w:t>号）</w:t>
      </w:r>
    </w:p>
    <w:p w:rsidR="00A5694C" w:rsidRPr="00C136C5" w:rsidRDefault="00A5694C" w:rsidP="00C136C5">
      <w:pPr>
        <w:ind w:firstLineChars="200" w:firstLine="640"/>
        <w:rPr>
          <w:rFonts w:asciiTheme="majorBidi" w:eastAsia="黑体" w:hAnsiTheme="majorBidi" w:cstheme="majorBidi"/>
          <w:sz w:val="32"/>
          <w:szCs w:val="32"/>
        </w:rPr>
      </w:pPr>
      <w:r w:rsidRPr="00C136C5">
        <w:rPr>
          <w:rFonts w:asciiTheme="majorBidi" w:eastAsia="黑体" w:hAnsiTheme="majorBidi" w:cstheme="majorBidi"/>
          <w:sz w:val="32"/>
          <w:szCs w:val="32"/>
        </w:rPr>
        <w:t>四、《办案（草案）》的论证</w:t>
      </w:r>
    </w:p>
    <w:p w:rsidR="00A5694C" w:rsidRPr="00C136C5" w:rsidRDefault="00A5694C" w:rsidP="00C136C5">
      <w:pPr>
        <w:ind w:firstLineChars="200" w:firstLine="640"/>
        <w:rPr>
          <w:rFonts w:asciiTheme="majorBidi" w:eastAsia="仿宋_GB2312" w:hAnsiTheme="majorBidi" w:cstheme="majorBidi"/>
        </w:rPr>
      </w:pPr>
      <w:r w:rsidRPr="00C136C5">
        <w:rPr>
          <w:rFonts w:asciiTheme="majorBidi" w:eastAsia="仿宋_GB2312" w:cstheme="majorBidi"/>
          <w:sz w:val="32"/>
          <w:szCs w:val="32"/>
        </w:rPr>
        <w:t>为了推进重大决策听证制度，根据《昆明市重大决策听证制</w:t>
      </w:r>
      <w:r w:rsidRPr="00C136C5">
        <w:rPr>
          <w:rFonts w:asciiTheme="majorBidi" w:eastAsia="仿宋_GB2312" w:cstheme="majorBidi"/>
          <w:sz w:val="32"/>
          <w:szCs w:val="32"/>
        </w:rPr>
        <w:lastRenderedPageBreak/>
        <w:t>度实施细则》的规定，昆明市西山区文化旅游体育局于</w:t>
      </w:r>
      <w:smartTag w:uri="urn:schemas-microsoft-com:office:smarttags" w:element="chsdate">
        <w:smartTagPr>
          <w:attr w:name="IsROCDate" w:val="False"/>
          <w:attr w:name="IsLunarDate" w:val="False"/>
          <w:attr w:name="Day" w:val="20"/>
          <w:attr w:name="Month" w:val="11"/>
          <w:attr w:name="Year" w:val="2015"/>
        </w:smartTagPr>
        <w:r w:rsidRPr="00C136C5">
          <w:rPr>
            <w:rFonts w:asciiTheme="majorBidi" w:eastAsia="仿宋_GB2312" w:hAnsiTheme="majorBidi" w:cstheme="majorBidi"/>
            <w:sz w:val="32"/>
            <w:szCs w:val="32"/>
          </w:rPr>
          <w:t>2015</w:t>
        </w:r>
        <w:r w:rsidRPr="00C136C5">
          <w:rPr>
            <w:rFonts w:asciiTheme="majorBidi" w:eastAsia="仿宋_GB2312" w:cstheme="majorBidi"/>
            <w:sz w:val="32"/>
            <w:szCs w:val="32"/>
          </w:rPr>
          <w:t>年</w:t>
        </w:r>
        <w:r w:rsidRPr="00C136C5">
          <w:rPr>
            <w:rFonts w:asciiTheme="majorBidi" w:eastAsia="仿宋_GB2312" w:hAnsiTheme="majorBidi" w:cstheme="majorBidi"/>
            <w:sz w:val="32"/>
            <w:szCs w:val="32"/>
          </w:rPr>
          <w:t>11</w:t>
        </w:r>
        <w:r w:rsidRPr="00C136C5">
          <w:rPr>
            <w:rFonts w:asciiTheme="majorBidi" w:eastAsia="仿宋_GB2312" w:cstheme="majorBidi"/>
            <w:sz w:val="32"/>
            <w:szCs w:val="32"/>
          </w:rPr>
          <w:t>月</w:t>
        </w:r>
        <w:r w:rsidRPr="00C136C5">
          <w:rPr>
            <w:rFonts w:asciiTheme="majorBidi" w:eastAsia="仿宋_GB2312" w:hAnsiTheme="majorBidi" w:cstheme="majorBidi"/>
            <w:sz w:val="32"/>
            <w:szCs w:val="32"/>
          </w:rPr>
          <w:t>20</w:t>
        </w:r>
        <w:r w:rsidRPr="00C136C5">
          <w:rPr>
            <w:rFonts w:asciiTheme="majorBidi" w:eastAsia="仿宋_GB2312" w:cstheme="majorBidi"/>
            <w:sz w:val="32"/>
            <w:szCs w:val="32"/>
          </w:rPr>
          <w:t>日</w:t>
        </w:r>
      </w:smartTag>
      <w:r w:rsidRPr="00C136C5">
        <w:rPr>
          <w:rFonts w:asciiTheme="majorBidi" w:eastAsia="仿宋_GB2312" w:cstheme="majorBidi"/>
          <w:sz w:val="32"/>
          <w:szCs w:val="32"/>
        </w:rPr>
        <w:t>在昆明市西山区文化馆五楼会议室举行了《西山区业余文艺团队扶持办法（征求意见稿）》的听证会，到会的</w:t>
      </w:r>
      <w:r w:rsidRPr="00C136C5">
        <w:rPr>
          <w:rFonts w:asciiTheme="majorBidi" w:eastAsia="仿宋_GB2312" w:hAnsiTheme="majorBidi" w:cstheme="majorBidi"/>
          <w:sz w:val="32"/>
          <w:szCs w:val="32"/>
        </w:rPr>
        <w:t>18</w:t>
      </w:r>
      <w:r w:rsidRPr="00C136C5">
        <w:rPr>
          <w:rFonts w:asciiTheme="majorBidi" w:eastAsia="仿宋_GB2312" w:cstheme="majorBidi"/>
          <w:sz w:val="32"/>
          <w:szCs w:val="32"/>
        </w:rPr>
        <w:t>名听证代表全部作了现场发言，对《西山区业余文艺团队扶持办法》的出台给予了肯定，一致认为，要把办文化向管文化转变，这是结合基层公共文化服务体系建设的要求而推出的，是对有规模、出成果、引领示范的业余团队进行的扶持。有利于促进全区业余文艺团队的发展和繁荣，有利于鼓励全民参与西山区公共文化建设、创作或改编具有时代特征和西山特色的文艺作品。</w:t>
      </w:r>
    </w:p>
    <w:p w:rsidR="00A5694C" w:rsidRPr="00C136C5" w:rsidRDefault="00A5694C" w:rsidP="00C136C5">
      <w:pPr>
        <w:rPr>
          <w:rFonts w:asciiTheme="majorBidi" w:eastAsia="仿宋_GB2312" w:hAnsiTheme="majorBidi" w:cstheme="majorBidi"/>
          <w:color w:val="333333"/>
          <w:sz w:val="32"/>
          <w:szCs w:val="32"/>
          <w:shd w:val="clear" w:color="auto" w:fill="FFFFFF"/>
        </w:rPr>
      </w:pPr>
    </w:p>
    <w:sectPr w:rsidR="00A5694C" w:rsidRPr="00C136C5" w:rsidSect="001C5B5A">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234" w:rsidRDefault="005E7234" w:rsidP="001C5B5A">
      <w:pPr>
        <w:ind w:firstLine="640"/>
      </w:pPr>
      <w:r>
        <w:separator/>
      </w:r>
    </w:p>
  </w:endnote>
  <w:endnote w:type="continuationSeparator" w:id="0">
    <w:p w:rsidR="005E7234" w:rsidRDefault="005E7234" w:rsidP="001C5B5A">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41E" w:rsidRDefault="000F5061">
    <w:pPr>
      <w:pStyle w:val="a5"/>
      <w:ind w:leftChars="2280" w:left="4788" w:firstLineChars="2000" w:firstLine="6400"/>
      <w:rPr>
        <w:rFonts w:eastAsia="仿宋"/>
        <w:sz w:val="32"/>
        <w:szCs w:val="48"/>
      </w:rPr>
    </w:pPr>
    <w:r w:rsidRPr="000F5061">
      <w:rPr>
        <w:sz w:val="32"/>
      </w:rPr>
      <w:pict>
        <v:shapetype id="_x0000_t202" coordsize="21600,21600" o:spt="202" path="m,l,21600r21600,l21600,xe">
          <v:stroke joinstyle="miter"/>
          <v:path gradientshapeok="t" o:connecttype="rect"/>
        </v:shapetype>
        <v:shape id="_x0000_s1028" type="#_x0000_t202" style="position:absolute;left:0;text-align:left;margin-left:1976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next-textbox:#_x0000_s1028;mso-fit-shape-to-text:t" inset="0,0,0,0">
            <w:txbxContent>
              <w:p w:rsidR="0039441E" w:rsidRDefault="000F5061">
                <w:pPr>
                  <w:pStyle w:val="a4"/>
                </w:pPr>
                <w:r>
                  <w:rPr>
                    <w:rFonts w:ascii="宋体" w:eastAsia="宋体" w:hAnsi="宋体" w:cs="宋体" w:hint="eastAsia"/>
                    <w:sz w:val="28"/>
                    <w:szCs w:val="28"/>
                  </w:rPr>
                  <w:fldChar w:fldCharType="begin"/>
                </w:r>
                <w:r w:rsidR="0039441E">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12E0D">
                  <w:rPr>
                    <w:rFonts w:ascii="宋体" w:eastAsia="宋体" w:hAnsi="宋体" w:cs="宋体"/>
                    <w:noProof/>
                    <w:sz w:val="28"/>
                    <w:szCs w:val="28"/>
                  </w:rPr>
                  <w:t>- 15 -</w:t>
                </w:r>
                <w:r>
                  <w:rPr>
                    <w:rFonts w:ascii="宋体" w:eastAsia="宋体" w:hAnsi="宋体" w:cs="宋体" w:hint="eastAsia"/>
                    <w:sz w:val="28"/>
                    <w:szCs w:val="28"/>
                  </w:rPr>
                  <w:fldChar w:fldCharType="end"/>
                </w:r>
              </w:p>
            </w:txbxContent>
          </v:textbox>
          <w10:wrap anchorx="margin"/>
        </v:shape>
      </w:pict>
    </w:r>
    <w:r w:rsidR="0039441E">
      <w:rPr>
        <w:rFonts w:eastAsia="仿宋" w:hint="eastAsia"/>
        <w:sz w:val="32"/>
        <w:szCs w:val="48"/>
      </w:rPr>
      <w:t xml:space="preserve">  </w:t>
    </w:r>
  </w:p>
  <w:p w:rsidR="0039441E" w:rsidRDefault="000F5061">
    <w:pPr>
      <w:pStyle w:val="a5"/>
      <w:wordWrap w:val="0"/>
      <w:ind w:leftChars="2280" w:left="4788" w:firstLineChars="2000" w:firstLine="6400"/>
      <w:jc w:val="right"/>
      <w:rPr>
        <w:rFonts w:ascii="宋体" w:eastAsia="宋体" w:hAnsi="宋体" w:cs="宋体"/>
        <w:b/>
        <w:bCs/>
        <w:color w:val="005192"/>
        <w:sz w:val="28"/>
        <w:szCs w:val="44"/>
      </w:rPr>
    </w:pPr>
    <w:r w:rsidRPr="000F5061">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39441E">
      <w:rPr>
        <w:rFonts w:eastAsia="仿宋" w:hint="eastAsia"/>
        <w:color w:val="FAFAFA"/>
        <w:sz w:val="32"/>
        <w:szCs w:val="48"/>
      </w:rPr>
      <w:t>X</w:t>
    </w:r>
    <w:r w:rsidR="0039441E">
      <w:rPr>
        <w:rFonts w:ascii="宋体" w:eastAsia="宋体" w:hAnsi="宋体" w:cs="宋体" w:hint="eastAsia"/>
        <w:b/>
        <w:bCs/>
        <w:color w:val="005192"/>
        <w:sz w:val="28"/>
        <w:szCs w:val="44"/>
      </w:rPr>
      <w:t xml:space="preserve">昆明市西山区人民政府发布    </w:t>
    </w:r>
  </w:p>
  <w:p w:rsidR="0039441E" w:rsidRDefault="003944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234" w:rsidRDefault="005E7234" w:rsidP="001C5B5A">
      <w:pPr>
        <w:ind w:firstLine="640"/>
      </w:pPr>
      <w:r>
        <w:separator/>
      </w:r>
    </w:p>
  </w:footnote>
  <w:footnote w:type="continuationSeparator" w:id="0">
    <w:p w:rsidR="005E7234" w:rsidRDefault="005E7234" w:rsidP="001C5B5A">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41E" w:rsidRDefault="000F5061">
    <w:pPr>
      <w:pStyle w:val="a5"/>
      <w:textAlignment w:val="center"/>
      <w:rPr>
        <w:rFonts w:ascii="宋体" w:eastAsia="宋体" w:hAnsi="宋体" w:cs="宋体"/>
        <w:b/>
        <w:bCs/>
        <w:color w:val="005192"/>
        <w:sz w:val="32"/>
      </w:rPr>
    </w:pPr>
    <w:r>
      <w:rPr>
        <w:rFonts w:ascii="宋体" w:eastAsia="宋体" w:hAnsi="宋体" w:cs="宋体"/>
        <w:b/>
        <w:bCs/>
        <w:color w:val="005192"/>
        <w:sz w:val="32"/>
      </w:rPr>
      <w:pict>
        <v:line id="_x0000_s1026" style="position:absolute;left:0;text-align:left;z-index:251659264"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strokecolor="#005192" strokeweight="1.75pt">
          <v:stroke joinstyle="miter"/>
        </v:line>
      </w:pict>
    </w:r>
  </w:p>
  <w:p w:rsidR="0039441E" w:rsidRDefault="0039441E">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昆明市西山区人民政府行政规范性文件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5227E"/>
    <w:rsid w:val="00082B2C"/>
    <w:rsid w:val="00090CB5"/>
    <w:rsid w:val="000B64ED"/>
    <w:rsid w:val="000F5061"/>
    <w:rsid w:val="00123C0B"/>
    <w:rsid w:val="00172A27"/>
    <w:rsid w:val="001950FC"/>
    <w:rsid w:val="001C5B5A"/>
    <w:rsid w:val="001C66D4"/>
    <w:rsid w:val="002B3B69"/>
    <w:rsid w:val="0037413E"/>
    <w:rsid w:val="0039441E"/>
    <w:rsid w:val="003B232D"/>
    <w:rsid w:val="003C5F43"/>
    <w:rsid w:val="003E51A1"/>
    <w:rsid w:val="0041277C"/>
    <w:rsid w:val="004345AD"/>
    <w:rsid w:val="004601FE"/>
    <w:rsid w:val="00472658"/>
    <w:rsid w:val="004B5C29"/>
    <w:rsid w:val="005E7234"/>
    <w:rsid w:val="006370A8"/>
    <w:rsid w:val="006C58A0"/>
    <w:rsid w:val="00747E57"/>
    <w:rsid w:val="007C0473"/>
    <w:rsid w:val="007C4DF6"/>
    <w:rsid w:val="00851D7F"/>
    <w:rsid w:val="00946706"/>
    <w:rsid w:val="00953A72"/>
    <w:rsid w:val="00955475"/>
    <w:rsid w:val="009D2D73"/>
    <w:rsid w:val="00A5694C"/>
    <w:rsid w:val="00AA757B"/>
    <w:rsid w:val="00B36DEF"/>
    <w:rsid w:val="00BC2F2D"/>
    <w:rsid w:val="00C0671F"/>
    <w:rsid w:val="00C136C5"/>
    <w:rsid w:val="00CC4E6B"/>
    <w:rsid w:val="00CC6C3E"/>
    <w:rsid w:val="00D42414"/>
    <w:rsid w:val="00D4517C"/>
    <w:rsid w:val="00D96407"/>
    <w:rsid w:val="00DC117A"/>
    <w:rsid w:val="00DD6BFD"/>
    <w:rsid w:val="00F12E0D"/>
    <w:rsid w:val="00F26CD5"/>
    <w:rsid w:val="00F3354B"/>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FAE0DE5"/>
    <w:rsid w:val="7C9011D9"/>
    <w:rsid w:val="7DC651C5"/>
    <w:rsid w:val="7FCC283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5B5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1C5B5A"/>
    <w:pPr>
      <w:jc w:val="left"/>
    </w:pPr>
  </w:style>
  <w:style w:type="paragraph" w:styleId="a4">
    <w:name w:val="footer"/>
    <w:basedOn w:val="a"/>
    <w:qFormat/>
    <w:rsid w:val="001C5B5A"/>
    <w:pPr>
      <w:tabs>
        <w:tab w:val="center" w:pos="4153"/>
        <w:tab w:val="right" w:pos="8306"/>
      </w:tabs>
      <w:snapToGrid w:val="0"/>
      <w:jc w:val="left"/>
    </w:pPr>
    <w:rPr>
      <w:sz w:val="18"/>
    </w:rPr>
  </w:style>
  <w:style w:type="paragraph" w:styleId="a5">
    <w:name w:val="header"/>
    <w:basedOn w:val="a"/>
    <w:qFormat/>
    <w:rsid w:val="001C5B5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Char"/>
    <w:rsid w:val="00F26CD5"/>
    <w:rPr>
      <w:sz w:val="18"/>
      <w:szCs w:val="18"/>
    </w:rPr>
  </w:style>
  <w:style w:type="character" w:customStyle="1" w:styleId="Char">
    <w:name w:val="批注框文本 Char"/>
    <w:basedOn w:val="a0"/>
    <w:link w:val="a6"/>
    <w:rsid w:val="00F26CD5"/>
    <w:rPr>
      <w:rFonts w:asciiTheme="minorHAnsi" w:eastAsiaTheme="minorEastAsia" w:hAnsiTheme="minorHAnsi" w:cstheme="minorBidi"/>
      <w:kern w:val="2"/>
      <w:sz w:val="18"/>
      <w:szCs w:val="18"/>
    </w:rPr>
  </w:style>
  <w:style w:type="paragraph" w:styleId="a7">
    <w:name w:val="Date"/>
    <w:basedOn w:val="a"/>
    <w:next w:val="a"/>
    <w:link w:val="Char0"/>
    <w:rsid w:val="003B232D"/>
    <w:pPr>
      <w:ind w:leftChars="2500" w:left="100"/>
    </w:pPr>
  </w:style>
  <w:style w:type="character" w:customStyle="1" w:styleId="Char0">
    <w:name w:val="日期 Char"/>
    <w:basedOn w:val="a0"/>
    <w:link w:val="a7"/>
    <w:rsid w:val="003B232D"/>
    <w:rPr>
      <w:rFonts w:asciiTheme="minorHAnsi" w:eastAsiaTheme="minorEastAsia" w:hAnsiTheme="minorHAnsi" w:cstheme="minorBidi"/>
      <w:kern w:val="2"/>
      <w:sz w:val="21"/>
      <w:szCs w:val="24"/>
    </w:rPr>
  </w:style>
  <w:style w:type="paragraph" w:customStyle="1" w:styleId="Default">
    <w:name w:val="Default"/>
    <w:basedOn w:val="a"/>
    <w:next w:val="a"/>
    <w:qFormat/>
    <w:rsid w:val="00CC4E6B"/>
    <w:pPr>
      <w:autoSpaceDE w:val="0"/>
      <w:autoSpaceDN w:val="0"/>
      <w:adjustRightInd w:val="0"/>
      <w:jc w:val="left"/>
    </w:pPr>
    <w:rPr>
      <w:rFonts w:ascii="Calibri" w:eastAsia="宋体" w:hAnsi="Calibri" w:cs="Times New Roman"/>
      <w:color w:val="000000"/>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18</Pages>
  <Words>996</Words>
  <Characters>5683</Characters>
  <Application>Microsoft Office Word</Application>
  <DocSecurity>0</DocSecurity>
  <Lines>47</Lines>
  <Paragraphs>13</Paragraphs>
  <ScaleCrop>false</ScaleCrop>
  <Company>China</Company>
  <LinksUpToDate>false</LinksUpToDate>
  <CharactersWithSpaces>6666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西山区信息公开办</cp:lastModifiedBy>
  <cp:revision>18</cp:revision>
  <cp:lastPrinted>2021-10-26T03:30:00Z</cp:lastPrinted>
  <dcterms:created xsi:type="dcterms:W3CDTF">2021-12-06T05:56:00Z</dcterms:created>
  <dcterms:modified xsi:type="dcterms:W3CDTF">2024-01-11T02:09:00Z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