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97" w:rsidRDefault="00573131" w:rsidP="00D4150F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D4150F">
        <w:rPr>
          <w:rFonts w:ascii="方正小标宋_GBK" w:eastAsia="方正小标宋_GBK" w:hAnsi="Times New Roman" w:hint="eastAsia"/>
          <w:sz w:val="44"/>
          <w:szCs w:val="44"/>
        </w:rPr>
        <w:t>**项目征地补偿安置方案无需听证回执书（样例）</w:t>
      </w:r>
    </w:p>
    <w:p w:rsidR="00D75C7F" w:rsidRPr="00D75C7F" w:rsidRDefault="00D75C7F" w:rsidP="00D4150F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D4150F" w:rsidRPr="009521C3" w:rsidRDefault="00D4150F" w:rsidP="00D4150F">
      <w:pPr>
        <w:spacing w:line="560" w:lineRule="exact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**区人民政府：</w:t>
      </w:r>
    </w:p>
    <w:p w:rsidR="00D4150F" w:rsidRDefault="00D4150F" w:rsidP="00D4150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《**项目征地补偿安置公告》（**政征补公告〔20**〕*号）</w:t>
      </w:r>
      <w:r>
        <w:rPr>
          <w:rFonts w:ascii="仿宋_GB2312" w:eastAsia="仿宋_GB2312" w:hint="eastAsia"/>
          <w:sz w:val="32"/>
          <w:szCs w:val="32"/>
        </w:rPr>
        <w:t>收悉。本次征收涉及**街道办事处**</w:t>
      </w:r>
      <w:r w:rsidRPr="009521C3">
        <w:rPr>
          <w:rFonts w:ascii="仿宋_GB2312" w:eastAsia="仿宋_GB2312" w:hint="eastAsia"/>
          <w:sz w:val="32"/>
          <w:szCs w:val="32"/>
        </w:rPr>
        <w:t>村民委员会**村民小组</w:t>
      </w:r>
      <w:r>
        <w:rPr>
          <w:rFonts w:ascii="仿宋_GB2312" w:eastAsia="仿宋_GB2312" w:hint="eastAsia"/>
          <w:sz w:val="32"/>
          <w:szCs w:val="32"/>
        </w:rPr>
        <w:t>集</w:t>
      </w:r>
      <w:r w:rsidR="000D026F">
        <w:rPr>
          <w:rFonts w:ascii="仿宋_GB2312" w:eastAsia="仿宋_GB2312" w:hint="eastAsia"/>
          <w:sz w:val="32"/>
          <w:szCs w:val="32"/>
        </w:rPr>
        <w:t>体</w:t>
      </w:r>
      <w:r>
        <w:rPr>
          <w:rFonts w:ascii="仿宋_GB2312" w:eastAsia="仿宋_GB2312" w:hint="eastAsia"/>
          <w:sz w:val="32"/>
          <w:szCs w:val="32"/>
        </w:rPr>
        <w:t>土地总面积**公顷（其中农用地**公顷、耕地**公顷、未利用地**公顷、建设用地**公顷）。</w:t>
      </w:r>
      <w:r w:rsidRPr="009521C3">
        <w:rPr>
          <w:rFonts w:ascii="仿宋_GB2312" w:eastAsia="仿宋_GB2312" w:hint="eastAsia"/>
          <w:sz w:val="32"/>
          <w:szCs w:val="32"/>
        </w:rPr>
        <w:t>经**村民委员会**村民小组召开村民代表会议（或被征地村民大会），多数</w:t>
      </w:r>
      <w:r>
        <w:rPr>
          <w:rFonts w:ascii="仿宋_GB2312" w:eastAsia="仿宋_GB2312" w:hint="eastAsia"/>
          <w:sz w:val="32"/>
          <w:szCs w:val="32"/>
        </w:rPr>
        <w:t>被征地的农村集体经济组织成员</w:t>
      </w:r>
      <w:r w:rsidRPr="009521C3">
        <w:rPr>
          <w:rFonts w:ascii="仿宋_GB2312" w:eastAsia="仿宋_GB2312" w:hint="eastAsia"/>
          <w:sz w:val="32"/>
          <w:szCs w:val="32"/>
        </w:rPr>
        <w:t>对《**项目征地补偿安置</w:t>
      </w:r>
      <w:r w:rsidR="00E47030">
        <w:rPr>
          <w:rFonts w:ascii="仿宋_GB2312" w:eastAsia="仿宋_GB2312" w:hint="eastAsia"/>
          <w:sz w:val="32"/>
          <w:szCs w:val="32"/>
        </w:rPr>
        <w:t>方案</w:t>
      </w:r>
      <w:r w:rsidRPr="009521C3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各项内容无意见，无需进行听证。</w:t>
      </w:r>
    </w:p>
    <w:p w:rsidR="00D4150F" w:rsidRDefault="00D4150F" w:rsidP="00D4150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4150F" w:rsidRDefault="00D4150F" w:rsidP="00D4150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4150F" w:rsidRDefault="00D4150F" w:rsidP="00D4150F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**村民委员会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D4150F" w:rsidRDefault="00D4150F" w:rsidP="00D4150F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D4150F" w:rsidRDefault="00D4150F" w:rsidP="00D4150F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**村民小组代表（签章）</w:t>
      </w:r>
    </w:p>
    <w:p w:rsidR="00D4150F" w:rsidRDefault="00D4150F" w:rsidP="00D4150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4150F" w:rsidRDefault="00D4150F" w:rsidP="00D4150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4150F" w:rsidRDefault="00D4150F" w:rsidP="00D4150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被征地的农村集体经济组织成员签字</w:t>
      </w:r>
    </w:p>
    <w:tbl>
      <w:tblPr>
        <w:tblStyle w:val="a5"/>
        <w:tblW w:w="0" w:type="auto"/>
        <w:jc w:val="center"/>
        <w:tblLook w:val="04A0"/>
      </w:tblPr>
      <w:tblGrid>
        <w:gridCol w:w="1704"/>
        <w:gridCol w:w="1704"/>
        <w:gridCol w:w="1704"/>
        <w:gridCol w:w="1705"/>
        <w:gridCol w:w="1705"/>
      </w:tblGrid>
      <w:tr w:rsidR="00D4150F" w:rsidTr="00FD56BB">
        <w:trPr>
          <w:jc w:val="center"/>
        </w:trPr>
        <w:tc>
          <w:tcPr>
            <w:tcW w:w="1704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4150F" w:rsidTr="00FD56BB">
        <w:trPr>
          <w:jc w:val="center"/>
        </w:trPr>
        <w:tc>
          <w:tcPr>
            <w:tcW w:w="1704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4150F" w:rsidTr="00FD56BB">
        <w:trPr>
          <w:jc w:val="center"/>
        </w:trPr>
        <w:tc>
          <w:tcPr>
            <w:tcW w:w="1704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4150F" w:rsidTr="00FD56BB">
        <w:trPr>
          <w:jc w:val="center"/>
        </w:trPr>
        <w:tc>
          <w:tcPr>
            <w:tcW w:w="1704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D4150F" w:rsidRDefault="00D4150F" w:rsidP="00D4150F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D4150F" w:rsidRPr="00D4150F" w:rsidRDefault="00D4150F" w:rsidP="00D4150F">
      <w:pPr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D4150F" w:rsidRPr="00D4150F" w:rsidSect="00BB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D47" w:rsidRDefault="00407D47" w:rsidP="00573131">
      <w:r>
        <w:separator/>
      </w:r>
    </w:p>
  </w:endnote>
  <w:endnote w:type="continuationSeparator" w:id="1">
    <w:p w:rsidR="00407D47" w:rsidRDefault="00407D47" w:rsidP="00573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D47" w:rsidRDefault="00407D47" w:rsidP="00573131">
      <w:r>
        <w:separator/>
      </w:r>
    </w:p>
  </w:footnote>
  <w:footnote w:type="continuationSeparator" w:id="1">
    <w:p w:rsidR="00407D47" w:rsidRDefault="00407D47" w:rsidP="00573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131"/>
    <w:rsid w:val="000624EA"/>
    <w:rsid w:val="000D026F"/>
    <w:rsid w:val="00407D47"/>
    <w:rsid w:val="00495EA8"/>
    <w:rsid w:val="00553688"/>
    <w:rsid w:val="00573131"/>
    <w:rsid w:val="005E6ABD"/>
    <w:rsid w:val="007716E4"/>
    <w:rsid w:val="009844AA"/>
    <w:rsid w:val="00992BEC"/>
    <w:rsid w:val="00B533FE"/>
    <w:rsid w:val="00BB3297"/>
    <w:rsid w:val="00D4150F"/>
    <w:rsid w:val="00D75C7F"/>
    <w:rsid w:val="00E47030"/>
    <w:rsid w:val="00ED1326"/>
    <w:rsid w:val="00FD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1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131"/>
    <w:rPr>
      <w:sz w:val="18"/>
      <w:szCs w:val="18"/>
    </w:rPr>
  </w:style>
  <w:style w:type="table" w:styleId="a5">
    <w:name w:val="Table Grid"/>
    <w:basedOn w:val="a1"/>
    <w:uiPriority w:val="59"/>
    <w:rsid w:val="00D415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刘江武</dc:creator>
  <cp:keywords/>
  <dc:description/>
  <cp:lastModifiedBy>刘江武</cp:lastModifiedBy>
  <cp:revision>7</cp:revision>
  <dcterms:created xsi:type="dcterms:W3CDTF">2020-07-22T07:28:00Z</dcterms:created>
  <dcterms:modified xsi:type="dcterms:W3CDTF">2020-07-23T02:31:00Z</dcterms:modified>
</cp:coreProperties>
</file>