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spacing w:before="104" w:line="221" w:lineRule="auto"/>
        <w:ind w:left="494"/>
        <w:rPr>
          <w:rFonts w:hint="default" w:ascii="Times New Roman" w:hAnsi="Times New Roman" w:cs="Times New Roman"/>
          <w:sz w:val="21"/>
        </w:rPr>
      </w:pPr>
      <w:bookmarkStart w:id="0" w:name="_GoBack"/>
      <w:r>
        <w:rPr>
          <w:rFonts w:hint="default" w:ascii="Times New Roman" w:hAnsi="Times New Roman" w:eastAsia="黑体" w:cs="Times New Roman"/>
          <w:spacing w:val="-1"/>
          <w:sz w:val="32"/>
          <w:szCs w:val="32"/>
          <w:u w:val="none" w:color="auto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default" w:ascii="Times New Roman" w:hAnsi="Times New Roman" w:eastAsia="黑体" w:cs="Times New Roman"/>
          <w:spacing w:val="-1"/>
          <w:sz w:val="32"/>
          <w:szCs w:val="32"/>
          <w:u w:val="none" w:color="auto"/>
          <w:lang w:val="en-US" w:eastAsia="zh-CN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default" w:ascii="Times New Roman" w:hAnsi="Times New Roman" w:eastAsia="黑体" w:cs="Times New Roman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年云南省防治</w:t>
      </w:r>
      <w:r>
        <w:rPr>
          <w:rFonts w:hint="default" w:ascii="Times New Roman" w:hAnsi="Times New Roman" w:eastAsia="黑体" w:cs="Times New Roman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艾滋病政府购买社会组织服务工作</w:t>
      </w:r>
    </w:p>
    <w:p>
      <w:pPr>
        <w:spacing w:before="117" w:line="210" w:lineRule="auto"/>
        <w:ind w:left="3639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-4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hint="default" w:ascii="Times New Roman" w:hAnsi="Times New Roman" w:eastAsia="黑体" w:cs="Times New Roman"/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目计划书</w:t>
      </w:r>
      <w:bookmarkEnd w:id="0"/>
    </w:p>
    <w:tbl>
      <w:tblPr>
        <w:tblStyle w:val="4"/>
        <w:tblW w:w="7929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76"/>
        <w:gridCol w:w="966"/>
        <w:gridCol w:w="1932"/>
        <w:gridCol w:w="966"/>
        <w:gridCol w:w="966"/>
        <w:gridCol w:w="19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6" w:line="221" w:lineRule="auto"/>
              <w:ind w:left="14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  <w:szCs w:val="22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目名称</w:t>
            </w:r>
          </w:p>
        </w:tc>
        <w:tc>
          <w:tcPr>
            <w:tcW w:w="6762" w:type="dxa"/>
            <w:gridSpan w:val="5"/>
            <w:vAlign w:val="top"/>
          </w:tcPr>
          <w:p>
            <w:pPr>
              <w:spacing w:before="94" w:line="219" w:lineRule="auto"/>
              <w:ind w:left="183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9" w:line="220" w:lineRule="auto"/>
              <w:ind w:left="173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2"/>
                <w:szCs w:val="22"/>
              </w:rPr>
              <w:t>申报内容</w:t>
            </w:r>
          </w:p>
        </w:tc>
        <w:tc>
          <w:tcPr>
            <w:tcW w:w="6762" w:type="dxa"/>
            <w:gridSpan w:val="5"/>
            <w:vAlign w:val="top"/>
          </w:tcPr>
          <w:p>
            <w:pPr>
              <w:spacing w:before="94" w:line="219" w:lineRule="auto"/>
              <w:ind w:left="230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9" w:line="220" w:lineRule="auto"/>
              <w:ind w:left="173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2"/>
                <w:szCs w:val="22"/>
              </w:rPr>
              <w:t>申请金额</w:t>
            </w:r>
          </w:p>
        </w:tc>
        <w:tc>
          <w:tcPr>
            <w:tcW w:w="966" w:type="dxa"/>
            <w:vAlign w:val="top"/>
          </w:tcPr>
          <w:p>
            <w:pPr>
              <w:spacing w:before="141" w:line="221" w:lineRule="auto"/>
              <w:ind w:left="28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大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写</w:t>
            </w:r>
          </w:p>
        </w:tc>
        <w:tc>
          <w:tcPr>
            <w:tcW w:w="2898" w:type="dxa"/>
            <w:gridSpan w:val="2"/>
            <w:vAlign w:val="top"/>
          </w:tcPr>
          <w:p>
            <w:pPr>
              <w:spacing w:before="94" w:line="219" w:lineRule="auto"/>
              <w:ind w:left="4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before="141" w:line="222" w:lineRule="auto"/>
              <w:ind w:left="29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小</w:t>
            </w: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写</w:t>
            </w:r>
          </w:p>
        </w:tc>
        <w:tc>
          <w:tcPr>
            <w:tcW w:w="1932" w:type="dxa"/>
            <w:vAlign w:val="top"/>
          </w:tcPr>
          <w:p>
            <w:pPr>
              <w:spacing w:before="114" w:line="221" w:lineRule="auto"/>
              <w:ind w:left="3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929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spacing w:before="213" w:line="219" w:lineRule="auto"/>
              <w:ind w:left="313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  <w14:textOutline w14:w="59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社会组织信</w:t>
            </w: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  <w14:textOutline w14:w="592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91" w:type="dxa"/>
            <w:vMerge w:val="restart"/>
            <w:tcBorders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spacing w:before="54" w:line="209" w:lineRule="auto"/>
              <w:ind w:left="644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22"/>
                <w:szCs w:val="22"/>
              </w:rPr>
              <w:t>社会组织基本信息</w:t>
            </w:r>
          </w:p>
        </w:tc>
        <w:tc>
          <w:tcPr>
            <w:tcW w:w="1742" w:type="dxa"/>
            <w:gridSpan w:val="2"/>
            <w:vAlign w:val="top"/>
          </w:tcPr>
          <w:p>
            <w:pPr>
              <w:spacing w:before="179" w:line="222" w:lineRule="auto"/>
              <w:ind w:left="654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名称</w:t>
            </w:r>
          </w:p>
        </w:tc>
        <w:tc>
          <w:tcPr>
            <w:tcW w:w="5796" w:type="dxa"/>
            <w:gridSpan w:val="4"/>
            <w:vAlign w:val="top"/>
          </w:tcPr>
          <w:p>
            <w:pPr>
              <w:spacing w:before="124" w:line="219" w:lineRule="auto"/>
              <w:ind w:left="171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91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38" w:type="dxa"/>
            <w:gridSpan w:val="6"/>
            <w:vAlign w:val="top"/>
          </w:tcPr>
          <w:p>
            <w:pPr>
              <w:spacing w:before="119" w:line="219" w:lineRule="auto"/>
              <w:ind w:right="125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8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25"/>
                <w:sz w:val="28"/>
                <w:szCs w:val="28"/>
              </w:rPr>
              <w:t>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91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spacing w:before="165" w:line="219" w:lineRule="auto"/>
              <w:ind w:left="43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所在州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市</w:t>
            </w:r>
          </w:p>
        </w:tc>
        <w:tc>
          <w:tcPr>
            <w:tcW w:w="1932" w:type="dxa"/>
            <w:vAlign w:val="top"/>
          </w:tcPr>
          <w:p>
            <w:pPr>
              <w:spacing w:before="125" w:line="220" w:lineRule="auto"/>
              <w:ind w:left="63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spacing w:before="135" w:line="221" w:lineRule="auto"/>
              <w:ind w:left="531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所在县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区</w:t>
            </w:r>
          </w:p>
        </w:tc>
        <w:tc>
          <w:tcPr>
            <w:tcW w:w="1932" w:type="dxa"/>
            <w:vAlign w:val="top"/>
          </w:tcPr>
          <w:p>
            <w:pPr>
              <w:spacing w:before="124" w:line="224" w:lineRule="auto"/>
              <w:ind w:left="6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91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spacing w:before="165" w:line="219" w:lineRule="auto"/>
              <w:ind w:left="43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联系座机</w:t>
            </w:r>
          </w:p>
        </w:tc>
        <w:tc>
          <w:tcPr>
            <w:tcW w:w="1932" w:type="dxa"/>
            <w:vAlign w:val="top"/>
          </w:tcPr>
          <w:p>
            <w:pPr>
              <w:spacing w:before="162" w:line="185" w:lineRule="auto"/>
              <w:ind w:left="19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spacing w:before="135" w:line="221" w:lineRule="auto"/>
              <w:ind w:left="205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是否已民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政注册</w:t>
            </w:r>
          </w:p>
        </w:tc>
        <w:tc>
          <w:tcPr>
            <w:tcW w:w="1932" w:type="dxa"/>
            <w:vAlign w:val="top"/>
          </w:tcPr>
          <w:p>
            <w:pPr>
              <w:spacing w:before="124" w:line="224" w:lineRule="auto"/>
              <w:ind w:left="85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91" w:type="dxa"/>
            <w:vMerge w:val="continue"/>
            <w:tcBorders>
              <w:top w:val="nil"/>
              <w:lef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spacing w:before="261" w:line="220" w:lineRule="auto"/>
              <w:ind w:left="43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通信地</w:t>
            </w:r>
            <w:r>
              <w:rPr>
                <w:rFonts w:hint="default" w:ascii="Times New Roman" w:hAnsi="Times New Roman" w:eastAsia="宋体" w:cs="Times New Roman"/>
                <w:spacing w:val="-1"/>
                <w:sz w:val="22"/>
                <w:szCs w:val="22"/>
              </w:rPr>
              <w:t>址</w:t>
            </w:r>
          </w:p>
        </w:tc>
        <w:tc>
          <w:tcPr>
            <w:tcW w:w="2898" w:type="dxa"/>
            <w:gridSpan w:val="2"/>
            <w:vAlign w:val="top"/>
          </w:tcPr>
          <w:p>
            <w:pPr>
              <w:spacing w:before="288" w:line="220" w:lineRule="auto"/>
              <w:ind w:left="31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before="174" w:line="256" w:lineRule="auto"/>
              <w:ind w:left="117" w:right="109" w:firstLine="1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8"/>
                <w:sz w:val="20"/>
                <w:szCs w:val="20"/>
              </w:rPr>
              <w:t>邮</w:t>
            </w:r>
            <w:r>
              <w:rPr>
                <w:rFonts w:hint="default" w:ascii="Times New Roman" w:hAnsi="Times New Roman" w:eastAsia="宋体" w:cs="Times New Roman"/>
                <w:spacing w:val="-16"/>
                <w:sz w:val="20"/>
                <w:szCs w:val="20"/>
              </w:rPr>
              <w:t xml:space="preserve"> 政 编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码</w:t>
            </w:r>
          </w:p>
        </w:tc>
        <w:tc>
          <w:tcPr>
            <w:tcW w:w="1932" w:type="dxa"/>
            <w:vAlign w:val="top"/>
          </w:tcPr>
          <w:p>
            <w:pPr>
              <w:spacing w:before="308" w:line="185" w:lineRule="auto"/>
              <w:ind w:left="6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1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91" w:line="254" w:lineRule="auto"/>
              <w:ind w:left="366" w:right="143" w:hanging="222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托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管机构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2"/>
                <w:szCs w:val="22"/>
              </w:rPr>
              <w:t>名称</w:t>
            </w:r>
          </w:p>
        </w:tc>
        <w:tc>
          <w:tcPr>
            <w:tcW w:w="6762" w:type="dxa"/>
            <w:gridSpan w:val="5"/>
            <w:vAlign w:val="top"/>
          </w:tcPr>
          <w:p>
            <w:pPr>
              <w:spacing w:before="256" w:line="221" w:lineRule="auto"/>
              <w:ind w:left="326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1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91" w:line="254" w:lineRule="auto"/>
              <w:ind w:left="144" w:right="143" w:firstLine="1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  <w:szCs w:val="22"/>
              </w:rPr>
              <w:t>技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术支持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2"/>
                <w:szCs w:val="22"/>
              </w:rPr>
              <w:t>机构名称</w:t>
            </w:r>
          </w:p>
        </w:tc>
        <w:tc>
          <w:tcPr>
            <w:tcW w:w="6762" w:type="dxa"/>
            <w:gridSpan w:val="5"/>
            <w:vAlign w:val="top"/>
          </w:tcPr>
          <w:p>
            <w:pPr>
              <w:spacing w:before="257" w:line="220" w:lineRule="auto"/>
              <w:ind w:left="173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929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spacing w:before="95" w:line="222" w:lineRule="auto"/>
              <w:ind w:left="1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929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spacing w:before="255" w:line="220" w:lineRule="auto"/>
              <w:ind w:left="247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</w:rPr>
              <w:t>填报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</w:rPr>
              <w:t xml:space="preserve">期：      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0" w:h="16820"/>
          <w:pgMar w:top="2098" w:right="1474" w:bottom="1984" w:left="1587" w:header="0" w:footer="0" w:gutter="0"/>
          <w:cols w:space="720" w:num="1"/>
        </w:sectPr>
      </w:pPr>
    </w:p>
    <w:p>
      <w:pPr>
        <w:spacing w:line="324" w:lineRule="auto"/>
        <w:rPr>
          <w:rFonts w:hint="default" w:ascii="Times New Roman" w:hAnsi="Times New Roman" w:cs="Times New Roman"/>
          <w:sz w:val="21"/>
        </w:rPr>
      </w:pPr>
    </w:p>
    <w:p>
      <w:pPr>
        <w:spacing w:before="78" w:line="222" w:lineRule="auto"/>
        <w:ind w:left="3652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2"/>
          <w:sz w:val="24"/>
          <w:szCs w:val="24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spacing w:val="1"/>
          <w:sz w:val="24"/>
          <w:szCs w:val="24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460" w:lineRule="auto"/>
        <w:rPr>
          <w:rFonts w:hint="default" w:ascii="Times New Roman" w:hAnsi="Times New Roman" w:cs="Times New Roman"/>
          <w:sz w:val="21"/>
        </w:rPr>
      </w:pPr>
    </w:p>
    <w:p>
      <w:pPr>
        <w:spacing w:before="78" w:line="220" w:lineRule="auto"/>
        <w:ind w:left="4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-2"/>
          <w:sz w:val="24"/>
          <w:szCs w:val="24"/>
        </w:rPr>
        <w:t>一、填写项目计划书前，请认真阅读相关项目申请指南。</w:t>
      </w:r>
    </w:p>
    <w:p>
      <w:pPr>
        <w:spacing w:before="125" w:line="302" w:lineRule="auto"/>
        <w:ind w:right="420" w:firstLine="8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二、项目计划书中各项内容，要求实事求是，逐条认真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填写。表达明确、严谨 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，字迹清晰易辨。外来语要同时用原文和中文表达。第一次出现的缩写词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，请 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注出全称。项目名称——应确切反映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项目内容；申请金额—— 以元为单位(大 </w:t>
      </w:r>
      <w:r>
        <w:rPr>
          <w:rFonts w:hint="default" w:ascii="Times New Roman" w:hAnsi="Times New Roman" w:eastAsia="仿宋" w:cs="Times New Roman"/>
          <w:spacing w:val="5"/>
          <w:sz w:val="24"/>
          <w:szCs w:val="24"/>
        </w:rPr>
        <w:t>小</w:t>
      </w:r>
      <w:r>
        <w:rPr>
          <w:rFonts w:hint="default" w:ascii="Times New Roman" w:hAnsi="Times New Roman" w:eastAsia="仿宋" w:cs="Times New Roman"/>
          <w:spacing w:val="3"/>
          <w:sz w:val="24"/>
          <w:szCs w:val="24"/>
        </w:rPr>
        <w:t>写人民币)，小写用阿拉伯数字表示；起止年月——起始时间和终止时间应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在项目年度内；所在机构名称——按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机构注册名称填写全称，未注册机构请写 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明全称；项目组主要成员——指在项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目组内对项目活动申请书的设计、项目实 </w:t>
      </w:r>
      <w:r>
        <w:rPr>
          <w:rFonts w:hint="default" w:ascii="Times New Roman" w:hAnsi="Times New Roman" w:eastAsia="仿宋" w:cs="Times New Roman"/>
          <w:spacing w:val="-2"/>
          <w:sz w:val="24"/>
          <w:szCs w:val="24"/>
        </w:rPr>
        <w:t>施、完成起重要作用的人员,本人应在项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目计划书上亲自签名。</w:t>
      </w:r>
    </w:p>
    <w:p>
      <w:pPr>
        <w:spacing w:before="126" w:line="269" w:lineRule="auto"/>
        <w:ind w:right="180" w:firstLine="6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12"/>
          <w:sz w:val="24"/>
          <w:szCs w:val="24"/>
        </w:rPr>
        <w:t>三</w:t>
      </w:r>
      <w:r>
        <w:rPr>
          <w:rFonts w:hint="default" w:ascii="Times New Roman" w:hAnsi="Times New Roman" w:eastAsia="仿宋" w:cs="Times New Roman"/>
          <w:spacing w:val="7"/>
          <w:sz w:val="24"/>
          <w:szCs w:val="24"/>
        </w:rPr>
        <w:t>、</w:t>
      </w:r>
      <w:r>
        <w:rPr>
          <w:rFonts w:hint="default" w:ascii="Times New Roman" w:hAnsi="Times New Roman" w:eastAsia="仿宋" w:cs="Times New Roman"/>
          <w:spacing w:val="6"/>
          <w:sz w:val="24"/>
          <w:szCs w:val="24"/>
        </w:rPr>
        <w:t>用</w:t>
      </w:r>
      <w:r>
        <w:rPr>
          <w:rFonts w:hint="default" w:ascii="Times New Roman" w:hAnsi="Times New Roman" w:eastAsia="仿宋" w:cs="Times New Roman"/>
          <w:sz w:val="24"/>
          <w:szCs w:val="24"/>
        </w:rPr>
        <w:t>A</w:t>
      </w:r>
      <w:r>
        <w:rPr>
          <w:rFonts w:hint="default" w:ascii="Times New Roman" w:hAnsi="Times New Roman" w:eastAsia="仿宋" w:cs="Times New Roman"/>
          <w:spacing w:val="6"/>
          <w:sz w:val="24"/>
          <w:szCs w:val="24"/>
        </w:rPr>
        <w:t>4复印纸打(复)印项目计划书，于左侧装订成册。各栏空格不够请自行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4"/>
          <w:szCs w:val="24"/>
        </w:rPr>
        <w:t>增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</w:rPr>
        <w:t>加。</w:t>
      </w:r>
    </w:p>
    <w:p>
      <w:pPr>
        <w:spacing w:before="121" w:line="220" w:lineRule="auto"/>
        <w:ind w:left="2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-4"/>
          <w:sz w:val="24"/>
          <w:szCs w:val="24"/>
        </w:rPr>
        <w:t>四、申请项目的</w:t>
      </w:r>
      <w:r>
        <w:rPr>
          <w:rFonts w:hint="default" w:ascii="Times New Roman" w:hAnsi="Times New Roman" w:eastAsia="仿宋" w:cs="Times New Roman"/>
          <w:spacing w:val="-2"/>
          <w:sz w:val="24"/>
          <w:szCs w:val="24"/>
        </w:rPr>
        <w:t>机构/组织必须认真填写附件中的申请机构情况表。</w:t>
      </w:r>
    </w:p>
    <w:p>
      <w:pPr>
        <w:spacing w:before="124" w:line="222" w:lineRule="auto"/>
        <w:ind w:left="4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-8"/>
          <w:sz w:val="24"/>
          <w:szCs w:val="24"/>
        </w:rPr>
        <w:t>五</w:t>
      </w:r>
      <w:r>
        <w:rPr>
          <w:rFonts w:hint="default" w:ascii="Times New Roman" w:hAnsi="Times New Roman" w:eastAsia="仿宋" w:cs="Times New Roman"/>
          <w:spacing w:val="-5"/>
          <w:sz w:val="24"/>
          <w:szCs w:val="24"/>
        </w:rPr>
        <w:t>、项目计划书的填写要求：</w:t>
      </w:r>
    </w:p>
    <w:p>
      <w:pPr>
        <w:spacing w:before="122" w:line="221" w:lineRule="auto"/>
        <w:ind w:left="371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1.    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项目要进行深入的现况分析，定义要解决的问</w:t>
      </w:r>
      <w:r>
        <w:rPr>
          <w:rFonts w:hint="default" w:ascii="Times New Roman" w:hAnsi="Times New Roman" w:eastAsia="仿宋" w:cs="Times New Roman"/>
          <w:sz w:val="24"/>
          <w:szCs w:val="24"/>
        </w:rPr>
        <w:t>题</w:t>
      </w:r>
    </w:p>
    <w:p>
      <w:pPr>
        <w:spacing w:before="123" w:line="221" w:lineRule="auto"/>
        <w:ind w:left="351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2.    </w:t>
      </w:r>
      <w:r>
        <w:rPr>
          <w:rFonts w:hint="default" w:ascii="Times New Roman" w:hAnsi="Times New Roman" w:eastAsia="仿宋" w:cs="Times New Roman"/>
          <w:spacing w:val="-2"/>
          <w:sz w:val="24"/>
          <w:szCs w:val="24"/>
        </w:rPr>
        <w:t>根据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要解决的具体问题确定项目总目标和具体目标。</w:t>
      </w:r>
    </w:p>
    <w:p>
      <w:pPr>
        <w:spacing w:before="124" w:line="220" w:lineRule="auto"/>
        <w:ind w:left="354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3.    </w:t>
      </w:r>
      <w:r>
        <w:rPr>
          <w:rFonts w:hint="default" w:ascii="Times New Roman" w:hAnsi="Times New Roman" w:eastAsia="仿宋" w:cs="Times New Roman"/>
          <w:spacing w:val="-2"/>
          <w:sz w:val="24"/>
          <w:szCs w:val="24"/>
        </w:rPr>
        <w:t>项目具体目标要可测量、可评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估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>
      <w:pPr>
        <w:spacing w:before="124" w:line="270" w:lineRule="auto"/>
        <w:ind w:left="788" w:right="72" w:hanging="44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4.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项目预算编制要真实合理准确，列出计算理由，不得包括购买硬件设施的 </w:t>
      </w:r>
      <w:r>
        <w:rPr>
          <w:rFonts w:hint="default" w:ascii="Times New Roman" w:hAnsi="Times New Roman" w:eastAsia="仿宋" w:cs="Times New Roman"/>
          <w:spacing w:val="-13"/>
          <w:sz w:val="24"/>
          <w:szCs w:val="24"/>
        </w:rPr>
        <w:t>费</w:t>
      </w:r>
      <w:r>
        <w:rPr>
          <w:rFonts w:hint="default" w:ascii="Times New Roman" w:hAnsi="Times New Roman" w:eastAsia="仿宋" w:cs="Times New Roman"/>
          <w:spacing w:val="-12"/>
          <w:sz w:val="24"/>
          <w:szCs w:val="24"/>
        </w:rPr>
        <w:t>用。</w:t>
      </w:r>
    </w:p>
    <w:p>
      <w:pPr>
        <w:spacing w:before="120" w:line="219" w:lineRule="auto"/>
        <w:ind w:left="354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2"/>
          <w:sz w:val="24"/>
          <w:szCs w:val="24"/>
        </w:rPr>
        <w:t xml:space="preserve">5.    </w:t>
      </w:r>
      <w:r>
        <w:rPr>
          <w:rFonts w:hint="default" w:ascii="Times New Roman" w:hAnsi="Times New Roman" w:eastAsia="仿宋" w:cs="Times New Roman"/>
          <w:spacing w:val="-2"/>
          <w:sz w:val="24"/>
          <w:szCs w:val="24"/>
        </w:rPr>
        <w:t>要有明确的项目实施步骤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及时间表。</w:t>
      </w:r>
    </w:p>
    <w:p>
      <w:pPr>
        <w:spacing w:before="127" w:line="269" w:lineRule="auto"/>
        <w:ind w:left="782" w:right="72" w:hanging="428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6.    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项目计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划书首页“编号”一栏由项目管理方填写，其余部分由项目申请者 </w:t>
      </w:r>
      <w:r>
        <w:rPr>
          <w:rFonts w:hint="default" w:ascii="Times New Roman" w:hAnsi="Times New Roman" w:eastAsia="仿宋" w:cs="Times New Roman"/>
          <w:spacing w:val="-12"/>
          <w:sz w:val="24"/>
          <w:szCs w:val="24"/>
        </w:rPr>
        <w:t>填</w:t>
      </w:r>
      <w:r>
        <w:rPr>
          <w:rFonts w:hint="default" w:ascii="Times New Roman" w:hAnsi="Times New Roman" w:eastAsia="仿宋" w:cs="Times New Roman"/>
          <w:spacing w:val="-11"/>
          <w:sz w:val="24"/>
          <w:szCs w:val="24"/>
        </w:rPr>
        <w:t>写。</w:t>
      </w:r>
    </w:p>
    <w:p>
      <w:pPr>
        <w:spacing w:before="121" w:line="285" w:lineRule="auto"/>
        <w:ind w:left="779" w:hanging="423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pacing w:val="-1"/>
          <w:sz w:val="24"/>
          <w:szCs w:val="24"/>
        </w:rPr>
        <w:t xml:space="preserve">7.    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请准确填写帐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户信息、帐户名，若在项目执行过程中有变动，请加盖本机 </w:t>
      </w:r>
      <w:r>
        <w:rPr>
          <w:rFonts w:hint="default" w:ascii="Times New Roman" w:hAnsi="Times New Roman" w:eastAsia="仿宋" w:cs="Times New Roman"/>
          <w:spacing w:val="-1"/>
          <w:sz w:val="24"/>
          <w:szCs w:val="24"/>
        </w:rPr>
        <w:t>构或者托管机构的财务公章将更改后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的帐户/名信息以快递方式提交至省项 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</w:rPr>
        <w:t>目</w:t>
      </w:r>
      <w:r>
        <w:rPr>
          <w:rFonts w:hint="default" w:ascii="Times New Roman" w:hAnsi="Times New Roman" w:eastAsia="仿宋" w:cs="Times New Roman"/>
          <w:spacing w:val="-6"/>
          <w:sz w:val="24"/>
          <w:szCs w:val="24"/>
        </w:rPr>
        <w:t>管</w:t>
      </w:r>
      <w:r>
        <w:rPr>
          <w:rFonts w:hint="default" w:ascii="Times New Roman" w:hAnsi="Times New Roman" w:eastAsia="仿宋" w:cs="Times New Roman"/>
          <w:spacing w:val="-5"/>
          <w:sz w:val="24"/>
          <w:szCs w:val="24"/>
        </w:rPr>
        <w:t>理办公室。</w:t>
      </w:r>
    </w:p>
    <w:p>
      <w:pPr>
        <w:rPr>
          <w:rFonts w:hint="default" w:ascii="Times New Roman" w:hAnsi="Times New Roman" w:cs="Times New Roman"/>
        </w:rPr>
        <w:sectPr>
          <w:pgSz w:w="11900" w:h="16820"/>
          <w:pgMar w:top="1429" w:right="1680" w:bottom="0" w:left="1655" w:header="0" w:footer="0" w:gutter="0"/>
          <w:cols w:space="720" w:num="1"/>
        </w:sectPr>
      </w:pPr>
    </w:p>
    <w:p>
      <w:pPr>
        <w:spacing w:before="169" w:line="219" w:lineRule="auto"/>
        <w:ind w:left="2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9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pacing w:val="-15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pacing w:val="-15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基本信息</w:t>
      </w:r>
    </w:p>
    <w:p>
      <w:pPr>
        <w:spacing w:line="81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9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137"/>
        <w:gridCol w:w="941"/>
        <w:gridCol w:w="941"/>
        <w:gridCol w:w="1399"/>
        <w:gridCol w:w="780"/>
        <w:gridCol w:w="780"/>
        <w:gridCol w:w="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71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327" w:lineRule="auto"/>
              <w:ind w:left="236" w:right="225" w:firstLine="11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负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责人</w:t>
            </w:r>
          </w:p>
        </w:tc>
        <w:tc>
          <w:tcPr>
            <w:tcW w:w="1137" w:type="dxa"/>
            <w:vAlign w:val="top"/>
          </w:tcPr>
          <w:p>
            <w:pPr>
              <w:spacing w:before="217" w:line="196" w:lineRule="auto"/>
              <w:ind w:left="27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spacing w:before="209" w:line="202" w:lineRule="auto"/>
              <w:ind w:left="58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top"/>
          </w:tcPr>
          <w:p>
            <w:pPr>
              <w:spacing w:before="217" w:line="196" w:lineRule="auto"/>
              <w:ind w:left="40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务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before="209" w:line="202" w:lineRule="auto"/>
              <w:ind w:left="93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07" w:line="411" w:lineRule="exact"/>
              <w:ind w:left="21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12"/>
                <w:sz w:val="24"/>
                <w:szCs w:val="24"/>
              </w:rPr>
              <w:t>联</w:t>
            </w:r>
            <w:r>
              <w:rPr>
                <w:rFonts w:hint="default" w:ascii="Times New Roman" w:hAnsi="Times New Roman" w:eastAsia="宋体" w:cs="Times New Roman"/>
                <w:spacing w:val="-2"/>
                <w:position w:val="12"/>
                <w:sz w:val="24"/>
                <w:szCs w:val="24"/>
              </w:rPr>
              <w:t>系地</w:t>
            </w:r>
          </w:p>
          <w:p>
            <w:pPr>
              <w:spacing w:before="1" w:line="189" w:lineRule="auto"/>
              <w:ind w:left="45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3281" w:type="dxa"/>
            <w:gridSpan w:val="3"/>
            <w:vAlign w:val="top"/>
          </w:tcPr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0" w:lineRule="auto"/>
              <w:ind w:left="95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0" w:lineRule="auto"/>
              <w:ind w:left="17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编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before="244" w:line="185" w:lineRule="auto"/>
              <w:ind w:left="43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08" w:line="411" w:lineRule="exact"/>
              <w:ind w:left="21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12"/>
                <w:sz w:val="24"/>
                <w:szCs w:val="24"/>
              </w:rPr>
              <w:t>联</w:t>
            </w:r>
            <w:r>
              <w:rPr>
                <w:rFonts w:hint="default" w:ascii="Times New Roman" w:hAnsi="Times New Roman" w:eastAsia="宋体" w:cs="Times New Roman"/>
                <w:spacing w:val="-2"/>
                <w:position w:val="12"/>
                <w:sz w:val="24"/>
                <w:szCs w:val="24"/>
              </w:rPr>
              <w:t>系电</w:t>
            </w:r>
          </w:p>
          <w:p>
            <w:pPr>
              <w:spacing w:before="1" w:line="189" w:lineRule="auto"/>
              <w:ind w:left="45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话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spacing w:before="245" w:line="185" w:lineRule="auto"/>
              <w:ind w:left="16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1" w:lineRule="auto"/>
              <w:ind w:left="22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before="245" w:line="185" w:lineRule="auto"/>
              <w:ind w:left="53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18" w:line="197" w:lineRule="auto"/>
              <w:ind w:left="27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传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 xml:space="preserve"> 真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spacing w:before="246" w:line="176" w:lineRule="auto"/>
              <w:ind w:left="16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top"/>
          </w:tcPr>
          <w:p>
            <w:pPr>
              <w:spacing w:before="218" w:line="197" w:lineRule="auto"/>
              <w:ind w:left="25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电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子信箱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before="208" w:line="205" w:lineRule="auto"/>
              <w:ind w:left="15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71" w:type="dxa"/>
            <w:tcBorders>
              <w:left w:val="single" w:color="000000" w:sz="4" w:space="0"/>
            </w:tcBorders>
            <w:vAlign w:val="top"/>
          </w:tcPr>
          <w:p>
            <w:pPr>
              <w:spacing w:before="208" w:line="411" w:lineRule="exact"/>
              <w:ind w:left="23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position w:val="12"/>
                <w:sz w:val="24"/>
                <w:szCs w:val="24"/>
              </w:rPr>
              <w:t>项目实</w:t>
            </w:r>
          </w:p>
          <w:p>
            <w:pPr>
              <w:spacing w:before="1" w:line="188" w:lineRule="auto"/>
              <w:ind w:left="34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施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地</w:t>
            </w:r>
          </w:p>
        </w:tc>
        <w:tc>
          <w:tcPr>
            <w:tcW w:w="1137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19" w:lineRule="auto"/>
              <w:ind w:left="33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州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市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spacing w:before="208" w:line="220" w:lineRule="auto"/>
              <w:ind w:left="6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4" w:lineRule="auto"/>
              <w:ind w:left="46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区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before="208" w:line="224" w:lineRule="auto"/>
              <w:ind w:left="8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71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1" w:lineRule="auto"/>
              <w:ind w:left="35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目</w:t>
            </w:r>
          </w:p>
          <w:p>
            <w:pPr>
              <w:spacing w:before="123" w:line="231" w:lineRule="auto"/>
              <w:ind w:left="47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</w:t>
            </w:r>
          </w:p>
          <w:p>
            <w:pPr>
              <w:spacing w:before="110" w:line="223" w:lineRule="auto"/>
              <w:ind w:left="34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主要</w:t>
            </w:r>
          </w:p>
          <w:p>
            <w:pPr>
              <w:spacing w:before="120" w:line="222" w:lineRule="auto"/>
              <w:ind w:left="34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成员</w:t>
            </w:r>
          </w:p>
        </w:tc>
        <w:tc>
          <w:tcPr>
            <w:tcW w:w="1137" w:type="dxa"/>
            <w:vAlign w:val="top"/>
          </w:tcPr>
          <w:p>
            <w:pPr>
              <w:spacing w:before="239" w:line="212" w:lineRule="auto"/>
              <w:ind w:left="27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941" w:type="dxa"/>
            <w:vAlign w:val="top"/>
          </w:tcPr>
          <w:p>
            <w:pPr>
              <w:spacing w:before="239" w:line="212" w:lineRule="auto"/>
              <w:ind w:left="17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务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spacing w:before="239" w:line="212" w:lineRule="auto"/>
              <w:ind w:left="6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所在机构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before="239" w:line="212" w:lineRule="auto"/>
              <w:ind w:left="3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目分工</w:t>
            </w:r>
          </w:p>
        </w:tc>
        <w:tc>
          <w:tcPr>
            <w:tcW w:w="780" w:type="dxa"/>
            <w:vAlign w:val="top"/>
          </w:tcPr>
          <w:p>
            <w:pPr>
              <w:spacing w:before="239" w:line="212" w:lineRule="auto"/>
              <w:ind w:left="15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签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19" w:lineRule="auto"/>
              <w:ind w:left="2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2" w:lineRule="auto"/>
              <w:ind w:left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spacing w:before="1" w:line="187" w:lineRule="auto"/>
              <w:ind w:left="70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1" w:lineRule="auto"/>
              <w:ind w:left="3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0" w:lineRule="auto"/>
              <w:ind w:left="33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2" w:lineRule="auto"/>
              <w:ind w:left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spacing w:line="187" w:lineRule="auto"/>
              <w:ind w:left="70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1" w:lineRule="auto"/>
              <w:ind w:left="3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171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1" w:lineRule="auto"/>
              <w:ind w:left="21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top"/>
          </w:tcPr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2" w:lineRule="auto"/>
              <w:ind w:left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spacing w:before="1" w:line="192" w:lineRule="auto"/>
              <w:ind w:left="70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spacing w:line="33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1" w:lineRule="auto"/>
              <w:ind w:left="3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331" w:lineRule="auto"/>
        <w:rPr>
          <w:rFonts w:hint="default" w:ascii="Times New Roman" w:hAnsi="Times New Roman" w:cs="Times New Roman"/>
          <w:sz w:val="21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pacing w:val="-11"/>
          <w:sz w:val="28"/>
          <w:szCs w:val="28"/>
        </w:rPr>
      </w:pPr>
    </w:p>
    <w:p>
      <w:pPr>
        <w:spacing w:before="91" w:line="219" w:lineRule="auto"/>
        <w:ind w:left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1"/>
          <w:sz w:val="28"/>
          <w:szCs w:val="28"/>
        </w:rPr>
        <w:t>2、</w:t>
      </w:r>
      <w:r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项目计划书摘</w:t>
      </w:r>
      <w:r>
        <w:rPr>
          <w:rFonts w:hint="default" w:ascii="Times New Roman" w:hAnsi="Times New Roman" w:eastAsia="宋体" w:cs="Times New Roman"/>
          <w:spacing w:val="-10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要</w:t>
      </w:r>
    </w:p>
    <w:p>
      <w:pPr>
        <w:spacing w:line="81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7" w:type="dxa"/>
        <w:tblInd w:w="201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7" w:type="dxa"/>
            <w:vAlign w:val="top"/>
          </w:tcPr>
          <w:p>
            <w:pPr>
              <w:spacing w:before="204" w:line="189" w:lineRule="auto"/>
              <w:ind w:left="10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pacing w:val="1"/>
                <w:sz w:val="24"/>
                <w:szCs w:val="24"/>
              </w:rPr>
              <w:t>请简要说明项目的目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标、实施策略和主要活动，限300字内。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tbl>
      <w:tblPr>
        <w:tblStyle w:val="4"/>
        <w:tblW w:w="7927" w:type="dxa"/>
        <w:tblInd w:w="201" w:type="dxa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7"/>
      </w:tblGrid>
      <w:tr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7927" w:type="dxa"/>
            <w:vAlign w:val="top"/>
          </w:tcPr>
          <w:p>
            <w:pPr>
              <w:spacing w:before="1" w:line="188" w:lineRule="auto"/>
              <w:ind w:left="14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31" w:lineRule="auto"/>
        <w:rPr>
          <w:rFonts w:hint="default" w:ascii="Times New Roman" w:hAnsi="Times New Roman" w:cs="Times New Roman"/>
          <w:sz w:val="21"/>
        </w:rPr>
      </w:pPr>
    </w:p>
    <w:p>
      <w:pPr>
        <w:spacing w:before="91" w:line="220" w:lineRule="auto"/>
        <w:ind w:firstLine="210" w:firstLine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73025</wp:posOffset>
                </wp:positionV>
                <wp:extent cx="255905" cy="2051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6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-28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5.75pt;height:16.15pt;width:20.15pt;z-index:251659264;mso-width-relative:page;mso-height-relative:page;" filled="f" stroked="f" coordsize="21600,21600" o:gfxdata="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7/+Bm1QAAAAYBAAAPAAAAAAAAAAEAIAAA&#10;ACIAAABkcnMvZG93bnJldi54bWxQSwECFAAUAAAACACHTuJALqpujZ0BAAAjAwAADgAAAAAAAAAB&#10;ACAAAAAk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6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-28"/>
                          <w:sz w:val="28"/>
                          <w:szCs w:val="28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背景分析</w:t>
      </w:r>
    </w:p>
    <w:p>
      <w:pPr>
        <w:spacing w:line="70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9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29" w:type="dxa"/>
            <w:tcBorders>
              <w:left w:val="single" w:color="000000" w:sz="4" w:space="0"/>
            </w:tcBorders>
            <w:vAlign w:val="top"/>
          </w:tcPr>
          <w:p>
            <w:pPr>
              <w:spacing w:before="209" w:line="411" w:lineRule="exact"/>
              <w:ind w:left="10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pacing w:val="4"/>
                <w:position w:val="12"/>
                <w:sz w:val="24"/>
                <w:szCs w:val="24"/>
              </w:rPr>
              <w:t>请说</w:t>
            </w:r>
            <w:r>
              <w:rPr>
                <w:rFonts w:hint="default" w:ascii="Times New Roman" w:hAnsi="Times New Roman" w:eastAsia="宋体" w:cs="Times New Roman"/>
                <w:i/>
                <w:iCs/>
                <w:spacing w:val="3"/>
                <w:position w:val="12"/>
                <w:sz w:val="24"/>
                <w:szCs w:val="24"/>
              </w:rPr>
              <w:t>明</w:t>
            </w:r>
            <w:r>
              <w:rPr>
                <w:rFonts w:hint="default" w:ascii="Times New Roman" w:hAnsi="Times New Roman" w:eastAsia="宋体" w:cs="Times New Roman"/>
                <w:i/>
                <w:iCs/>
                <w:spacing w:val="2"/>
                <w:position w:val="12"/>
                <w:sz w:val="24"/>
                <w:szCs w:val="24"/>
              </w:rPr>
              <w:t>立项依据：说明问题产生的原因及现状，并明确项目将要解决的问</w:t>
            </w:r>
          </w:p>
          <w:p>
            <w:pPr>
              <w:spacing w:before="1" w:line="189" w:lineRule="auto"/>
              <w:ind w:left="11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pacing w:val="4"/>
                <w:sz w:val="24"/>
                <w:szCs w:val="24"/>
              </w:rPr>
              <w:t>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929" w:type="dxa"/>
            <w:tcBorders>
              <w:left w:val="single" w:color="000000" w:sz="4" w:space="0"/>
            </w:tcBorders>
            <w:vAlign w:val="top"/>
          </w:tcPr>
          <w:p>
            <w:pPr>
              <w:spacing w:before="209" w:line="196" w:lineRule="auto"/>
              <w:ind w:left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上一年当地艾滋病估计数    人，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报告数    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7929" w:type="dxa"/>
            <w:tcBorders>
              <w:left w:val="single" w:color="000000" w:sz="4" w:space="0"/>
            </w:tcBorders>
            <w:vAlign w:val="top"/>
          </w:tcPr>
          <w:p>
            <w:pPr>
              <w:spacing w:line="187" w:lineRule="auto"/>
              <w:ind w:left="1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929" w:type="dxa"/>
            <w:tcBorders>
              <w:left w:val="single" w:color="000000" w:sz="4" w:space="0"/>
            </w:tcBorders>
            <w:vAlign w:val="top"/>
          </w:tcPr>
          <w:p>
            <w:pPr>
              <w:spacing w:before="211" w:line="204" w:lineRule="auto"/>
              <w:ind w:left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上一年目标人群估计数  人，服务覆盖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人数   人。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1900" w:h="16820"/>
          <w:pgMar w:top="1199" w:right="1785" w:bottom="0" w:left="1785" w:header="0" w:footer="0" w:gutter="0"/>
          <w:cols w:space="720" w:num="1"/>
        </w:sectPr>
      </w:pPr>
    </w:p>
    <w:tbl>
      <w:tblPr>
        <w:tblStyle w:val="4"/>
        <w:tblW w:w="7929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9" w:hRule="atLeast"/>
        </w:trPr>
        <w:tc>
          <w:tcPr>
            <w:tcW w:w="7929" w:type="dxa"/>
            <w:tcBorders>
              <w:left w:val="single" w:color="000000" w:sz="4" w:space="0"/>
            </w:tcBorders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43" w:lineRule="auto"/>
              <w:ind w:left="116" w:right="107" w:firstLine="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7929" w:type="dxa"/>
            <w:tcBorders>
              <w:left w:val="single" w:color="000000" w:sz="4" w:space="0"/>
            </w:tcBorders>
            <w:vAlign w:val="top"/>
          </w:tcPr>
          <w:p>
            <w:pPr>
              <w:spacing w:before="119" w:line="222" w:lineRule="auto"/>
              <w:ind w:left="1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</w:rPr>
              <w:t>备注：</w:t>
            </w:r>
          </w:p>
          <w:p>
            <w:pPr>
              <w:spacing w:before="32" w:line="233" w:lineRule="auto"/>
              <w:ind w:left="119" w:right="120" w:firstLine="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“当地艾滋病估计数”是指年属地辖区内艾滋病感染者/病人估计人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1"/>
                <w:sz w:val="24"/>
                <w:szCs w:val="24"/>
              </w:rPr>
              <w:t>数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。</w:t>
            </w:r>
          </w:p>
          <w:p>
            <w:pPr>
              <w:spacing w:before="34" w:line="233" w:lineRule="auto"/>
              <w:ind w:left="119" w:right="1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2.“报告数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”是指截至年底，属地辖区内累计报告的现存活艾滋病感染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者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病人人数。</w:t>
            </w:r>
          </w:p>
          <w:p>
            <w:pPr>
              <w:spacing w:before="33" w:line="219" w:lineRule="auto"/>
              <w:ind w:left="12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3.“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标人群估计数”是指年属地辖区内目标人群估计人数。</w:t>
            </w:r>
          </w:p>
          <w:p>
            <w:pPr>
              <w:spacing w:before="36" w:line="233" w:lineRule="auto"/>
              <w:ind w:left="118" w:right="120" w:hanging="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4.“服务</w:t>
            </w: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覆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盖人数”是指年属地辖区内接受关怀/干预服务的目标人群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数。</w:t>
            </w:r>
          </w:p>
          <w:p>
            <w:pPr>
              <w:spacing w:before="34" w:line="233" w:lineRule="auto"/>
              <w:ind w:left="116" w:right="112" w:firstLine="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5.若无年上述数据，则填写最近一年的数据，并在“疫情特点”描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中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对数据时间进行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说明。</w:t>
            </w:r>
          </w:p>
          <w:p>
            <w:pPr>
              <w:spacing w:before="34" w:line="193" w:lineRule="auto"/>
              <w:ind w:left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6.若无法获得相关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数据，在横线上填 ”/”。</w:t>
            </w:r>
          </w:p>
        </w:tc>
      </w:tr>
    </w:tbl>
    <w:p>
      <w:pPr>
        <w:spacing w:line="312" w:lineRule="auto"/>
        <w:rPr>
          <w:rFonts w:hint="default" w:ascii="Times New Roman" w:hAnsi="Times New Roman" w:cs="Times New Roman"/>
          <w:sz w:val="21"/>
        </w:rPr>
      </w:pPr>
    </w:p>
    <w:p>
      <w:pPr>
        <w:spacing w:before="91" w:line="221" w:lineRule="auto"/>
        <w:ind w:left="4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6"/>
          <w:sz w:val="28"/>
          <w:szCs w:val="28"/>
        </w:rPr>
        <w:t>4</w:t>
      </w:r>
      <w:r>
        <w:rPr>
          <w:rFonts w:hint="default" w:ascii="Times New Roman" w:hAnsi="Times New Roman" w:eastAsia="宋体" w:cs="Times New Roman"/>
          <w:spacing w:val="-13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pacing w:val="-1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项目目标</w:t>
      </w:r>
    </w:p>
    <w:p>
      <w:pPr>
        <w:spacing w:line="58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6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5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2472" w:type="dxa"/>
            <w:tcBorders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1" w:lineRule="auto"/>
              <w:ind w:left="64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目总目标</w:t>
            </w:r>
          </w:p>
        </w:tc>
        <w:tc>
          <w:tcPr>
            <w:tcW w:w="5454" w:type="dxa"/>
            <w:tcBorders>
              <w:right w:val="single" w:color="000000" w:sz="4" w:space="0"/>
            </w:tcBorders>
            <w:vAlign w:val="top"/>
          </w:tcPr>
          <w:p>
            <w:pPr>
              <w:spacing w:line="189" w:lineRule="auto"/>
              <w:ind w:left="225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1900" w:h="16820"/>
          <w:pgMar w:top="1199" w:right="1785" w:bottom="0" w:left="1785" w:header="0" w:footer="0" w:gutter="0"/>
          <w:cols w:space="720" w:num="1"/>
        </w:sectPr>
      </w:pPr>
    </w:p>
    <w:tbl>
      <w:tblPr>
        <w:tblStyle w:val="4"/>
        <w:tblW w:w="7926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5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2472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1" w:lineRule="auto"/>
              <w:ind w:left="52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项目具体目标</w:t>
            </w:r>
          </w:p>
        </w:tc>
        <w:tc>
          <w:tcPr>
            <w:tcW w:w="5454" w:type="dxa"/>
            <w:tcBorders>
              <w:right w:val="single" w:color="000000" w:sz="4" w:space="0"/>
            </w:tcBorders>
            <w:vAlign w:val="top"/>
          </w:tcPr>
          <w:p>
            <w:pPr>
              <w:spacing w:line="193" w:lineRule="auto"/>
              <w:ind w:left="129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05" w:lineRule="auto"/>
        <w:rPr>
          <w:rFonts w:hint="default" w:ascii="Times New Roman" w:hAnsi="Times New Roman" w:cs="Times New Roman"/>
          <w:sz w:val="21"/>
        </w:rPr>
      </w:pPr>
    </w:p>
    <w:p>
      <w:pPr>
        <w:spacing w:before="91" w:line="221" w:lineRule="auto"/>
        <w:ind w:left="11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2"/>
          <w:sz w:val="28"/>
          <w:szCs w:val="28"/>
        </w:rPr>
        <w:t xml:space="preserve">5、     </w:t>
      </w:r>
      <w:r>
        <w:rPr>
          <w:rFonts w:hint="default" w:ascii="Times New Roman" w:hAnsi="Times New Roman" w:eastAsia="宋体" w:cs="Times New Roman"/>
          <w:spacing w:val="-12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项目核心指</w:t>
      </w:r>
      <w:r>
        <w:rPr>
          <w:rFonts w:hint="default" w:ascii="Times New Roman" w:hAnsi="Times New Roman" w:eastAsia="宋体" w:cs="Times New Roman"/>
          <w:spacing w:val="-10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标</w:t>
      </w:r>
    </w:p>
    <w:tbl>
      <w:tblPr>
        <w:tblStyle w:val="4"/>
        <w:tblW w:w="7927" w:type="dxa"/>
        <w:tblInd w:w="3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6050"/>
        <w:gridCol w:w="8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5" w:type="dxa"/>
            <w:tcBorders>
              <w:left w:val="single" w:color="000000" w:sz="4" w:space="0"/>
            </w:tcBorders>
            <w:shd w:val="clear" w:color="auto" w:fill="BFBFBF"/>
            <w:vAlign w:val="top"/>
          </w:tcPr>
          <w:p>
            <w:pPr>
              <w:spacing w:before="117" w:line="219" w:lineRule="auto"/>
              <w:ind w:left="404" w:right="162" w:hanging="19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群</w:t>
            </w:r>
          </w:p>
        </w:tc>
        <w:tc>
          <w:tcPr>
            <w:tcW w:w="6882" w:type="dxa"/>
            <w:gridSpan w:val="2"/>
            <w:shd w:val="clear" w:color="auto" w:fill="BFBFBF"/>
            <w:vAlign w:val="top"/>
          </w:tcPr>
          <w:p>
            <w:pPr>
              <w:spacing w:before="279" w:line="219" w:lineRule="auto"/>
              <w:ind w:left="141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指标(请根据所干预的领域选填)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45" w:type="dxa"/>
            <w:vMerge w:val="restart"/>
            <w:tcBorders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spacing w:line="31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0" w:line="208" w:lineRule="auto"/>
              <w:ind w:left="233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区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滥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者</w:t>
            </w:r>
          </w:p>
        </w:tc>
        <w:tc>
          <w:tcPr>
            <w:tcW w:w="6050" w:type="dxa"/>
            <w:vAlign w:val="top"/>
          </w:tcPr>
          <w:p>
            <w:pPr>
              <w:spacing w:before="192" w:line="219" w:lineRule="auto"/>
              <w:ind w:left="13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1.接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受干预服务的药物滥用者人数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spacing w:before="229" w:line="185" w:lineRule="auto"/>
              <w:ind w:left="24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17" w:line="218" w:lineRule="auto"/>
              <w:ind w:left="535" w:right="106" w:hanging="41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11"/>
                <w:sz w:val="24"/>
                <w:szCs w:val="24"/>
              </w:rPr>
              <w:t>.接受干预服务的药物滥用者人次数(每2个月至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少干预1次)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spacing w:before="314" w:line="185" w:lineRule="auto"/>
              <w:ind w:left="20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17" w:line="218" w:lineRule="auto"/>
              <w:ind w:left="536" w:right="106" w:hanging="41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3.接受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HIV</w:t>
            </w: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抗体检测的药物滥用者人数(占总干</w:t>
            </w:r>
            <w:r>
              <w:rPr>
                <w:rFonts w:hint="default" w:ascii="Times New Roman" w:hAnsi="Times New Roman" w:eastAsia="宋体" w:cs="Times New Roman"/>
                <w:spacing w:val="11"/>
                <w:sz w:val="24"/>
                <w:szCs w:val="24"/>
              </w:rPr>
              <w:t>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人数的7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0%)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spacing w:before="315" w:line="185" w:lineRule="auto"/>
              <w:ind w:left="26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19" w:line="217" w:lineRule="auto"/>
              <w:ind w:left="533" w:right="106" w:hanging="4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4.接受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HIV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抗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体检测的药物滥用者中，新发现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HIV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的人数(估计数)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spacing w:before="315" w:line="187" w:lineRule="auto"/>
              <w:ind w:left="38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19" w:line="217" w:lineRule="auto"/>
              <w:ind w:left="551" w:right="106" w:hanging="43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5.陪同转介确证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HIV</w:t>
            </w: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的药物滥用者人数(占新发</w:t>
            </w:r>
            <w:r>
              <w:rPr>
                <w:rFonts w:hint="default" w:ascii="Times New Roman" w:hAnsi="Times New Roman" w:eastAsia="宋体" w:cs="Times New Roman"/>
                <w:spacing w:val="11"/>
                <w:sz w:val="24"/>
                <w:szCs w:val="24"/>
              </w:rPr>
              <w:t>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阳性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人数的95%)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spacing w:before="316" w:line="187" w:lineRule="auto"/>
              <w:ind w:left="38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19" w:line="217" w:lineRule="auto"/>
              <w:ind w:right="10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5.1其中，陪同转介接受抗病毒治疗的阳性药物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4"/>
                <w:szCs w:val="24"/>
              </w:rPr>
              <w:t>用者人数(占新发现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HIV</w:t>
            </w:r>
            <w:r>
              <w:rPr>
                <w:rFonts w:hint="default" w:ascii="Times New Roman" w:hAnsi="Times New Roman" w:eastAsia="宋体" w:cs="Times New Roman"/>
                <w:spacing w:val="15"/>
                <w:sz w:val="24"/>
                <w:szCs w:val="24"/>
              </w:rPr>
              <w:t>阳性人数的30%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spacing w:before="317" w:line="187" w:lineRule="auto"/>
              <w:ind w:left="38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20" w:line="217" w:lineRule="auto"/>
              <w:ind w:left="536" w:right="106" w:hanging="4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6.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既往发现的、未在抗病毒治疗中的原阳性药物滥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4"/>
                <w:szCs w:val="24"/>
              </w:rPr>
              <w:t>用者(估计数)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186" w:lineRule="auto"/>
              <w:ind w:left="36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2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6.1其中，陪同转介接受抗病毒治疗的阳性药物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滥</w:t>
            </w:r>
          </w:p>
          <w:p>
            <w:pPr>
              <w:spacing w:before="7" w:line="187" w:lineRule="auto"/>
              <w:ind w:left="1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>用者人数(占原阳性人数的20%)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spacing w:before="318" w:line="187" w:lineRule="auto"/>
              <w:ind w:left="38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20" w:line="217" w:lineRule="auto"/>
              <w:ind w:left="536" w:right="106" w:hanging="4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成功动员接受美沙酮维持治疗的比例(占接受干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预服务人数的20%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186" w:lineRule="auto"/>
              <w:ind w:left="30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45" w:type="dxa"/>
            <w:vMerge w:val="continue"/>
            <w:tcBorders>
              <w:top w:val="nil"/>
              <w:lef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50" w:type="dxa"/>
            <w:vAlign w:val="top"/>
          </w:tcPr>
          <w:p>
            <w:pPr>
              <w:spacing w:before="122" w:line="219" w:lineRule="auto"/>
              <w:ind w:left="534" w:right="106" w:hanging="4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8.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成功动员接受针具交换服务的比例(占接受干预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服务人数的30%)</w:t>
            </w:r>
          </w:p>
        </w:tc>
        <w:tc>
          <w:tcPr>
            <w:tcW w:w="832" w:type="dxa"/>
            <w:tcBorders>
              <w:right w:val="single" w:color="000000" w:sz="4" w:space="0"/>
            </w:tcBorders>
            <w:vAlign w:val="top"/>
          </w:tcPr>
          <w:p>
            <w:pPr>
              <w:spacing w:before="319" w:line="185" w:lineRule="auto"/>
              <w:ind w:left="30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05" w:lineRule="auto"/>
        <w:rPr>
          <w:rFonts w:hint="default" w:ascii="Times New Roman" w:hAnsi="Times New Roman" w:cs="Times New Roman"/>
          <w:sz w:val="21"/>
        </w:rPr>
      </w:pPr>
    </w:p>
    <w:p>
      <w:pPr>
        <w:spacing w:before="91" w:line="220" w:lineRule="auto"/>
        <w:ind w:left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20"/>
          <w:sz w:val="28"/>
          <w:szCs w:val="28"/>
        </w:rPr>
        <w:t>6</w:t>
      </w:r>
      <w:r>
        <w:rPr>
          <w:rFonts w:hint="default" w:ascii="Times New Roman" w:hAnsi="Times New Roman" w:eastAsia="宋体" w:cs="Times New Roman"/>
          <w:spacing w:val="-11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pacing w:val="-10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项目活动及预算</w:t>
      </w:r>
    </w:p>
    <w:p>
      <w:pPr>
        <w:spacing w:before="111" w:line="268" w:lineRule="auto"/>
        <w:ind w:firstLine="16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/>
          <w:spacing w:val="6"/>
          <w:sz w:val="24"/>
          <w:szCs w:val="24"/>
        </w:rPr>
        <w:t>1、请详细</w:t>
      </w:r>
      <w:r>
        <w:rPr>
          <w:rFonts w:hint="default" w:ascii="Times New Roman" w:hAnsi="Times New Roman" w:eastAsia="宋体" w:cs="Times New Roman"/>
          <w:i/>
          <w:iCs/>
          <w:spacing w:val="4"/>
          <w:sz w:val="24"/>
          <w:szCs w:val="24"/>
        </w:rPr>
        <w:t>说</w:t>
      </w:r>
      <w:r>
        <w:rPr>
          <w:rFonts w:hint="default" w:ascii="Times New Roman" w:hAnsi="Times New Roman" w:eastAsia="宋体" w:cs="Times New Roman"/>
          <w:i/>
          <w:iCs/>
          <w:spacing w:val="3"/>
          <w:sz w:val="24"/>
          <w:szCs w:val="24"/>
        </w:rPr>
        <w:t>明计划开展的具体活动，包括时间、地点、参加人员、活动内容和方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spacing w:val="4"/>
          <w:sz w:val="24"/>
          <w:szCs w:val="24"/>
        </w:rPr>
        <w:t>法等。</w:t>
      </w:r>
    </w:p>
    <w:p>
      <w:pPr>
        <w:spacing w:before="124" w:line="220" w:lineRule="auto"/>
        <w:ind w:left="1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/>
          <w:spacing w:val="1"/>
          <w:sz w:val="24"/>
          <w:szCs w:val="24"/>
        </w:rPr>
        <w:t>2、领取固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定补贴者应为非公职人员。</w:t>
      </w:r>
    </w:p>
    <w:p>
      <w:pPr>
        <w:spacing w:before="124" w:line="220" w:lineRule="auto"/>
        <w:ind w:left="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/>
          <w:spacing w:val="1"/>
          <w:sz w:val="24"/>
          <w:szCs w:val="24"/>
        </w:rPr>
        <w:t>3、表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格不够可续行。</w:t>
      </w:r>
    </w:p>
    <w:p>
      <w:pPr>
        <w:spacing w:line="20" w:lineRule="exact"/>
        <w:rPr>
          <w:rFonts w:hint="default" w:ascii="Times New Roman" w:hAnsi="Times New Roman" w:cs="Times New Roman"/>
        </w:rPr>
      </w:pPr>
    </w:p>
    <w:tbl>
      <w:tblPr>
        <w:tblStyle w:val="4"/>
        <w:tblW w:w="7929" w:type="dxa"/>
        <w:tblInd w:w="3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2"/>
        <w:gridCol w:w="2104"/>
        <w:gridCol w:w="1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929" w:type="dxa"/>
            <w:gridSpan w:val="3"/>
            <w:tcBorders>
              <w:left w:val="single" w:color="000000" w:sz="4" w:space="0"/>
            </w:tcBorders>
            <w:shd w:val="clear" w:color="auto" w:fill="D9D9D9"/>
            <w:vAlign w:val="top"/>
          </w:tcPr>
          <w:p>
            <w:pPr>
              <w:spacing w:before="118" w:line="320" w:lineRule="exact"/>
              <w:ind w:left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position w:val="5"/>
                <w:sz w:val="24"/>
                <w:szCs w:val="24"/>
              </w:rPr>
              <w:t>人员固定补贴、基本运转</w:t>
            </w:r>
            <w:r>
              <w:rPr>
                <w:rFonts w:hint="default" w:ascii="Times New Roman" w:hAnsi="Times New Roman" w:eastAsia="宋体" w:cs="Times New Roman"/>
                <w:position w:val="5"/>
                <w:sz w:val="24"/>
                <w:szCs w:val="24"/>
              </w:rPr>
              <w:t>费</w:t>
            </w:r>
          </w:p>
          <w:p>
            <w:pPr>
              <w:spacing w:before="1" w:line="190" w:lineRule="auto"/>
              <w:ind w:left="12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&lt;=45%)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32" w:type="dxa"/>
            <w:tcBorders>
              <w:left w:val="single" w:color="000000" w:sz="4" w:space="0"/>
            </w:tcBorders>
            <w:vAlign w:val="top"/>
          </w:tcPr>
          <w:p>
            <w:pPr>
              <w:spacing w:before="177" w:line="201" w:lineRule="auto"/>
              <w:ind w:left="13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1、活动主题：人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员固定补贴</w:t>
            </w:r>
          </w:p>
        </w:tc>
        <w:tc>
          <w:tcPr>
            <w:tcW w:w="2104" w:type="dxa"/>
            <w:vAlign w:val="top"/>
          </w:tcPr>
          <w:p>
            <w:pPr>
              <w:spacing w:before="177" w:line="201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before="177" w:line="201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432" w:type="dxa"/>
            <w:tcBorders>
              <w:left w:val="single" w:color="000000" w:sz="4" w:space="0"/>
            </w:tcBorders>
            <w:vAlign w:val="top"/>
          </w:tcPr>
          <w:p>
            <w:pPr>
              <w:spacing w:line="4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11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详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细描述该活动内容：</w:t>
            </w:r>
          </w:p>
        </w:tc>
        <w:tc>
          <w:tcPr>
            <w:tcW w:w="2104" w:type="dxa"/>
            <w:vAlign w:val="top"/>
          </w:tcPr>
          <w:p>
            <w:pPr>
              <w:spacing w:before="103" w:line="196" w:lineRule="auto"/>
              <w:ind w:left="18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4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185" w:lineRule="auto"/>
              <w:ind w:left="46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432" w:type="dxa"/>
            <w:tcBorders>
              <w:left w:val="single" w:color="000000" w:sz="4" w:space="0"/>
            </w:tcBorders>
            <w:vAlign w:val="top"/>
          </w:tcPr>
          <w:p>
            <w:pPr>
              <w:spacing w:before="175" w:line="255" w:lineRule="auto"/>
              <w:ind w:left="115" w:right="110" w:firstLine="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2、</w:t>
            </w: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动主题：赴昆明开项目启动会、项目结题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8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交通费(1次)</w:t>
            </w:r>
          </w:p>
        </w:tc>
        <w:tc>
          <w:tcPr>
            <w:tcW w:w="2104" w:type="dxa"/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19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432" w:type="dxa"/>
            <w:tcBorders>
              <w:lef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11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详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细描述该活动内容：</w:t>
            </w:r>
          </w:p>
        </w:tc>
        <w:tc>
          <w:tcPr>
            <w:tcW w:w="2104" w:type="dxa"/>
            <w:vAlign w:val="top"/>
          </w:tcPr>
          <w:p>
            <w:pPr>
              <w:spacing w:before="175" w:line="255" w:lineRule="auto"/>
              <w:ind w:left="806" w:right="198" w:hanging="59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185" w:lineRule="auto"/>
              <w:ind w:left="65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32" w:type="dxa"/>
            <w:tcBorders>
              <w:left w:val="single" w:color="000000" w:sz="4" w:space="0"/>
            </w:tcBorders>
            <w:vAlign w:val="top"/>
          </w:tcPr>
          <w:p>
            <w:pPr>
              <w:spacing w:before="181" w:line="199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、活动主题：办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公用品</w:t>
            </w:r>
          </w:p>
        </w:tc>
        <w:tc>
          <w:tcPr>
            <w:tcW w:w="2104" w:type="dxa"/>
            <w:vAlign w:val="top"/>
          </w:tcPr>
          <w:p>
            <w:pPr>
              <w:spacing w:before="181" w:line="199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before="181" w:line="199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0" w:h="16820"/>
          <w:pgMar w:top="1300" w:right="1596" w:bottom="0" w:left="1642" w:header="0" w:footer="0" w:gutter="0"/>
          <w:cols w:space="720" w:num="1"/>
        </w:sectPr>
      </w:pPr>
    </w:p>
    <w:tbl>
      <w:tblPr>
        <w:tblStyle w:val="4"/>
        <w:tblW w:w="7929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804"/>
        <w:gridCol w:w="803"/>
        <w:gridCol w:w="800"/>
        <w:gridCol w:w="798"/>
        <w:gridCol w:w="685"/>
        <w:gridCol w:w="1838"/>
        <w:gridCol w:w="1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69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before="171" w:line="256" w:lineRule="auto"/>
              <w:ind w:left="131" w:right="110" w:hanging="1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详细描述该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活动内容：项目开展需要日常办公用 品</w:t>
            </w:r>
          </w:p>
        </w:tc>
        <w:tc>
          <w:tcPr>
            <w:tcW w:w="1838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7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3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185" w:lineRule="auto"/>
              <w:ind w:left="5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929" w:type="dxa"/>
            <w:gridSpan w:val="8"/>
            <w:tcBorders>
              <w:left w:val="single" w:color="000000" w:sz="4" w:space="0"/>
            </w:tcBorders>
            <w:shd w:val="clear" w:color="auto" w:fill="D9D9D9"/>
            <w:vAlign w:val="top"/>
          </w:tcPr>
          <w:p>
            <w:pPr>
              <w:spacing w:before="118" w:line="227" w:lineRule="auto"/>
              <w:ind w:left="117" w:right="133" w:firstLine="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项目活动费(&gt;=55%，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 xml:space="preserve"> 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项可以列支托管费，托管费不超过所申请经费总 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额的5%，托管费仅能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用于支持承担此项目的托管机构开支其日常办公费用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，如未列支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托管费，该费用归为项目活动费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9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before="178" w:line="200" w:lineRule="auto"/>
              <w:ind w:left="1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、活动主题：托管费</w:t>
            </w:r>
          </w:p>
        </w:tc>
        <w:tc>
          <w:tcPr>
            <w:tcW w:w="1838" w:type="dxa"/>
            <w:vAlign w:val="top"/>
          </w:tcPr>
          <w:p>
            <w:pPr>
              <w:spacing w:before="178" w:line="200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before="178" w:line="200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9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11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详</w:t>
            </w: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细描述该活动内容：</w:t>
            </w:r>
          </w:p>
        </w:tc>
        <w:tc>
          <w:tcPr>
            <w:tcW w:w="1838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185" w:lineRule="auto"/>
              <w:ind w:left="100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185" w:lineRule="auto"/>
              <w:ind w:left="65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9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19" w:lineRule="auto"/>
              <w:ind w:left="11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、活动主题：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针具交换外展宣传</w:t>
            </w:r>
          </w:p>
        </w:tc>
        <w:tc>
          <w:tcPr>
            <w:tcW w:w="1838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19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804" w:type="dxa"/>
            <w:vAlign w:val="top"/>
          </w:tcPr>
          <w:p>
            <w:pPr>
              <w:spacing w:before="174" w:line="320" w:lineRule="exact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9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干预</w:t>
            </w:r>
          </w:p>
          <w:p>
            <w:pPr>
              <w:spacing w:line="216" w:lineRule="auto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对象</w:t>
            </w:r>
          </w:p>
        </w:tc>
        <w:tc>
          <w:tcPr>
            <w:tcW w:w="803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800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形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798" w:type="dxa"/>
            <w:vAlign w:val="top"/>
          </w:tcPr>
          <w:p>
            <w:pPr>
              <w:spacing w:before="174" w:line="343" w:lineRule="exact"/>
              <w:ind w:left="2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position w:val="10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</w:t>
            </w:r>
          </w:p>
          <w:p>
            <w:pPr>
              <w:spacing w:line="195" w:lineRule="auto"/>
              <w:ind w:left="30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685" w:type="dxa"/>
            <w:textDirection w:val="tbRlV"/>
            <w:vAlign w:val="top"/>
          </w:tcPr>
          <w:p>
            <w:pPr>
              <w:spacing w:before="104" w:line="207" w:lineRule="auto"/>
              <w:ind w:left="17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频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80" w:line="185" w:lineRule="auto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4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20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top"/>
          </w:tcPr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185" w:lineRule="auto"/>
              <w:ind w:left="22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3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22" w:line="189" w:lineRule="exact"/>
              <w:ind w:left="288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</w:p>
        </w:tc>
        <w:tc>
          <w:tcPr>
            <w:tcW w:w="798" w:type="dxa"/>
            <w:vAlign w:val="top"/>
          </w:tcPr>
          <w:p>
            <w:pPr>
              <w:spacing w:line="3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66" w:lineRule="auto"/>
              <w:ind w:left="289" w:right="157" w:hanging="1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top"/>
          </w:tcPr>
          <w:p>
            <w:pPr>
              <w:spacing w:before="119" w:line="166" w:lineRule="auto"/>
              <w:ind w:left="16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469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line="219" w:lineRule="auto"/>
              <w:ind w:left="11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top"/>
          </w:tcPr>
          <w:p>
            <w:pPr>
              <w:spacing w:before="103" w:line="221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185" w:lineRule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9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1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、活动主题：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HIV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的初筛检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测</w:t>
            </w:r>
          </w:p>
        </w:tc>
        <w:tc>
          <w:tcPr>
            <w:tcW w:w="1838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19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804" w:type="dxa"/>
            <w:vAlign w:val="top"/>
          </w:tcPr>
          <w:p>
            <w:pPr>
              <w:spacing w:before="177" w:line="320" w:lineRule="exact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9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干预</w:t>
            </w:r>
          </w:p>
          <w:p>
            <w:pPr>
              <w:spacing w:line="213" w:lineRule="auto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对象</w:t>
            </w:r>
          </w:p>
        </w:tc>
        <w:tc>
          <w:tcPr>
            <w:tcW w:w="803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800" w:type="dxa"/>
            <w:vAlign w:val="top"/>
          </w:tcPr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形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798" w:type="dxa"/>
            <w:vAlign w:val="top"/>
          </w:tcPr>
          <w:p>
            <w:pPr>
              <w:spacing w:before="177" w:line="342" w:lineRule="exact"/>
              <w:ind w:left="2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position w:val="10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</w:t>
            </w:r>
          </w:p>
          <w:p>
            <w:pPr>
              <w:spacing w:line="193" w:lineRule="auto"/>
              <w:ind w:left="30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685" w:type="dxa"/>
            <w:textDirection w:val="tbRlV"/>
            <w:vAlign w:val="top"/>
          </w:tcPr>
          <w:p>
            <w:pPr>
              <w:spacing w:before="104" w:line="207" w:lineRule="auto"/>
              <w:ind w:left="17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频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80" w:line="185" w:lineRule="auto"/>
              <w:ind w:left="158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20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top"/>
          </w:tcPr>
          <w:p>
            <w:pPr>
              <w:spacing w:before="78" w:line="185" w:lineRule="auto"/>
              <w:ind w:left="24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122" w:line="189" w:lineRule="exact"/>
              <w:ind w:left="288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</w:p>
        </w:tc>
        <w:tc>
          <w:tcPr>
            <w:tcW w:w="798" w:type="dxa"/>
            <w:vAlign w:val="top"/>
          </w:tcPr>
          <w:p>
            <w:pPr>
              <w:spacing w:before="282" w:line="266" w:lineRule="auto"/>
              <w:ind w:left="289" w:right="157" w:hanging="1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top"/>
          </w:tcPr>
          <w:p>
            <w:pPr>
              <w:spacing w:before="119" w:line="166" w:lineRule="auto"/>
              <w:ind w:left="16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1900" w:h="16820"/>
          <w:pgMar w:top="1199" w:right="1785" w:bottom="0" w:left="1785" w:header="0" w:footer="0" w:gutter="0"/>
          <w:cols w:space="720" w:num="1"/>
        </w:sectPr>
      </w:pPr>
    </w:p>
    <w:tbl>
      <w:tblPr>
        <w:tblStyle w:val="4"/>
        <w:tblW w:w="7929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804"/>
        <w:gridCol w:w="803"/>
        <w:gridCol w:w="800"/>
        <w:gridCol w:w="798"/>
        <w:gridCol w:w="419"/>
        <w:gridCol w:w="2104"/>
        <w:gridCol w:w="1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5" w:hRule="atLeast"/>
        </w:trPr>
        <w:tc>
          <w:tcPr>
            <w:tcW w:w="4432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before="65" w:line="320" w:lineRule="auto"/>
              <w:ind w:left="116" w:right="110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top"/>
          </w:tcPr>
          <w:p>
            <w:pPr>
              <w:spacing w:before="1" w:line="318" w:lineRule="auto"/>
              <w:ind w:left="116" w:right="108" w:firstLine="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5" w:line="185" w:lineRule="auto"/>
              <w:ind w:left="46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432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11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、活动主题：陪同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接受美沙酮维持治疗</w:t>
            </w:r>
          </w:p>
        </w:tc>
        <w:tc>
          <w:tcPr>
            <w:tcW w:w="2104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19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804" w:type="dxa"/>
            <w:vAlign w:val="top"/>
          </w:tcPr>
          <w:p>
            <w:pPr>
              <w:spacing w:before="175" w:line="320" w:lineRule="exact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9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干预</w:t>
            </w:r>
          </w:p>
          <w:p>
            <w:pPr>
              <w:spacing w:line="215" w:lineRule="auto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对象</w:t>
            </w:r>
          </w:p>
        </w:tc>
        <w:tc>
          <w:tcPr>
            <w:tcW w:w="803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800" w:type="dxa"/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形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798" w:type="dxa"/>
            <w:vAlign w:val="top"/>
          </w:tcPr>
          <w:p>
            <w:pPr>
              <w:spacing w:before="175" w:line="342" w:lineRule="exact"/>
              <w:ind w:left="2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position w:val="10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</w:t>
            </w:r>
          </w:p>
          <w:p>
            <w:pPr>
              <w:spacing w:line="195" w:lineRule="auto"/>
              <w:ind w:left="30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spacing w:before="104" w:line="207" w:lineRule="auto"/>
              <w:ind w:left="17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频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before="180" w:line="182" w:lineRule="auto"/>
              <w:ind w:left="158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195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top"/>
          </w:tcPr>
          <w:p>
            <w:pPr>
              <w:spacing w:before="317" w:line="186" w:lineRule="auto"/>
              <w:ind w:left="28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122" w:line="155" w:lineRule="exact"/>
              <w:ind w:left="288"/>
              <w:rPr>
                <w:rFonts w:hint="default" w:ascii="Times New Roman" w:hAnsi="Times New Roman" w:eastAsia="宋体" w:cs="Times New Roman"/>
                <w:sz w:val="11"/>
                <w:szCs w:val="11"/>
              </w:rPr>
            </w:pPr>
          </w:p>
        </w:tc>
        <w:tc>
          <w:tcPr>
            <w:tcW w:w="798" w:type="dxa"/>
            <w:vAlign w:val="top"/>
          </w:tcPr>
          <w:p>
            <w:pPr>
              <w:spacing w:before="118" w:line="218" w:lineRule="auto"/>
              <w:ind w:left="289" w:right="157" w:hanging="1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9" w:type="dxa"/>
            <w:vAlign w:val="top"/>
          </w:tcPr>
          <w:p>
            <w:pPr>
              <w:spacing w:before="118" w:line="166" w:lineRule="auto"/>
              <w:ind w:left="16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4432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before="65" w:line="322" w:lineRule="auto"/>
              <w:ind w:left="116" w:right="110" w:firstLine="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top"/>
          </w:tcPr>
          <w:p>
            <w:pPr>
              <w:spacing w:line="327" w:lineRule="auto"/>
              <w:ind w:left="116" w:right="107" w:firstLine="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5" w:line="185" w:lineRule="auto"/>
              <w:ind w:left="50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32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before="176" w:line="255" w:lineRule="auto"/>
              <w:ind w:left="115" w:right="110" w:firstLine="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  <w:lang w:val="en-US" w:eastAsia="zh-CN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  <w:r>
              <w:rPr>
                <w:rFonts w:hint="default" w:ascii="Times New Roman" w:hAnsi="Times New Roman" w:eastAsia="宋体" w:cs="Times New Roman"/>
                <w:spacing w:val="8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动主题：陪同转介艾滋病新发阳性接受确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认检测及抗病毒治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疗</w:t>
            </w:r>
          </w:p>
        </w:tc>
        <w:tc>
          <w:tcPr>
            <w:tcW w:w="2104" w:type="dxa"/>
            <w:vAlign w:val="top"/>
          </w:tcPr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19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804" w:type="dxa"/>
            <w:vAlign w:val="top"/>
          </w:tcPr>
          <w:p>
            <w:pPr>
              <w:spacing w:before="177" w:line="320" w:lineRule="exact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9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干预</w:t>
            </w:r>
          </w:p>
          <w:p>
            <w:pPr>
              <w:spacing w:line="213" w:lineRule="auto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对象</w:t>
            </w:r>
          </w:p>
        </w:tc>
        <w:tc>
          <w:tcPr>
            <w:tcW w:w="803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800" w:type="dxa"/>
            <w:vAlign w:val="top"/>
          </w:tcPr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形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798" w:type="dxa"/>
            <w:vAlign w:val="top"/>
          </w:tcPr>
          <w:p>
            <w:pPr>
              <w:spacing w:before="177" w:line="342" w:lineRule="exact"/>
              <w:ind w:left="2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position w:val="10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</w:t>
            </w:r>
          </w:p>
          <w:p>
            <w:pPr>
              <w:spacing w:line="193" w:lineRule="auto"/>
              <w:ind w:left="30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spacing w:before="104" w:line="207" w:lineRule="auto"/>
              <w:ind w:left="177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频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432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11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、活动主题：接受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所在地艾办半年督导</w:t>
            </w:r>
          </w:p>
        </w:tc>
        <w:tc>
          <w:tcPr>
            <w:tcW w:w="2104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19" w:lineRule="auto"/>
              <w:ind w:left="65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预算依据</w:t>
            </w:r>
          </w:p>
        </w:tc>
        <w:tc>
          <w:tcPr>
            <w:tcW w:w="1393" w:type="dxa"/>
            <w:vAlign w:val="top"/>
          </w:tcPr>
          <w:p>
            <w:pPr>
              <w:spacing w:line="2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5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1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804" w:type="dxa"/>
            <w:vAlign w:val="top"/>
          </w:tcPr>
          <w:p>
            <w:pPr>
              <w:spacing w:before="175" w:line="320" w:lineRule="exact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9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干预</w:t>
            </w:r>
          </w:p>
          <w:p>
            <w:pPr>
              <w:spacing w:line="215" w:lineRule="auto"/>
              <w:ind w:left="20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对象</w:t>
            </w:r>
          </w:p>
        </w:tc>
        <w:tc>
          <w:tcPr>
            <w:tcW w:w="803" w:type="dxa"/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0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800" w:type="dxa"/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2" w:lineRule="auto"/>
              <w:ind w:left="2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形</w:t>
            </w: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</w:p>
        </w:tc>
        <w:tc>
          <w:tcPr>
            <w:tcW w:w="798" w:type="dxa"/>
            <w:vAlign w:val="top"/>
          </w:tcPr>
          <w:p>
            <w:pPr>
              <w:spacing w:before="175" w:line="342" w:lineRule="exact"/>
              <w:ind w:left="21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position w:val="10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</w:t>
            </w:r>
          </w:p>
          <w:p>
            <w:pPr>
              <w:spacing w:line="195" w:lineRule="auto"/>
              <w:ind w:left="30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</w:p>
        </w:tc>
        <w:tc>
          <w:tcPr>
            <w:tcW w:w="419" w:type="dxa"/>
            <w:textDirection w:val="tbRlV"/>
            <w:vAlign w:val="top"/>
          </w:tcPr>
          <w:p>
            <w:pPr>
              <w:spacing w:before="104" w:line="207" w:lineRule="auto"/>
              <w:ind w:left="17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频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  <w14:textOutline w14:w="42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次</w:t>
            </w:r>
          </w:p>
        </w:tc>
        <w:tc>
          <w:tcPr>
            <w:tcW w:w="210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808" w:type="dxa"/>
            <w:tcBorders>
              <w:left w:val="single" w:color="000000" w:sz="4" w:space="0"/>
            </w:tcBorders>
            <w:vAlign w:val="top"/>
          </w:tcPr>
          <w:p>
            <w:pPr>
              <w:spacing w:before="45" w:line="185" w:lineRule="auto"/>
              <w:ind w:left="158"/>
              <w:rPr>
                <w:rFonts w:hint="default" w:ascii="Times New Roman" w:hAnsi="Times New Roman" w:eastAsia="宋体" w:cs="Times New Roman"/>
                <w:sz w:val="14"/>
                <w:szCs w:val="14"/>
              </w:rPr>
            </w:pPr>
          </w:p>
        </w:tc>
        <w:tc>
          <w:tcPr>
            <w:tcW w:w="804" w:type="dxa"/>
            <w:vAlign w:val="top"/>
          </w:tcPr>
          <w:p>
            <w:pPr>
              <w:spacing w:before="80" w:line="194" w:lineRule="auto"/>
              <w:ind w:left="3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top"/>
          </w:tcPr>
          <w:p>
            <w:pPr>
              <w:spacing w:before="78" w:line="185" w:lineRule="auto"/>
              <w:ind w:left="3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33" w:line="221" w:lineRule="auto"/>
              <w:ind w:left="17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top"/>
          </w:tcPr>
          <w:p>
            <w:pPr>
              <w:spacing w:before="78" w:line="266" w:lineRule="auto"/>
              <w:ind w:left="289" w:right="157" w:hanging="1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9" w:type="dxa"/>
            <w:vAlign w:val="top"/>
          </w:tcPr>
          <w:p>
            <w:pPr>
              <w:spacing w:before="65" w:line="187" w:lineRule="auto"/>
              <w:ind w:left="17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4432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spacing w:line="220" w:lineRule="auto"/>
              <w:ind w:left="13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04" w:type="dxa"/>
            <w:vAlign w:val="top"/>
          </w:tcPr>
          <w:p>
            <w:pPr>
              <w:spacing w:before="207" w:line="185" w:lineRule="auto"/>
              <w:ind w:left="11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65" w:line="185" w:lineRule="auto"/>
              <w:ind w:left="65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spacing w:before="168" w:line="221" w:lineRule="auto"/>
        <w:ind w:left="1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3"/>
          <w:sz w:val="28"/>
          <w:szCs w:val="28"/>
        </w:rPr>
        <w:t>7、</w:t>
      </w:r>
      <w:r>
        <w:rPr>
          <w:rFonts w:hint="default" w:ascii="Times New Roman" w:hAnsi="Times New Roman" w:eastAsia="宋体" w:cs="Times New Roman"/>
          <w:spacing w:val="-1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项目时间</w:t>
      </w:r>
      <w:r>
        <w:rPr>
          <w:rFonts w:hint="default" w:ascii="Times New Roman" w:hAnsi="Times New Roman" w:eastAsia="宋体" w:cs="Times New Roman"/>
          <w:spacing w:val="-12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58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7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601"/>
        <w:gridCol w:w="4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01" w:type="dxa"/>
            <w:tcBorders>
              <w:left w:val="single" w:color="000000" w:sz="4" w:space="0"/>
            </w:tcBorders>
            <w:vAlign w:val="top"/>
          </w:tcPr>
          <w:p>
            <w:pPr>
              <w:spacing w:before="118" w:line="191" w:lineRule="auto"/>
              <w:ind w:left="5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1601" w:type="dxa"/>
            <w:vAlign w:val="top"/>
          </w:tcPr>
          <w:p>
            <w:pPr>
              <w:spacing w:before="118" w:line="191" w:lineRule="auto"/>
              <w:ind w:left="56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</w:p>
        </w:tc>
        <w:tc>
          <w:tcPr>
            <w:tcW w:w="4725" w:type="dxa"/>
            <w:tcBorders>
              <w:right w:val="single" w:color="000000" w:sz="4" w:space="0"/>
            </w:tcBorders>
            <w:vAlign w:val="top"/>
          </w:tcPr>
          <w:p>
            <w:pPr>
              <w:spacing w:before="118" w:line="191" w:lineRule="auto"/>
              <w:ind w:left="213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1" w:type="dxa"/>
            <w:tcBorders>
              <w:left w:val="single" w:color="000000" w:sz="4" w:space="0"/>
            </w:tcBorders>
            <w:vAlign w:val="top"/>
          </w:tcPr>
          <w:p>
            <w:pPr>
              <w:spacing w:before="51" w:line="162" w:lineRule="auto"/>
              <w:ind w:left="3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115" w:line="219" w:lineRule="auto"/>
              <w:ind w:left="688" w:right="199" w:hanging="48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right w:val="single" w:color="000000" w:sz="4" w:space="0"/>
            </w:tcBorders>
            <w:vAlign w:val="top"/>
          </w:tcPr>
          <w:p>
            <w:pPr>
              <w:spacing w:before="276" w:line="220" w:lineRule="auto"/>
              <w:ind w:left="116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1" w:type="dxa"/>
            <w:tcBorders>
              <w:left w:val="single" w:color="000000" w:sz="4" w:space="0"/>
            </w:tcBorders>
            <w:vAlign w:val="top"/>
          </w:tcPr>
          <w:p>
            <w:pPr>
              <w:spacing w:before="51" w:line="162" w:lineRule="auto"/>
              <w:ind w:left="3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276" w:line="220" w:lineRule="auto"/>
              <w:ind w:left="33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right w:val="single" w:color="000000" w:sz="4" w:space="0"/>
            </w:tcBorders>
            <w:vAlign w:val="top"/>
          </w:tcPr>
          <w:p>
            <w:pPr>
              <w:spacing w:before="276" w:line="220" w:lineRule="auto"/>
              <w:ind w:left="116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601" w:type="dxa"/>
            <w:tcBorders>
              <w:left w:val="single" w:color="000000" w:sz="4" w:space="0"/>
            </w:tcBorders>
            <w:vAlign w:val="top"/>
          </w:tcPr>
          <w:p>
            <w:pPr>
              <w:spacing w:before="51" w:line="185" w:lineRule="auto"/>
              <w:ind w:left="3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78" w:line="260" w:lineRule="auto"/>
              <w:ind w:left="446" w:right="199" w:hanging="24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right w:val="single" w:color="000000" w:sz="4" w:space="0"/>
            </w:tcBorders>
            <w:vAlign w:val="top"/>
          </w:tcPr>
          <w:p>
            <w:pPr>
              <w:spacing w:before="34" w:line="190" w:lineRule="auto"/>
              <w:ind w:left="153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601" w:type="dxa"/>
            <w:tcBorders>
              <w:left w:val="single" w:color="000000" w:sz="4" w:space="0"/>
            </w:tcBorders>
            <w:vAlign w:val="top"/>
          </w:tcPr>
          <w:p>
            <w:pPr>
              <w:spacing w:before="51" w:line="185" w:lineRule="auto"/>
              <w:ind w:left="3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78" w:line="261" w:lineRule="auto"/>
              <w:ind w:left="685" w:right="139" w:hanging="54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right w:val="single" w:color="000000" w:sz="4" w:space="0"/>
            </w:tcBorders>
            <w:vAlign w:val="top"/>
          </w:tcPr>
          <w:p>
            <w:pPr>
              <w:spacing w:before="35" w:line="189" w:lineRule="auto"/>
              <w:ind w:left="46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601" w:type="dxa"/>
            <w:tcBorders>
              <w:left w:val="single" w:color="000000" w:sz="4" w:space="0"/>
            </w:tcBorders>
            <w:vAlign w:val="top"/>
          </w:tcPr>
          <w:p>
            <w:pPr>
              <w:spacing w:before="51" w:line="185" w:lineRule="auto"/>
              <w:ind w:left="3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33" w:line="189" w:lineRule="auto"/>
              <w:ind w:left="68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right w:val="single" w:color="000000" w:sz="4" w:space="0"/>
            </w:tcBorders>
            <w:vAlign w:val="top"/>
          </w:tcPr>
          <w:p>
            <w:pPr>
              <w:spacing w:before="118" w:line="227" w:lineRule="auto"/>
              <w:ind w:left="209" w:right="197" w:firstLine="2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601" w:type="dxa"/>
            <w:tcBorders>
              <w:left w:val="single" w:color="000000" w:sz="4" w:space="0"/>
            </w:tcBorders>
            <w:vAlign w:val="top"/>
          </w:tcPr>
          <w:p>
            <w:pPr>
              <w:spacing w:before="51" w:line="185" w:lineRule="auto"/>
              <w:ind w:left="3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33" w:line="188" w:lineRule="auto"/>
              <w:ind w:left="44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right w:val="single" w:color="000000" w:sz="4" w:space="0"/>
            </w:tcBorders>
            <w:vAlign w:val="top"/>
          </w:tcPr>
          <w:p>
            <w:pPr>
              <w:spacing w:before="33" w:line="260" w:lineRule="auto"/>
              <w:ind w:left="331" w:right="197" w:hanging="12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601" w:type="dxa"/>
            <w:tcBorders>
              <w:left w:val="single" w:color="000000" w:sz="4" w:space="0"/>
            </w:tcBorders>
            <w:vAlign w:val="top"/>
          </w:tcPr>
          <w:p>
            <w:pPr>
              <w:spacing w:before="78" w:line="185" w:lineRule="auto"/>
              <w:ind w:left="3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top"/>
          </w:tcPr>
          <w:p>
            <w:pPr>
              <w:spacing w:before="34" w:line="193" w:lineRule="auto"/>
              <w:ind w:left="69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right w:val="single" w:color="000000" w:sz="4" w:space="0"/>
            </w:tcBorders>
            <w:vAlign w:val="top"/>
          </w:tcPr>
          <w:p>
            <w:pPr>
              <w:spacing w:before="33" w:line="220" w:lineRule="auto"/>
              <w:ind w:left="569" w:right="197" w:hanging="35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261" w:lineRule="auto"/>
        <w:rPr>
          <w:rFonts w:hint="default" w:ascii="Times New Roman" w:hAnsi="Times New Roman" w:cs="Times New Roman"/>
          <w:sz w:val="21"/>
        </w:rPr>
      </w:pPr>
    </w:p>
    <w:p>
      <w:pPr>
        <w:spacing w:before="91" w:line="221" w:lineRule="auto"/>
        <w:ind w:left="7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8"/>
          <w:sz w:val="28"/>
          <w:szCs w:val="28"/>
        </w:rPr>
        <w:t>8</w:t>
      </w:r>
      <w:r>
        <w:rPr>
          <w:rFonts w:hint="default" w:ascii="Times New Roman" w:hAnsi="Times New Roman" w:eastAsia="宋体" w:cs="Times New Roman"/>
          <w:spacing w:val="-11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项目预期结果</w:t>
      </w:r>
    </w:p>
    <w:p>
      <w:pPr>
        <w:spacing w:line="58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7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2980"/>
        <w:gridCol w:w="4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1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18" w:line="221" w:lineRule="auto"/>
              <w:ind w:left="123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目活动</w:t>
            </w:r>
          </w:p>
        </w:tc>
        <w:tc>
          <w:tcPr>
            <w:tcW w:w="451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0" w:lineRule="auto"/>
              <w:ind w:left="178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期产出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37" w:type="dxa"/>
            <w:tcBorders>
              <w:left w:val="single" w:color="000000" w:sz="4" w:space="0"/>
            </w:tcBorders>
            <w:textDirection w:val="tbRlV"/>
            <w:vAlign w:val="top"/>
          </w:tcPr>
          <w:p>
            <w:pPr>
              <w:spacing w:before="81" w:line="210" w:lineRule="auto"/>
              <w:ind w:left="1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980" w:type="dxa"/>
            <w:vAlign w:val="top"/>
          </w:tcPr>
          <w:p>
            <w:pPr>
              <w:spacing w:before="276" w:line="220" w:lineRule="auto"/>
              <w:ind w:left="128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4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37" w:type="dxa"/>
            <w:tcBorders>
              <w:left w:val="single" w:color="000000" w:sz="4" w:space="0"/>
            </w:tcBorders>
            <w:vAlign w:val="top"/>
          </w:tcPr>
          <w:p>
            <w:pPr>
              <w:spacing w:before="196" w:line="187" w:lineRule="auto"/>
              <w:ind w:left="18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Align w:val="top"/>
          </w:tcPr>
          <w:p>
            <w:pPr>
              <w:spacing w:before="118" w:line="219" w:lineRule="auto"/>
              <w:ind w:left="5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right w:val="single" w:color="000000" w:sz="4" w:space="0"/>
            </w:tcBorders>
            <w:vAlign w:val="top"/>
          </w:tcPr>
          <w:p>
            <w:pPr>
              <w:spacing w:before="118" w:line="219" w:lineRule="auto"/>
              <w:ind w:left="124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37" w:type="dxa"/>
            <w:tcBorders>
              <w:left w:val="single" w:color="000000" w:sz="4" w:space="0"/>
            </w:tcBorders>
            <w:vAlign w:val="top"/>
          </w:tcPr>
          <w:p>
            <w:pPr>
              <w:spacing w:before="198" w:line="186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Align w:val="top"/>
          </w:tcPr>
          <w:p>
            <w:pPr>
              <w:spacing w:before="118" w:line="220" w:lineRule="auto"/>
              <w:ind w:left="70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right w:val="single" w:color="000000" w:sz="4" w:space="0"/>
            </w:tcBorders>
            <w:vAlign w:val="top"/>
          </w:tcPr>
          <w:p>
            <w:pPr>
              <w:spacing w:before="118" w:line="220" w:lineRule="auto"/>
              <w:ind w:left="130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37" w:type="dxa"/>
            <w:tcBorders>
              <w:left w:val="single" w:color="000000" w:sz="4" w:space="0"/>
            </w:tcBorders>
            <w:vAlign w:val="top"/>
          </w:tcPr>
          <w:p>
            <w:pPr>
              <w:spacing w:before="199" w:line="185" w:lineRule="auto"/>
              <w:ind w:left="17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Align w:val="top"/>
          </w:tcPr>
          <w:p>
            <w:pPr>
              <w:spacing w:before="119" w:line="220" w:lineRule="auto"/>
              <w:ind w:left="1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right w:val="single" w:color="000000" w:sz="4" w:space="0"/>
            </w:tcBorders>
            <w:vAlign w:val="top"/>
          </w:tcPr>
          <w:p>
            <w:pPr>
              <w:spacing w:before="119" w:line="220" w:lineRule="auto"/>
              <w:ind w:left="94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37" w:type="dxa"/>
            <w:tcBorders>
              <w:left w:val="single" w:color="000000" w:sz="4" w:space="0"/>
            </w:tcBorders>
            <w:vAlign w:val="top"/>
          </w:tcPr>
          <w:p>
            <w:pPr>
              <w:spacing w:before="193" w:line="186" w:lineRule="auto"/>
              <w:ind w:left="17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2980" w:type="dxa"/>
            <w:vAlign w:val="top"/>
          </w:tcPr>
          <w:p>
            <w:pPr>
              <w:spacing w:before="33" w:line="189" w:lineRule="auto"/>
              <w:ind w:left="126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right w:val="single" w:color="000000" w:sz="4" w:space="0"/>
            </w:tcBorders>
            <w:vAlign w:val="top"/>
          </w:tcPr>
          <w:p>
            <w:pPr>
              <w:spacing w:before="114" w:line="219" w:lineRule="auto"/>
              <w:ind w:left="58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37" w:type="dxa"/>
            <w:tcBorders>
              <w:left w:val="single" w:color="000000" w:sz="4" w:space="0"/>
            </w:tcBorders>
            <w:vAlign w:val="top"/>
          </w:tcPr>
          <w:p>
            <w:pPr>
              <w:spacing w:before="201" w:line="183" w:lineRule="auto"/>
              <w:ind w:left="17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Align w:val="top"/>
          </w:tcPr>
          <w:p>
            <w:pPr>
              <w:spacing w:before="120" w:line="220" w:lineRule="auto"/>
              <w:ind w:left="17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right w:val="single" w:color="000000" w:sz="4" w:space="0"/>
            </w:tcBorders>
            <w:vAlign w:val="top"/>
          </w:tcPr>
          <w:p>
            <w:pPr>
              <w:spacing w:before="120" w:line="220" w:lineRule="auto"/>
              <w:ind w:left="76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05" w:lineRule="auto"/>
        <w:rPr>
          <w:rFonts w:hint="default" w:ascii="Times New Roman" w:hAnsi="Times New Roman" w:cs="Times New Roman"/>
          <w:sz w:val="21"/>
        </w:rPr>
      </w:pPr>
    </w:p>
    <w:p>
      <w:pPr>
        <w:spacing w:before="91" w:line="221" w:lineRule="auto"/>
        <w:ind w:left="7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8"/>
          <w:sz w:val="28"/>
          <w:szCs w:val="28"/>
        </w:rPr>
        <w:t>9</w:t>
      </w:r>
      <w:r>
        <w:rPr>
          <w:rFonts w:hint="default" w:ascii="Times New Roman" w:hAnsi="Times New Roman" w:eastAsia="宋体" w:cs="Times New Roman"/>
          <w:spacing w:val="-11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pacing w:val="-11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项目质量控制</w:t>
      </w:r>
    </w:p>
    <w:p>
      <w:pPr>
        <w:spacing w:line="58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7" w:type="dxa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411" w:lineRule="exact"/>
              <w:ind w:left="10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pacing w:val="2"/>
                <w:position w:val="12"/>
                <w:sz w:val="24"/>
                <w:szCs w:val="24"/>
              </w:rPr>
              <w:t>请说明在项目实施过程中，对活动质量进行追踪和控制的指标、方法和时</w:t>
            </w:r>
          </w:p>
          <w:p>
            <w:pPr>
              <w:spacing w:before="1" w:line="189" w:lineRule="auto"/>
              <w:ind w:left="12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pacing w:val="-2"/>
                <w:sz w:val="24"/>
                <w:szCs w:val="24"/>
              </w:rPr>
              <w:t>间安排</w:t>
            </w:r>
            <w:r>
              <w:rPr>
                <w:rFonts w:hint="default" w:ascii="Times New Roman" w:hAnsi="Times New Roman" w:eastAsia="宋体" w:cs="Times New Roman"/>
                <w:i/>
                <w:iCs/>
                <w:spacing w:val="-1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79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" w:line="192" w:lineRule="auto"/>
              <w:ind w:left="11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275" w:lineRule="auto"/>
        <w:rPr>
          <w:rFonts w:hint="default" w:ascii="Times New Roman" w:hAnsi="Times New Roman" w:cs="Times New Roman"/>
          <w:sz w:val="21"/>
        </w:rPr>
      </w:pPr>
    </w:p>
    <w:p>
      <w:pPr>
        <w:spacing w:before="91" w:line="187" w:lineRule="auto"/>
        <w:ind w:left="2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3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pacing w:val="-12"/>
          <w:sz w:val="28"/>
          <w:szCs w:val="28"/>
        </w:rPr>
        <w:t>0、</w:t>
      </w:r>
    </w:p>
    <w:p>
      <w:pPr>
        <w:spacing w:line="140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6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5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027" w:type="dxa"/>
            <w:tcBorders>
              <w:left w:val="single" w:color="000000" w:sz="4" w:space="0"/>
            </w:tcBorders>
            <w:vAlign w:val="top"/>
          </w:tcPr>
          <w:p>
            <w:pPr>
              <w:spacing w:before="210" w:line="190" w:lineRule="auto"/>
              <w:ind w:left="11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开户银行</w:t>
            </w:r>
          </w:p>
        </w:tc>
        <w:tc>
          <w:tcPr>
            <w:tcW w:w="5899" w:type="dxa"/>
            <w:tcBorders>
              <w:right w:val="single" w:color="000000" w:sz="4" w:space="0"/>
            </w:tcBorders>
            <w:vAlign w:val="top"/>
          </w:tcPr>
          <w:p>
            <w:pPr>
              <w:spacing w:before="210" w:line="190" w:lineRule="auto"/>
              <w:ind w:left="104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27" w:type="dxa"/>
            <w:tcBorders>
              <w:left w:val="single" w:color="000000" w:sz="4" w:space="0"/>
            </w:tcBorders>
            <w:vAlign w:val="top"/>
          </w:tcPr>
          <w:p>
            <w:pPr>
              <w:spacing w:before="208" w:line="189" w:lineRule="auto"/>
              <w:ind w:left="11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开户银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行地址</w:t>
            </w:r>
          </w:p>
        </w:tc>
        <w:tc>
          <w:tcPr>
            <w:tcW w:w="5899" w:type="dxa"/>
            <w:tcBorders>
              <w:right w:val="single" w:color="000000" w:sz="4" w:space="0"/>
            </w:tcBorders>
            <w:vAlign w:val="top"/>
          </w:tcPr>
          <w:p>
            <w:pPr>
              <w:spacing w:before="208" w:line="189" w:lineRule="auto"/>
              <w:ind w:left="236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27" w:type="dxa"/>
            <w:tcBorders>
              <w:left w:val="single" w:color="000000" w:sz="4" w:space="0"/>
            </w:tcBorders>
            <w:vAlign w:val="top"/>
          </w:tcPr>
          <w:p>
            <w:pPr>
              <w:spacing w:before="209" w:line="188" w:lineRule="auto"/>
              <w:ind w:left="11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开户单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位名称</w:t>
            </w:r>
          </w:p>
        </w:tc>
        <w:tc>
          <w:tcPr>
            <w:tcW w:w="5899" w:type="dxa"/>
            <w:tcBorders>
              <w:right w:val="single" w:color="000000" w:sz="4" w:space="0"/>
            </w:tcBorders>
            <w:vAlign w:val="top"/>
          </w:tcPr>
          <w:p>
            <w:pPr>
              <w:spacing w:before="209" w:line="188" w:lineRule="auto"/>
              <w:ind w:left="14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27" w:type="dxa"/>
            <w:tcBorders>
              <w:left w:val="single" w:color="000000" w:sz="4" w:space="0"/>
            </w:tcBorders>
            <w:vAlign w:val="top"/>
          </w:tcPr>
          <w:p>
            <w:pPr>
              <w:spacing w:before="211" w:line="193" w:lineRule="auto"/>
              <w:ind w:left="12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帐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户账号</w:t>
            </w:r>
          </w:p>
        </w:tc>
        <w:tc>
          <w:tcPr>
            <w:tcW w:w="5899" w:type="dxa"/>
            <w:tcBorders>
              <w:right w:val="single" w:color="000000" w:sz="4" w:space="0"/>
            </w:tcBorders>
            <w:vAlign w:val="top"/>
          </w:tcPr>
          <w:p>
            <w:pPr>
              <w:spacing w:before="248" w:line="164" w:lineRule="auto"/>
              <w:ind w:left="187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1900" w:h="16820"/>
          <w:pgMar w:top="1199" w:right="1785" w:bottom="0" w:left="1785" w:header="0" w:footer="0" w:gutter="0"/>
          <w:cols w:space="720" w:num="1"/>
        </w:sectPr>
      </w:pPr>
    </w:p>
    <w:p>
      <w:pPr>
        <w:spacing w:before="56" w:line="219" w:lineRule="auto"/>
        <w:ind w:left="26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4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pacing w:val="-10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pacing w:val="-7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pacing w:val="-7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财务托管机构和技术支持机构信息</w:t>
      </w:r>
    </w:p>
    <w:p>
      <w:pPr>
        <w:spacing w:line="81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7" w:type="dxa"/>
        <w:tblInd w:w="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44"/>
        <w:gridCol w:w="1949"/>
        <w:gridCol w:w="1949"/>
        <w:gridCol w:w="2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85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279" w:line="219" w:lineRule="auto"/>
              <w:ind w:left="26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财务托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管机构</w:t>
            </w:r>
          </w:p>
        </w:tc>
        <w:tc>
          <w:tcPr>
            <w:tcW w:w="1949" w:type="dxa"/>
            <w:vAlign w:val="top"/>
          </w:tcPr>
          <w:p>
            <w:pPr>
              <w:spacing w:before="279" w:line="219" w:lineRule="auto"/>
              <w:ind w:left="26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技术支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持机构</w:t>
            </w:r>
          </w:p>
        </w:tc>
        <w:tc>
          <w:tcPr>
            <w:tcW w:w="2172" w:type="dxa"/>
            <w:vAlign w:val="top"/>
          </w:tcPr>
          <w:p>
            <w:pPr>
              <w:spacing w:before="117" w:line="219" w:lineRule="auto"/>
              <w:ind w:left="195" w:right="179" w:firstLine="1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当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地疾控中心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抗病毒治疗机构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5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277" w:line="219" w:lineRule="auto"/>
              <w:ind w:left="4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机构名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称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17" w:line="218" w:lineRule="auto"/>
              <w:ind w:left="500" w:right="131" w:hanging="35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5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52" w:line="217" w:lineRule="auto"/>
              <w:ind w:left="45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通信地址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52" w:line="217" w:lineRule="auto"/>
              <w:ind w:left="14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5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52" w:line="217" w:lineRule="auto"/>
              <w:ind w:left="70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编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90" w:line="185" w:lineRule="auto"/>
              <w:ind w:left="62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328" w:lineRule="auto"/>
              <w:ind w:left="239" w:right="116" w:hanging="11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</w:rPr>
              <w:t>负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责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人</w:t>
            </w:r>
          </w:p>
        </w:tc>
        <w:tc>
          <w:tcPr>
            <w:tcW w:w="1144" w:type="dxa"/>
            <w:vAlign w:val="top"/>
          </w:tcPr>
          <w:p>
            <w:pPr>
              <w:spacing w:before="207" w:line="220" w:lineRule="auto"/>
              <w:ind w:left="3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名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72" w:line="220" w:lineRule="auto"/>
              <w:ind w:left="62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142" w:line="221" w:lineRule="auto"/>
              <w:ind w:left="17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移动电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话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211" w:line="185" w:lineRule="auto"/>
              <w:ind w:left="33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144" w:line="219" w:lineRule="auto"/>
              <w:ind w:left="32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传 真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212" w:line="185" w:lineRule="auto"/>
              <w:ind w:left="14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145" w:line="220" w:lineRule="auto"/>
              <w:ind w:left="19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电子信箱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1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328" w:lineRule="auto"/>
              <w:ind w:left="238" w:right="116" w:hanging="1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联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</w:rPr>
              <w:t>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人</w:t>
            </w:r>
          </w:p>
        </w:tc>
        <w:tc>
          <w:tcPr>
            <w:tcW w:w="1144" w:type="dxa"/>
            <w:vAlign w:val="top"/>
          </w:tcPr>
          <w:p>
            <w:pPr>
              <w:spacing w:before="211" w:line="220" w:lineRule="auto"/>
              <w:ind w:left="32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名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21" w:line="222" w:lineRule="auto"/>
              <w:ind w:left="63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146" w:line="220" w:lineRule="auto"/>
              <w:ind w:left="17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职    务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21" w:line="220" w:lineRule="auto"/>
              <w:ind w:left="62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145" w:line="221" w:lineRule="auto"/>
              <w:ind w:left="17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移动电</w:t>
            </w: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话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159" w:line="185" w:lineRule="auto"/>
              <w:ind w:left="33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146" w:line="219" w:lineRule="auto"/>
              <w:ind w:left="32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传 真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spacing w:before="214" w:line="185" w:lineRule="auto"/>
              <w:ind w:left="20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4" w:type="dxa"/>
            <w:vAlign w:val="top"/>
          </w:tcPr>
          <w:p>
            <w:pPr>
              <w:spacing w:before="143" w:line="220" w:lineRule="auto"/>
              <w:ind w:left="196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0"/>
                <w:szCs w:val="20"/>
              </w:rPr>
              <w:t>电子信箱</w:t>
            </w: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7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pgSz w:w="11900" w:h="16820"/>
          <w:pgMar w:top="1223" w:right="1785" w:bottom="0" w:left="1785" w:header="0" w:footer="0" w:gutter="0"/>
          <w:cols w:space="720" w:num="1"/>
        </w:sectPr>
      </w:pPr>
    </w:p>
    <w:p>
      <w:pPr>
        <w:spacing w:before="169" w:line="219" w:lineRule="auto"/>
        <w:ind w:left="155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4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pacing w:val="-12"/>
          <w:sz w:val="28"/>
          <w:szCs w:val="28"/>
        </w:rPr>
        <w:t>2、</w:t>
      </w:r>
      <w:r>
        <w:rPr>
          <w:rFonts w:hint="default" w:ascii="Times New Roman" w:hAnsi="Times New Roman" w:eastAsia="宋体" w:cs="Times New Roman"/>
          <w:spacing w:val="-12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相关机构意见</w:t>
      </w:r>
    </w:p>
    <w:p>
      <w:pPr>
        <w:spacing w:line="81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W w:w="7927" w:type="dxa"/>
        <w:tblInd w:w="3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891"/>
        <w:gridCol w:w="2054"/>
        <w:gridCol w:w="29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spacing w:line="30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0" w:lineRule="auto"/>
              <w:ind w:left="24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申报社</w:t>
            </w:r>
          </w:p>
          <w:p>
            <w:pPr>
              <w:spacing w:before="124" w:line="219" w:lineRule="auto"/>
              <w:ind w:left="20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会组织</w:t>
            </w:r>
          </w:p>
          <w:p>
            <w:pPr>
              <w:spacing w:before="125" w:line="220" w:lineRule="auto"/>
              <w:ind w:left="33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89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209" w:line="327" w:lineRule="auto"/>
              <w:ind w:left="118" w:right="10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计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划书所述内容真实可靠，同意申报实施该社会组织防治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艾滋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病项目。</w:t>
            </w: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190" w:lineRule="auto"/>
              <w:ind w:left="11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社会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组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织负责人签字：   (盖章)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20" w:lineRule="auto"/>
              <w:ind w:left="16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财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务托</w:t>
            </w:r>
          </w:p>
          <w:p>
            <w:pPr>
              <w:spacing w:before="124" w:line="219" w:lineRule="auto"/>
              <w:ind w:left="16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管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机构</w:t>
            </w:r>
          </w:p>
          <w:p>
            <w:pPr>
              <w:spacing w:before="125" w:line="220" w:lineRule="auto"/>
              <w:ind w:left="28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89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209" w:line="326" w:lineRule="auto"/>
              <w:ind w:left="134" w:right="299" w:hanging="1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本单位同意为该社会组织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托管项目财务及经费，保证按照项目 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的要求，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时为该社会组织提款报账，保证项目资金安全。</w:t>
            </w: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19" w:lineRule="auto"/>
              <w:ind w:left="11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托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管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机构负责人签字：   (盖章)  财务负责人签字:</w:t>
            </w:r>
          </w:p>
          <w:p>
            <w:pPr>
              <w:spacing w:before="125" w:line="189" w:lineRule="auto"/>
              <w:ind w:left="7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 xml:space="preserve">年   月   日                       年   月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034" w:type="dxa"/>
            <w:tcBorders>
              <w:left w:val="single" w:color="000000" w:sz="4" w:space="0"/>
            </w:tcBorders>
            <w:vAlign w:val="top"/>
          </w:tcPr>
          <w:p>
            <w:pPr>
              <w:spacing w:line="41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56" w:lineRule="auto"/>
              <w:ind w:left="119" w:right="114" w:hanging="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5"/>
                <w:sz w:val="24"/>
                <w:szCs w:val="24"/>
              </w:rPr>
              <w:t>技</w:t>
            </w:r>
            <w:r>
              <w:rPr>
                <w:rFonts w:hint="default" w:ascii="Times New Roman" w:hAnsi="Times New Roman" w:eastAsia="宋体" w:cs="Times New Roman"/>
                <w:spacing w:val="24"/>
                <w:sz w:val="24"/>
                <w:szCs w:val="24"/>
              </w:rPr>
              <w:t>术支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4"/>
                <w:sz w:val="24"/>
                <w:szCs w:val="24"/>
              </w:rPr>
              <w:t>持机</w:t>
            </w:r>
            <w:r>
              <w:rPr>
                <w:rFonts w:hint="default" w:ascii="Times New Roman" w:hAnsi="Times New Roman" w:eastAsia="宋体" w:cs="Times New Roman"/>
                <w:spacing w:val="23"/>
                <w:sz w:val="24"/>
                <w:szCs w:val="24"/>
              </w:rPr>
              <w:t>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5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宋体" w:cs="Times New Roman"/>
                <w:spacing w:val="14"/>
                <w:sz w:val="24"/>
                <w:szCs w:val="24"/>
              </w:rPr>
              <w:t>见</w:t>
            </w:r>
          </w:p>
        </w:tc>
        <w:tc>
          <w:tcPr>
            <w:tcW w:w="689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210" w:line="326" w:lineRule="auto"/>
              <w:ind w:left="118" w:right="299" w:hanging="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本单位同意成为该社会组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织的技术支持机构，为社会组织实施 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提供技术支持。</w:t>
            </w:r>
          </w:p>
          <w:p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8" w:line="219" w:lineRule="auto"/>
              <w:ind w:left="11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技术支持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机构负责人签字：   (盖章)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34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before="210" w:line="221" w:lineRule="auto"/>
              <w:ind w:left="1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</w:rPr>
              <w:t>当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</w:rPr>
              <w:t>地疾</w:t>
            </w:r>
          </w:p>
          <w:p>
            <w:pPr>
              <w:spacing w:before="123" w:line="221" w:lineRule="auto"/>
              <w:ind w:left="15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控中心</w:t>
            </w:r>
          </w:p>
          <w:p>
            <w:pPr>
              <w:spacing w:before="123" w:line="220" w:lineRule="auto"/>
              <w:ind w:left="16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或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抗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病</w:t>
            </w:r>
          </w:p>
          <w:p>
            <w:pPr>
              <w:spacing w:before="124" w:line="220" w:lineRule="auto"/>
              <w:ind w:left="16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毒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治疗</w:t>
            </w:r>
          </w:p>
          <w:p>
            <w:pPr>
              <w:spacing w:before="125" w:line="219" w:lineRule="auto"/>
              <w:ind w:left="15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机构意</w:t>
            </w:r>
          </w:p>
          <w:p>
            <w:pPr>
              <w:spacing w:before="126" w:line="192" w:lineRule="auto"/>
              <w:ind w:left="40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6893" w:type="dxa"/>
            <w:gridSpan w:val="3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before="114" w:line="257" w:lineRule="auto"/>
              <w:ind w:left="116" w:right="29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本单位同意成为该社会组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织的检测挂靠单位，将该社会组织完 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成的检测任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务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录入相应的统计系统。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91" w:type="dxa"/>
            <w:tcBorders>
              <w:top w:val="nil"/>
              <w:right w:val="nil"/>
            </w:tcBorders>
            <w:vAlign w:val="top"/>
          </w:tcPr>
          <w:p>
            <w:pPr>
              <w:spacing w:before="227" w:line="220" w:lineRule="auto"/>
              <w:ind w:left="1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24"/>
                <w:szCs w:val="24"/>
              </w:rPr>
              <w:t>负</w:t>
            </w:r>
            <w:r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</w:rPr>
              <w:t>责人签字：</w:t>
            </w:r>
          </w:p>
        </w:tc>
        <w:tc>
          <w:tcPr>
            <w:tcW w:w="2054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227" w:line="219" w:lineRule="auto"/>
              <w:ind w:left="39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(盖章)</w:t>
            </w:r>
          </w:p>
        </w:tc>
        <w:tc>
          <w:tcPr>
            <w:tcW w:w="2948" w:type="dxa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spacing w:before="227" w:line="220" w:lineRule="auto"/>
              <w:ind w:left="85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 xml:space="preserve">   月   日</w:t>
            </w:r>
          </w:p>
        </w:tc>
      </w:tr>
    </w:tbl>
    <w:p>
      <w:pPr>
        <w:spacing w:before="249" w:line="219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4"/>
          <w:sz w:val="24"/>
          <w:szCs w:val="24"/>
        </w:rPr>
        <w:t>(若技术支持机构为当地疾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</w:rPr>
        <w:t>控中心或抗病毒治疗机构，则填写一处即可)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14C8"/>
    <w:rsid w:val="598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2023-08-24T08:24:10Z</dcterms:created>
  <dc:creator>Administrator</dc:creator>
  <cp:lastModifiedBy>Administrator</cp:lastModifiedBy>
  <dcterms:modified xsi:type="dcterms:W3CDTF">2023-08-24T08:25:14Z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