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09" w:rsidRDefault="000F4709" w:rsidP="000F4709">
      <w:pPr>
        <w:jc w:val="center"/>
        <w:rPr>
          <w:rFonts w:ascii="方正小标宋简体" w:eastAsia="方正小标宋简体" w:hAnsi="Times New Roman" w:cs="Times New Roman" w:hint="eastAsia"/>
          <w:sz w:val="44"/>
          <w:szCs w:val="44"/>
        </w:rPr>
      </w:pPr>
      <w:r w:rsidRPr="000F4709">
        <w:rPr>
          <w:rFonts w:ascii="方正小标宋简体" w:eastAsia="方正小标宋简体" w:hAnsi="Times New Roman" w:cs="Times New Roman" w:hint="eastAsia"/>
          <w:sz w:val="44"/>
          <w:szCs w:val="44"/>
        </w:rPr>
        <w:t>昆明市西山区“十四五”期间企业家投资</w:t>
      </w:r>
    </w:p>
    <w:p w:rsidR="000F4709" w:rsidRDefault="000F4709" w:rsidP="000F4709">
      <w:pPr>
        <w:jc w:val="center"/>
        <w:rPr>
          <w:rFonts w:ascii="方正小标宋简体" w:eastAsia="方正小标宋简体" w:hAnsi="Times New Roman" w:cs="Times New Roman" w:hint="eastAsia"/>
          <w:sz w:val="44"/>
          <w:szCs w:val="44"/>
        </w:rPr>
      </w:pPr>
      <w:r w:rsidRPr="000F4709">
        <w:rPr>
          <w:rFonts w:ascii="方正小标宋简体" w:eastAsia="方正小标宋简体" w:hAnsi="Times New Roman" w:cs="Times New Roman" w:hint="eastAsia"/>
          <w:sz w:val="44"/>
          <w:szCs w:val="44"/>
        </w:rPr>
        <w:t>意愿调查问卷</w:t>
      </w:r>
    </w:p>
    <w:p w:rsidR="000F4709" w:rsidRDefault="000F4709" w:rsidP="000F4709">
      <w:pPr>
        <w:jc w:val="left"/>
        <w:rPr>
          <w:rFonts w:hint="eastAsia"/>
        </w:rPr>
      </w:pPr>
      <w:r>
        <w:rPr>
          <w:rFonts w:hint="eastAsia"/>
        </w:rPr>
        <w:t xml:space="preserve">    </w:t>
      </w:r>
    </w:p>
    <w:p w:rsidR="008A22CB" w:rsidRDefault="000F4709" w:rsidP="000F4709">
      <w:pPr>
        <w:rPr>
          <w:rFonts w:ascii="仿宋_GB2312" w:eastAsia="仿宋_GB2312" w:hint="eastAsia"/>
          <w:sz w:val="32"/>
          <w:szCs w:val="32"/>
        </w:rPr>
      </w:pPr>
      <w:r>
        <w:rPr>
          <w:rFonts w:ascii="仿宋_GB2312" w:eastAsia="仿宋_GB2312" w:hint="eastAsia"/>
          <w:sz w:val="32"/>
          <w:szCs w:val="32"/>
        </w:rPr>
        <w:t xml:space="preserve">    </w:t>
      </w:r>
      <w:r w:rsidRPr="000F4709">
        <w:rPr>
          <w:rFonts w:ascii="仿宋_GB2312" w:eastAsia="仿宋_GB2312" w:hint="eastAsia"/>
          <w:sz w:val="32"/>
          <w:szCs w:val="32"/>
        </w:rPr>
        <w:t>尊敬的企业家朋友，感谢您百忙之中参与我们的问卷调查！我们希望通过本轮问卷调查深入了解您的意愿和需求，恳请您结合企业及自身实际情况以不具名的方式反馈以下问题的答案！</w:t>
      </w:r>
    </w:p>
    <w:p w:rsidR="00F505B0" w:rsidRDefault="00F505B0" w:rsidP="000F4709">
      <w:r>
        <w:rPr>
          <w:noProof/>
        </w:rPr>
        <w:drawing>
          <wp:anchor distT="0" distB="0" distL="114300" distR="114300" simplePos="0" relativeHeight="251658240" behindDoc="0" locked="0" layoutInCell="1" allowOverlap="1">
            <wp:simplePos x="0" y="0"/>
            <wp:positionH relativeFrom="column">
              <wp:posOffset>415290</wp:posOffset>
            </wp:positionH>
            <wp:positionV relativeFrom="paragraph">
              <wp:posOffset>17780</wp:posOffset>
            </wp:positionV>
            <wp:extent cx="4575810" cy="6408420"/>
            <wp:effectExtent l="19050" t="0" r="0" b="0"/>
            <wp:wrapSquare wrapText="bothSides"/>
            <wp:docPr id="1" name="图片 1" descr="C:\Users\lenovo\Desktop\mmexport1609401049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mmexport1609401049426.jpg"/>
                    <pic:cNvPicPr>
                      <a:picLocks noChangeAspect="1" noChangeArrowheads="1"/>
                    </pic:cNvPicPr>
                  </pic:nvPicPr>
                  <pic:blipFill>
                    <a:blip r:embed="rId4" cstate="print"/>
                    <a:srcRect/>
                    <a:stretch>
                      <a:fillRect/>
                    </a:stretch>
                  </pic:blipFill>
                  <pic:spPr bwMode="auto">
                    <a:xfrm>
                      <a:off x="0" y="0"/>
                      <a:ext cx="4575810" cy="6408420"/>
                    </a:xfrm>
                    <a:prstGeom prst="rect">
                      <a:avLst/>
                    </a:prstGeom>
                    <a:noFill/>
                    <a:ln w="9525">
                      <a:noFill/>
                      <a:miter lim="800000"/>
                      <a:headEnd/>
                      <a:tailEnd/>
                    </a:ln>
                  </pic:spPr>
                </pic:pic>
              </a:graphicData>
            </a:graphic>
          </wp:anchor>
        </w:drawing>
      </w:r>
    </w:p>
    <w:sectPr w:rsidR="00F505B0" w:rsidSect="008A22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4709"/>
    <w:rsid w:val="000F4709"/>
    <w:rsid w:val="008A22CB"/>
    <w:rsid w:val="00A1047D"/>
    <w:rsid w:val="00F505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05B0"/>
    <w:pPr>
      <w:spacing w:line="240" w:lineRule="auto"/>
    </w:pPr>
    <w:rPr>
      <w:sz w:val="18"/>
      <w:szCs w:val="18"/>
    </w:rPr>
  </w:style>
  <w:style w:type="character" w:customStyle="1" w:styleId="Char">
    <w:name w:val="批注框文本 Char"/>
    <w:basedOn w:val="a0"/>
    <w:link w:val="a3"/>
    <w:uiPriority w:val="99"/>
    <w:semiHidden/>
    <w:rsid w:val="00F505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Words>
  <Characters>102</Characters>
  <Application>Microsoft Office Word</Application>
  <DocSecurity>0</DocSecurity>
  <Lines>1</Lines>
  <Paragraphs>1</Paragraphs>
  <ScaleCrop>false</ScaleCrop>
  <Company/>
  <LinksUpToDate>false</LinksUpToDate>
  <CharactersWithSpaces>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2020-12-31T07:53:00Z</dcterms:created>
  <dcterms:modified xsi:type="dcterms:W3CDTF">2020-12-31T07:59:00Z</dcterms:modified>
</cp:coreProperties>
</file>