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开展急救实战演练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为生命保驾护航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370205</wp:posOffset>
            </wp:positionV>
            <wp:extent cx="3430905" cy="2409190"/>
            <wp:effectExtent l="0" t="0" r="17145" b="1016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3090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为提高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中心临床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医务人员的专业技术水平,提高医护人员对急危重症患者的急救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能力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和各类突发事件的应对能力，强化医护人员对急危重症抢救流程，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西苑社区卫生服务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中心于20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日下午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16:00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中心二楼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输液大厅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医护协作急救演练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，中心医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人员共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人参加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演练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此次应急演练由中心医务科组织开展，演练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分两阶段进行，第一阶段：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应用标准化病人模拟场景—患者因支气管炎，在输注青霉素时发生过敏反应，由医护协作进行现场抢救，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2664460</wp:posOffset>
            </wp:positionH>
            <wp:positionV relativeFrom="paragraph">
              <wp:posOffset>395605</wp:posOffset>
            </wp:positionV>
            <wp:extent cx="2406650" cy="1805305"/>
            <wp:effectExtent l="0" t="0" r="12700" b="4445"/>
            <wp:wrapSquare wrapText="bothSides"/>
            <wp:docPr id="4" name="图片 4" descr="C:\Users\lenovo\Desktop\QQ图片20201030091152.jpgQQ图片2020103009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enovo\Desktop\QQ图片20201030091152.jpgQQ图片2020103009115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421005</wp:posOffset>
            </wp:positionV>
            <wp:extent cx="2561590" cy="1813560"/>
            <wp:effectExtent l="0" t="0" r="10160" b="1524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考验医护应急处置能力；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第二阶段：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由应急演练领导小组给予点评反馈，并进行打分。演练结束后，中心领导班子对此次演练给予了肯定，同时也提出了不足之处和下一步工作建议。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411480</wp:posOffset>
            </wp:positionV>
            <wp:extent cx="3816350" cy="2171065"/>
            <wp:effectExtent l="0" t="0" r="12700" b="63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通过本次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演练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，不仅提高了参训医务人员的急救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和应急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能力，尽可能规避和降低医疗风险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，同时也让中心临床医务人员认识到自身的不足之处，主动加强业务学习，提升业务水平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今后中心将根据需要加大培训力度，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提高医务人员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医临床急救及应急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能力。</w:t>
      </w:r>
    </w:p>
    <w:p>
      <w:pPr>
        <w:pStyle w:val="13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3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3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rPr>
          <w:rFonts w:hint="default" w:ascii="Times New Roman" w:hAnsi="Times New Roman" w:eastAsia="仿宋_GB2312" w:cs="Times New Roman"/>
          <w:u w:val="single"/>
        </w:rPr>
      </w:pPr>
      <w:r>
        <w:rPr>
          <w:rFonts w:hint="default" w:ascii="Times New Roman" w:hAnsi="Times New Roman" w:eastAsia="仿宋_GB2312" w:cs="Times New Roman"/>
          <w:u w:val="single"/>
        </w:rPr>
        <w:t xml:space="preserve">                                                           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     </w:t>
      </w:r>
      <w:r>
        <w:rPr>
          <w:rFonts w:hint="eastAsia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  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编（校）稿：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黄薇</w:t>
      </w:r>
      <w:r>
        <w:rPr>
          <w:rFonts w:hint="default" w:ascii="Times New Roman" w:hAnsi="Times New Roman" w:eastAsia="仿宋_GB2312" w:cs="Times New Roma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</w:rPr>
        <w:t xml:space="preserve">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审稿：李迎美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7503AB"/>
    <w:rsid w:val="018E0316"/>
    <w:rsid w:val="019351AE"/>
    <w:rsid w:val="028F74F4"/>
    <w:rsid w:val="032D4844"/>
    <w:rsid w:val="039006BB"/>
    <w:rsid w:val="03DE0BBA"/>
    <w:rsid w:val="03E83D8D"/>
    <w:rsid w:val="05D1720E"/>
    <w:rsid w:val="05DF10F8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17E6460"/>
    <w:rsid w:val="122951E5"/>
    <w:rsid w:val="128664E7"/>
    <w:rsid w:val="13B67B4A"/>
    <w:rsid w:val="13D2314C"/>
    <w:rsid w:val="143535FE"/>
    <w:rsid w:val="14604066"/>
    <w:rsid w:val="15F90437"/>
    <w:rsid w:val="16150ECD"/>
    <w:rsid w:val="16EA2072"/>
    <w:rsid w:val="17AB4F11"/>
    <w:rsid w:val="180A147C"/>
    <w:rsid w:val="18AB5501"/>
    <w:rsid w:val="19255582"/>
    <w:rsid w:val="19334EB3"/>
    <w:rsid w:val="1BF22C16"/>
    <w:rsid w:val="1DC140F5"/>
    <w:rsid w:val="1F017A1D"/>
    <w:rsid w:val="1F7715EA"/>
    <w:rsid w:val="1F8A66C4"/>
    <w:rsid w:val="1F8C5F56"/>
    <w:rsid w:val="1FBA1F57"/>
    <w:rsid w:val="1FEC504E"/>
    <w:rsid w:val="20986894"/>
    <w:rsid w:val="20B269B5"/>
    <w:rsid w:val="21CF31F9"/>
    <w:rsid w:val="22F02FF2"/>
    <w:rsid w:val="233A38B5"/>
    <w:rsid w:val="239E572E"/>
    <w:rsid w:val="23F9435E"/>
    <w:rsid w:val="26DE421E"/>
    <w:rsid w:val="27313A2A"/>
    <w:rsid w:val="282613FD"/>
    <w:rsid w:val="28CD125E"/>
    <w:rsid w:val="28E52092"/>
    <w:rsid w:val="2C1830D7"/>
    <w:rsid w:val="2CDB1341"/>
    <w:rsid w:val="2EC775A1"/>
    <w:rsid w:val="2FC308AA"/>
    <w:rsid w:val="30833531"/>
    <w:rsid w:val="316847D6"/>
    <w:rsid w:val="31DD05C6"/>
    <w:rsid w:val="32196D51"/>
    <w:rsid w:val="338E2EDF"/>
    <w:rsid w:val="34352FF4"/>
    <w:rsid w:val="36616C95"/>
    <w:rsid w:val="36A77DAA"/>
    <w:rsid w:val="383D2723"/>
    <w:rsid w:val="38846875"/>
    <w:rsid w:val="39665B15"/>
    <w:rsid w:val="3B5D44F4"/>
    <w:rsid w:val="3CA621AB"/>
    <w:rsid w:val="3E713439"/>
    <w:rsid w:val="3F080FA9"/>
    <w:rsid w:val="3F900911"/>
    <w:rsid w:val="3FD75E3B"/>
    <w:rsid w:val="40905513"/>
    <w:rsid w:val="40AE7732"/>
    <w:rsid w:val="41282328"/>
    <w:rsid w:val="41B40632"/>
    <w:rsid w:val="41EF60B4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7B33E7D"/>
    <w:rsid w:val="499A19C7"/>
    <w:rsid w:val="4A0B5CAF"/>
    <w:rsid w:val="4A501E03"/>
    <w:rsid w:val="4A570651"/>
    <w:rsid w:val="4CA069B0"/>
    <w:rsid w:val="4CBA03DF"/>
    <w:rsid w:val="4CC467F0"/>
    <w:rsid w:val="4D4E6E61"/>
    <w:rsid w:val="4E111A44"/>
    <w:rsid w:val="5025545B"/>
    <w:rsid w:val="5186762E"/>
    <w:rsid w:val="546B20DC"/>
    <w:rsid w:val="5562754B"/>
    <w:rsid w:val="558D385A"/>
    <w:rsid w:val="55C7585A"/>
    <w:rsid w:val="5672329C"/>
    <w:rsid w:val="575C534A"/>
    <w:rsid w:val="58130FD1"/>
    <w:rsid w:val="5813506C"/>
    <w:rsid w:val="58533C26"/>
    <w:rsid w:val="5B774C00"/>
    <w:rsid w:val="5D354E62"/>
    <w:rsid w:val="5E1B07E1"/>
    <w:rsid w:val="5F166907"/>
    <w:rsid w:val="613B2743"/>
    <w:rsid w:val="62F70BE2"/>
    <w:rsid w:val="63082B33"/>
    <w:rsid w:val="633777F9"/>
    <w:rsid w:val="63D31821"/>
    <w:rsid w:val="64213A45"/>
    <w:rsid w:val="64887B71"/>
    <w:rsid w:val="659C6B42"/>
    <w:rsid w:val="663F15D2"/>
    <w:rsid w:val="668C3A19"/>
    <w:rsid w:val="67A03786"/>
    <w:rsid w:val="68001997"/>
    <w:rsid w:val="68132C71"/>
    <w:rsid w:val="68163173"/>
    <w:rsid w:val="694C0B74"/>
    <w:rsid w:val="69D17D43"/>
    <w:rsid w:val="69F008FC"/>
    <w:rsid w:val="6A1D1D56"/>
    <w:rsid w:val="6ADE39C0"/>
    <w:rsid w:val="6BCF6452"/>
    <w:rsid w:val="6E310C90"/>
    <w:rsid w:val="6F511761"/>
    <w:rsid w:val="70CD3EFC"/>
    <w:rsid w:val="715A15DB"/>
    <w:rsid w:val="723A33DA"/>
    <w:rsid w:val="733D702E"/>
    <w:rsid w:val="744C5E81"/>
    <w:rsid w:val="74E818E9"/>
    <w:rsid w:val="757A2946"/>
    <w:rsid w:val="758A6895"/>
    <w:rsid w:val="766C3D46"/>
    <w:rsid w:val="775124A5"/>
    <w:rsid w:val="78147DB8"/>
    <w:rsid w:val="78D57E0B"/>
    <w:rsid w:val="79BB40AE"/>
    <w:rsid w:val="7A253ECC"/>
    <w:rsid w:val="7A5137B5"/>
    <w:rsid w:val="7AB67217"/>
    <w:rsid w:val="7ACE31E2"/>
    <w:rsid w:val="7AFB3C3F"/>
    <w:rsid w:val="7B415E15"/>
    <w:rsid w:val="7B935BCE"/>
    <w:rsid w:val="7CA33427"/>
    <w:rsid w:val="7DEC55C3"/>
    <w:rsid w:val="7E7238CC"/>
    <w:rsid w:val="7E7F20A8"/>
    <w:rsid w:val="7E81394C"/>
    <w:rsid w:val="7EF15C92"/>
    <w:rsid w:val="7EFA1714"/>
    <w:rsid w:val="7F696569"/>
    <w:rsid w:val="7F7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4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4"/>
    </w:rPr>
  </w:style>
  <w:style w:type="paragraph" w:styleId="3">
    <w:name w:val="toc 5"/>
    <w:basedOn w:val="1"/>
    <w:next w:val="1"/>
    <w:qFormat/>
    <w:uiPriority w:val="0"/>
    <w:pPr>
      <w:ind w:left="1680"/>
    </w:pPr>
    <w:rPr>
      <w:rFonts w:ascii="Calibri" w:hAnsi="Calibri"/>
      <w:szCs w:val="22"/>
    </w:rPr>
  </w:style>
  <w:style w:type="paragraph" w:styleId="5">
    <w:name w:val="caption"/>
    <w:basedOn w:val="1"/>
    <w:next w:val="1"/>
    <w:unhideWhenUsed/>
    <w:qFormat/>
    <w:uiPriority w:val="35"/>
    <w:pPr>
      <w:widowControl w:val="0"/>
      <w:jc w:val="both"/>
    </w:pPr>
    <w:rPr>
      <w:rFonts w:eastAsia="黑体" w:asciiTheme="majorHAnsi" w:hAnsiTheme="majorHAnsi" w:cstheme="majorBidi"/>
      <w:kern w:val="2"/>
      <w:sz w:val="20"/>
      <w:szCs w:val="20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4">
    <w:name w:val="标题 1 Char"/>
    <w:link w:val="4"/>
    <w:qFormat/>
    <w:uiPriority w:val="0"/>
    <w:rPr>
      <w:b/>
      <w:kern w:val="44"/>
      <w:sz w:val="44"/>
    </w:rPr>
  </w:style>
  <w:style w:type="paragraph" w:customStyle="1" w:styleId="15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6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8">
    <w:name w:val="NormalCharacter"/>
    <w:semiHidden/>
    <w:qFormat/>
    <w:uiPriority w:val="0"/>
  </w:style>
  <w:style w:type="character" w:customStyle="1" w:styleId="19">
    <w:name w:val="apple-style-span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0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2020-10-30T06:52:48Z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