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行楷" w:cs="Times New Roman"/>
          <w:bCs/>
          <w:color w:val="FF0000"/>
          <w:sz w:val="84"/>
          <w:szCs w:val="84"/>
        </w:rPr>
      </w:pPr>
      <w:r>
        <w:rPr>
          <w:rFonts w:hint="default" w:ascii="Times New Roman" w:hAnsi="Times New Roman" w:eastAsia="华文行楷" w:cs="Times New Roman"/>
          <w:color w:val="FF0000"/>
          <w:sz w:val="136"/>
          <w:szCs w:val="136"/>
        </w:rPr>
        <w:t>西山卫生信息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105" w:firstLineChars="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345440</wp:posOffset>
                </wp:positionV>
                <wp:extent cx="5278755" cy="0"/>
                <wp:effectExtent l="0" t="9525" r="1714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27.2pt;height:0pt;width:415.65pt;z-index:251673600;mso-width-relative:page;mso-height-relative:page;" filled="f" stroked="t" coordsize="21600,21600" o:gfxdata="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tmDEtQA&#10;AAAHAQAADwAAAAAAAAABACAAAAAiAAAAZHJzL2Rvd25yZXYueG1sUEsBAhQAFAAAAAgAh07iQIQl&#10;8rnqAQAArwMAAA4AAAAAAAAAAQAgAAAAIw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昆明市西山区卫生健康局办公室       2020年9月1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36"/>
          <w:sz w:val="44"/>
          <w:szCs w:val="44"/>
          <w:lang w:eastAsia="zh-CN"/>
        </w:rPr>
        <w:t>疫情防控常态化</w:t>
      </w:r>
      <w:r>
        <w:rPr>
          <w:rFonts w:hint="eastAsia" w:ascii="方正小标宋简体" w:hAnsi="微软雅黑" w:eastAsia="方正小标宋简体" w:cs="宋体"/>
          <w:color w:val="333333"/>
          <w:kern w:val="36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微软雅黑" w:eastAsia="方正小标宋简体" w:cs="宋体"/>
          <w:color w:val="333333"/>
          <w:kern w:val="36"/>
          <w:sz w:val="44"/>
          <w:szCs w:val="44"/>
          <w:lang w:eastAsia="zh-CN"/>
        </w:rPr>
        <w:t>关注学生健康问题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7"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718820</wp:posOffset>
            </wp:positionV>
            <wp:extent cx="3590925" cy="2760345"/>
            <wp:effectExtent l="0" t="0" r="9525" b="1905"/>
            <wp:wrapSquare wrapText="bothSides"/>
            <wp:docPr id="5" name="图片 5" descr="22b6ea9e70eaea27ee2e421dae9f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b6ea9e70eaea27ee2e421dae9f0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响应党中央关爱青少年的号召，在上级有关部门的正确领导下，金碧社区卫生服务中心全面推进西山区崇新小学体检工作，旨在有效地预防、控制学校学生传染病、常见病的传播，为广大学生营造良好的学习、生活环境，为学校传染病、常见病的防治工作和对学生的健康指导提供科学依据。特别是在疫情防控工作常态化的同时，我们更注重关注小学生的健康状况、保护好弱势群体，在做好本职工作的同时，为抗击疫情出一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7"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  <w:t>2020年9月17日，在中心领导高度重视下，组织医务人员与普瑞眼科一同到崇新小学，进行一年一度的健康体检工作。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体检时医务人员全程消毒，做好防护，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  <w:t>认真负责地对每个学生进行全面细致地检查，具体项目包括内科、外科、口腔科、眼科、形体机能（身高、体重、胸围、肺活量）等。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体检过程中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</w:rPr>
        <w:t>针对每个人的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检查结果及具体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</w:rPr>
        <w:t>情况给出专业的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并宣传健康知识，在校方和学生的积极配合下，体检小组完成了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/>
        </w:rPr>
        <w:t>500余名学生的体检工作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7"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247015</wp:posOffset>
            </wp:positionV>
            <wp:extent cx="3316605" cy="2563495"/>
            <wp:effectExtent l="0" t="0" r="17145" b="8255"/>
            <wp:wrapSquare wrapText="bothSides"/>
            <wp:docPr id="7" name="图片 7" descr="9.17学生体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.17学生体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val="en-US" w:eastAsia="zh-CN" w:bidi="ar-SA"/>
        </w:rPr>
        <w:t>体检完成后，体检小组为每个学生建立健全健康档案，使用学生健康体检管理系统对学生体检数据进行分析管理，对学生健康状况及常见病、多发病进行动态分析。组织学生体检是认真做好学生健康促进工作的重要内容，旨在保障学生身体健康，作为基层医疗卫生机构，中心将根据体检结果做好反馈工作，提出健康指导意见，有针对性的开展学生健康促进工作，为辖区内学生的健康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ind w:firstLine="792" w:firstLineChars="200"/>
        <w:rPr>
          <w:rFonts w:hint="default" w:ascii="Times New Roman" w:hAnsi="Times New Roman" w:eastAsia="方正小标宋简体" w:cs="Times New Roman"/>
          <w:w w:val="90"/>
          <w:kern w:val="0"/>
          <w:sz w:val="44"/>
          <w:szCs w:val="44"/>
          <w:lang w:val="en-US" w:eastAsia="zh-CN"/>
        </w:rPr>
      </w:pPr>
    </w:p>
    <w:p>
      <w:pPr>
        <w:spacing w:line="540" w:lineRule="exac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687695" cy="0"/>
                <wp:effectExtent l="0" t="0" r="0" b="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2.6pt;margin-top:3.1pt;height:0pt;width:447.85pt;z-index:251678720;mso-width-relative:page;mso-height-relative:page;" filled="f" stroked="t" coordsize="21600,21600" o:gfxdata="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+U9FD1AAAAAYBAAAPAAAA&#10;AAAAAAEAIAAAACIAAABkcnMvZG93bnJldi54bWxQSwECFAAUAAAACACHTuJADU5gt+ABAACkAwAA&#10;DgAAAAAAAAABACAAAAAj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编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（校）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稿：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罗云凤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审  稿：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杨民惠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06"/>
    <w:rsid w:val="00000B66"/>
    <w:rsid w:val="00002E3B"/>
    <w:rsid w:val="000045F1"/>
    <w:rsid w:val="00024FC7"/>
    <w:rsid w:val="00047B19"/>
    <w:rsid w:val="00095CE7"/>
    <w:rsid w:val="000A1006"/>
    <w:rsid w:val="000C71A8"/>
    <w:rsid w:val="000E0C3A"/>
    <w:rsid w:val="001151A0"/>
    <w:rsid w:val="00184B51"/>
    <w:rsid w:val="00266E88"/>
    <w:rsid w:val="00276660"/>
    <w:rsid w:val="00425A5A"/>
    <w:rsid w:val="004D60A7"/>
    <w:rsid w:val="00515F55"/>
    <w:rsid w:val="00564416"/>
    <w:rsid w:val="006518CF"/>
    <w:rsid w:val="006E63CA"/>
    <w:rsid w:val="00814EE9"/>
    <w:rsid w:val="008444C2"/>
    <w:rsid w:val="00877962"/>
    <w:rsid w:val="00A50120"/>
    <w:rsid w:val="00A622C9"/>
    <w:rsid w:val="00BA0115"/>
    <w:rsid w:val="00C00391"/>
    <w:rsid w:val="00C40E84"/>
    <w:rsid w:val="00C6476B"/>
    <w:rsid w:val="00C71AEC"/>
    <w:rsid w:val="00CA31EC"/>
    <w:rsid w:val="00CD5F0D"/>
    <w:rsid w:val="00D66D6A"/>
    <w:rsid w:val="00E671BC"/>
    <w:rsid w:val="00ED32E0"/>
    <w:rsid w:val="00ED468D"/>
    <w:rsid w:val="00F21862"/>
    <w:rsid w:val="00F267E4"/>
    <w:rsid w:val="00FC742F"/>
    <w:rsid w:val="00FE71F2"/>
    <w:rsid w:val="018E0316"/>
    <w:rsid w:val="028F74F4"/>
    <w:rsid w:val="039006BB"/>
    <w:rsid w:val="03E83D8D"/>
    <w:rsid w:val="074B5150"/>
    <w:rsid w:val="07F95197"/>
    <w:rsid w:val="089B2E97"/>
    <w:rsid w:val="08B43E26"/>
    <w:rsid w:val="09DE563C"/>
    <w:rsid w:val="0C041A53"/>
    <w:rsid w:val="0C9D6E31"/>
    <w:rsid w:val="0CCC346F"/>
    <w:rsid w:val="128664E7"/>
    <w:rsid w:val="14604066"/>
    <w:rsid w:val="15F90437"/>
    <w:rsid w:val="17AB4F11"/>
    <w:rsid w:val="18AB5501"/>
    <w:rsid w:val="19255582"/>
    <w:rsid w:val="19334EB3"/>
    <w:rsid w:val="1BF22C16"/>
    <w:rsid w:val="1F017A1D"/>
    <w:rsid w:val="1F8A66C4"/>
    <w:rsid w:val="20986894"/>
    <w:rsid w:val="20B269B5"/>
    <w:rsid w:val="21CF31F9"/>
    <w:rsid w:val="239E572E"/>
    <w:rsid w:val="27313A2A"/>
    <w:rsid w:val="2C1830D7"/>
    <w:rsid w:val="2CDB1341"/>
    <w:rsid w:val="30833531"/>
    <w:rsid w:val="338E2EDF"/>
    <w:rsid w:val="36A77DAA"/>
    <w:rsid w:val="3B5D44F4"/>
    <w:rsid w:val="3E713439"/>
    <w:rsid w:val="3F080FA9"/>
    <w:rsid w:val="41B40632"/>
    <w:rsid w:val="45DF26B5"/>
    <w:rsid w:val="465F014E"/>
    <w:rsid w:val="46EF7B46"/>
    <w:rsid w:val="4A0B5CAF"/>
    <w:rsid w:val="4CBA03DF"/>
    <w:rsid w:val="4D4E6E61"/>
    <w:rsid w:val="5025545B"/>
    <w:rsid w:val="575C534A"/>
    <w:rsid w:val="58130FD1"/>
    <w:rsid w:val="62F70BE2"/>
    <w:rsid w:val="64887B71"/>
    <w:rsid w:val="67A03786"/>
    <w:rsid w:val="68132C71"/>
    <w:rsid w:val="68163173"/>
    <w:rsid w:val="694C0B74"/>
    <w:rsid w:val="6A1D1D56"/>
    <w:rsid w:val="6F511761"/>
    <w:rsid w:val="733D702E"/>
    <w:rsid w:val="744C5E81"/>
    <w:rsid w:val="74E818E9"/>
    <w:rsid w:val="757A2946"/>
    <w:rsid w:val="766C3D46"/>
    <w:rsid w:val="78147DB8"/>
    <w:rsid w:val="78D57E0B"/>
    <w:rsid w:val="79BB40AE"/>
    <w:rsid w:val="7A253ECC"/>
    <w:rsid w:val="7ACE31E2"/>
    <w:rsid w:val="7AFB3C3F"/>
    <w:rsid w:val="7B935BCE"/>
    <w:rsid w:val="7DEC55C3"/>
    <w:rsid w:val="7E7238CC"/>
    <w:rsid w:val="7E7F20A8"/>
    <w:rsid w:val="7E81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  <w:style w:type="paragraph" w:customStyle="1" w:styleId="9">
    <w:name w:val="Body text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无间隔1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122</Words>
  <Characters>702</Characters>
  <Lines>5</Lines>
  <Paragraphs>1</Paragraphs>
  <TotalTime>1</TotalTime>
  <ScaleCrop>false</ScaleCrop>
  <LinksUpToDate>false</LinksUpToDate>
  <CharactersWithSpaces>823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2020-09-14T07:05:00Z</dcterms:created>
  <dc:creator>Administrator</dc:creator>
  <cp:lastModifiedBy>Administrator</cp:lastModifiedBy>
  <dcterms:modified xsi:type="dcterms:W3CDTF">2020-09-18T08:29:13Z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