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1EC" w:rsidRPr="00814EE9" w:rsidRDefault="00C40E84">
      <w:pPr>
        <w:jc w:val="center"/>
        <w:rPr>
          <w:rFonts w:ascii="Times New Roman" w:eastAsia="华文行楷" w:hAnsi="Times New Roman" w:cs="Times New Roman"/>
          <w:bCs/>
          <w:color w:val="FF0000"/>
          <w:sz w:val="84"/>
          <w:szCs w:val="84"/>
        </w:rPr>
      </w:pPr>
      <w:r w:rsidRPr="00814EE9">
        <w:rPr>
          <w:rFonts w:ascii="Times New Roman" w:eastAsia="华文行楷" w:hAnsi="华文行楷" w:cs="Times New Roman"/>
          <w:color w:val="FF0000"/>
          <w:sz w:val="136"/>
          <w:szCs w:val="136"/>
        </w:rPr>
        <w:t>西山卫生信息</w:t>
      </w:r>
    </w:p>
    <w:p w:rsidR="00CA31EC" w:rsidRPr="00814EE9" w:rsidRDefault="00C40E84">
      <w:pPr>
        <w:jc w:val="center"/>
        <w:rPr>
          <w:rFonts w:ascii="Times New Roman" w:eastAsia="仿宋_GB2312" w:hAnsi="Times New Roman" w:cs="Times New Roman"/>
          <w:sz w:val="32"/>
          <w:szCs w:val="32"/>
        </w:rPr>
      </w:pPr>
      <w:r w:rsidRPr="00814EE9">
        <w:rPr>
          <w:rFonts w:ascii="Times New Roman" w:eastAsia="仿宋_GB2312" w:hAnsi="Times New Roman" w:cs="Times New Roman"/>
          <w:sz w:val="32"/>
          <w:szCs w:val="32"/>
        </w:rPr>
        <w:t>第</w:t>
      </w:r>
      <w:r w:rsidRPr="00814EE9">
        <w:rPr>
          <w:rFonts w:ascii="Times New Roman" w:eastAsia="仿宋_GB2312" w:hAnsi="Times New Roman" w:cs="Times New Roman"/>
          <w:sz w:val="32"/>
          <w:szCs w:val="32"/>
        </w:rPr>
        <w:t>13</w:t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5</w:t>
      </w:r>
      <w:r w:rsidRPr="00814EE9">
        <w:rPr>
          <w:rFonts w:ascii="Times New Roman" w:eastAsia="仿宋_GB2312" w:hAnsi="Times New Roman" w:cs="Times New Roman"/>
          <w:sz w:val="32"/>
          <w:szCs w:val="32"/>
        </w:rPr>
        <w:t>期</w:t>
      </w:r>
    </w:p>
    <w:p w:rsidR="00CA31EC" w:rsidRPr="00814EE9" w:rsidRDefault="00CA31EC">
      <w:pPr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:rsidR="00CA31EC" w:rsidRPr="00814EE9" w:rsidRDefault="00266E88">
      <w:pPr>
        <w:spacing w:line="560" w:lineRule="exact"/>
        <w:ind w:firstLineChars="50" w:firstLine="105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4552950</wp:posOffset>
            </wp:positionV>
            <wp:extent cx="3429000" cy="2628900"/>
            <wp:effectExtent l="19050" t="0" r="0" b="0"/>
            <wp:wrapSquare wrapText="bothSides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0120" w:rsidRPr="00814EE9">
        <w:rPr>
          <w:rFonts w:ascii="Times New Roman" w:hAnsi="Times New Roman" w:cs="Times New Roman"/>
        </w:rPr>
        <w:pict>
          <v:line id="_x0000_s1026" style="position:absolute;left:0;text-align:left;flip:y;z-index:251673600;mso-position-horizontal-relative:text;mso-position-vertical-relative:text" from=".75pt,27.2pt" to="416.4pt,27.2pt" o:gfxdata="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ftmDEtQA&#10;AAAHAQAADwAAAAAAAAABACAAAAAiAAAAZHJzL2Rvd25yZXYueG1sUEsBAhQAFAAAAAgAh07iQIQl&#10;8rnqAQAArwMAAA4AAAAAAAAAAQAgAAAAIwEAAGRycy9lMm9Eb2MueG1sUEsFBgAAAAAGAAYAWQEA&#10;AH8FAAAAAA==&#10;" strokecolor="red" strokeweight="1.5pt"/>
        </w:pict>
      </w:r>
      <w:r w:rsidR="00C40E84" w:rsidRPr="00814EE9">
        <w:rPr>
          <w:rFonts w:ascii="Times New Roman" w:eastAsia="仿宋_GB2312" w:hAnsi="Times New Roman" w:cs="Times New Roman"/>
          <w:sz w:val="32"/>
          <w:szCs w:val="32"/>
        </w:rPr>
        <w:t>昆明市西山区卫生健康局办公室</w:t>
      </w:r>
      <w:r w:rsidR="00C40E84" w:rsidRPr="00814EE9">
        <w:rPr>
          <w:rFonts w:ascii="Times New Roman" w:eastAsia="仿宋_GB2312" w:hAnsi="Times New Roman" w:cs="Times New Roman"/>
          <w:sz w:val="32"/>
          <w:szCs w:val="32"/>
        </w:rPr>
        <w:t xml:space="preserve">       2020</w:t>
      </w:r>
      <w:r w:rsidR="00C40E84" w:rsidRPr="00814EE9">
        <w:rPr>
          <w:rFonts w:ascii="Times New Roman" w:eastAsia="仿宋_GB2312" w:hAnsi="Times New Roman" w:cs="Times New Roman"/>
          <w:sz w:val="32"/>
          <w:szCs w:val="32"/>
        </w:rPr>
        <w:t>年</w:t>
      </w:r>
      <w:r w:rsidR="00C40E84" w:rsidRPr="00814EE9">
        <w:rPr>
          <w:rFonts w:ascii="Times New Roman" w:eastAsia="仿宋_GB2312" w:hAnsi="Times New Roman" w:cs="Times New Roman"/>
          <w:sz w:val="32"/>
          <w:szCs w:val="32"/>
        </w:rPr>
        <w:t>9</w:t>
      </w:r>
      <w:r w:rsidR="00C40E84" w:rsidRPr="00814EE9">
        <w:rPr>
          <w:rFonts w:ascii="Times New Roman" w:eastAsia="仿宋_GB2312" w:hAnsi="Times New Roman" w:cs="Times New Roman"/>
          <w:sz w:val="32"/>
          <w:szCs w:val="32"/>
        </w:rPr>
        <w:t>月</w:t>
      </w:r>
      <w:r w:rsidR="000C71A8" w:rsidRPr="00814EE9">
        <w:rPr>
          <w:rFonts w:ascii="Times New Roman" w:eastAsia="仿宋_GB2312" w:hAnsi="Times New Roman" w:cs="Times New Roman"/>
          <w:sz w:val="32"/>
          <w:szCs w:val="32"/>
        </w:rPr>
        <w:t>1</w:t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4</w:t>
      </w:r>
      <w:r w:rsidR="00C40E84" w:rsidRPr="00814EE9">
        <w:rPr>
          <w:rFonts w:ascii="Times New Roman" w:eastAsia="仿宋_GB2312" w:hAnsi="Times New Roman" w:cs="Times New Roman"/>
          <w:sz w:val="32"/>
          <w:szCs w:val="32"/>
        </w:rPr>
        <w:t>日</w:t>
      </w:r>
    </w:p>
    <w:p w:rsidR="00CA31EC" w:rsidRPr="00814EE9" w:rsidRDefault="00CA31EC" w:rsidP="00FC742F">
      <w:pPr>
        <w:spacing w:line="590" w:lineRule="exact"/>
        <w:jc w:val="center"/>
        <w:rPr>
          <w:rFonts w:ascii="Times New Roman" w:eastAsia="方正小标宋简体" w:hAnsi="Times New Roman" w:cs="Times New Roman"/>
          <w:sz w:val="40"/>
          <w:szCs w:val="40"/>
        </w:rPr>
      </w:pPr>
    </w:p>
    <w:p w:rsidR="00814EE9" w:rsidRPr="00814EE9" w:rsidRDefault="00814EE9" w:rsidP="00814EE9">
      <w:pPr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814EE9">
        <w:rPr>
          <w:rFonts w:ascii="Times New Roman" w:eastAsia="方正小标宋简体" w:hAnsi="Times New Roman" w:cs="Times New Roman"/>
          <w:sz w:val="44"/>
          <w:szCs w:val="44"/>
        </w:rPr>
        <w:t>防范涉恐于未然</w:t>
      </w:r>
      <w:r w:rsidRPr="00814EE9">
        <w:rPr>
          <w:rFonts w:ascii="Times New Roman" w:eastAsia="方正小标宋简体" w:hAnsi="Times New Roman" w:cs="Times New Roman"/>
          <w:sz w:val="44"/>
          <w:szCs w:val="44"/>
        </w:rPr>
        <w:t xml:space="preserve"> </w:t>
      </w:r>
      <w:r w:rsidRPr="00814EE9">
        <w:rPr>
          <w:rFonts w:ascii="Times New Roman" w:eastAsia="方正小标宋简体" w:hAnsi="Times New Roman" w:cs="Times New Roman"/>
          <w:sz w:val="44"/>
          <w:szCs w:val="44"/>
        </w:rPr>
        <w:t>隐患排查有备无患</w:t>
      </w:r>
    </w:p>
    <w:p w:rsidR="00CA31EC" w:rsidRPr="00814EE9" w:rsidRDefault="00CA31EC" w:rsidP="00FC742F">
      <w:pPr>
        <w:spacing w:line="59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814EE9" w:rsidRPr="00814EE9" w:rsidRDefault="00814EE9" w:rsidP="00814EE9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14EE9">
        <w:rPr>
          <w:rFonts w:ascii="Times New Roman" w:eastAsia="仿宋_GB2312" w:hAnsi="Times New Roman" w:cs="Times New Roman"/>
          <w:sz w:val="32"/>
          <w:szCs w:val="32"/>
        </w:rPr>
        <w:t>和平年代并不代表绝对的和平，国内外的恐怖伤害事件仍时有发生。根据《关于印发〈西山区开展</w:t>
      </w:r>
      <w:r w:rsidRPr="00814EE9">
        <w:rPr>
          <w:rFonts w:ascii="Times New Roman" w:eastAsia="仿宋_GB2312" w:hAnsi="Times New Roman" w:cs="Times New Roman"/>
          <w:sz w:val="32"/>
          <w:szCs w:val="32"/>
        </w:rPr>
        <w:t>2020</w:t>
      </w:r>
      <w:r w:rsidRPr="00814EE9">
        <w:rPr>
          <w:rFonts w:ascii="Times New Roman" w:eastAsia="仿宋_GB2312" w:hAnsi="Times New Roman" w:cs="Times New Roman"/>
          <w:sz w:val="32"/>
          <w:szCs w:val="32"/>
        </w:rPr>
        <w:t>年第六轮涉恐隐患排查专项督导检查方案〉的通知》（</w:t>
      </w:r>
      <w:proofErr w:type="gramStart"/>
      <w:r w:rsidRPr="00814EE9">
        <w:rPr>
          <w:rFonts w:ascii="Times New Roman" w:eastAsia="仿宋_GB2312" w:hAnsi="Times New Roman" w:cs="Times New Roman"/>
          <w:sz w:val="32"/>
          <w:szCs w:val="32"/>
        </w:rPr>
        <w:t>西反恐办</w:t>
      </w:r>
      <w:proofErr w:type="gramEnd"/>
      <w:r w:rsidRPr="00814EE9">
        <w:rPr>
          <w:rFonts w:ascii="Times New Roman" w:eastAsia="仿宋_GB2312" w:hAnsi="Times New Roman" w:cs="Times New Roman"/>
          <w:sz w:val="32"/>
          <w:szCs w:val="32"/>
        </w:rPr>
        <w:t>发〔</w:t>
      </w:r>
      <w:r w:rsidRPr="00814EE9">
        <w:rPr>
          <w:rFonts w:ascii="Times New Roman" w:eastAsia="仿宋_GB2312" w:hAnsi="Times New Roman" w:cs="Times New Roman"/>
          <w:sz w:val="32"/>
          <w:szCs w:val="32"/>
        </w:rPr>
        <w:t>2020</w:t>
      </w:r>
      <w:r w:rsidRPr="00814EE9">
        <w:rPr>
          <w:rFonts w:ascii="Times New Roman" w:eastAsia="仿宋_GB2312" w:hAnsi="Times New Roman" w:cs="Times New Roman"/>
          <w:sz w:val="32"/>
          <w:szCs w:val="32"/>
        </w:rPr>
        <w:t>〕</w:t>
      </w:r>
      <w:r w:rsidRPr="00814EE9">
        <w:rPr>
          <w:rFonts w:ascii="Times New Roman" w:eastAsia="仿宋_GB2312" w:hAnsi="Times New Roman" w:cs="Times New Roman"/>
          <w:sz w:val="32"/>
          <w:szCs w:val="32"/>
        </w:rPr>
        <w:t>15</w:t>
      </w:r>
      <w:r w:rsidRPr="00814EE9">
        <w:rPr>
          <w:rFonts w:ascii="Times New Roman" w:eastAsia="仿宋_GB2312" w:hAnsi="Times New Roman" w:cs="Times New Roman"/>
          <w:sz w:val="32"/>
          <w:szCs w:val="32"/>
        </w:rPr>
        <w:t>号）要求，为深入贯彻市</w:t>
      </w:r>
      <w:proofErr w:type="gramStart"/>
      <w:r w:rsidRPr="00814EE9">
        <w:rPr>
          <w:rFonts w:ascii="Times New Roman" w:eastAsia="仿宋_GB2312" w:hAnsi="Times New Roman" w:cs="Times New Roman"/>
          <w:sz w:val="32"/>
          <w:szCs w:val="32"/>
        </w:rPr>
        <w:t>反恐办工作</w:t>
      </w:r>
      <w:proofErr w:type="gramEnd"/>
      <w:r w:rsidRPr="00814EE9">
        <w:rPr>
          <w:rFonts w:ascii="Times New Roman" w:eastAsia="仿宋_GB2312" w:hAnsi="Times New Roman" w:cs="Times New Roman"/>
          <w:sz w:val="32"/>
          <w:szCs w:val="32"/>
        </w:rPr>
        <w:t>部署，切实推进</w:t>
      </w:r>
      <w:proofErr w:type="gramStart"/>
      <w:r w:rsidRPr="00814EE9">
        <w:rPr>
          <w:rFonts w:ascii="Times New Roman" w:eastAsia="仿宋_GB2312" w:hAnsi="Times New Roman" w:cs="Times New Roman"/>
          <w:sz w:val="32"/>
          <w:szCs w:val="32"/>
        </w:rPr>
        <w:t>全区反</w:t>
      </w:r>
      <w:proofErr w:type="gramEnd"/>
      <w:r w:rsidRPr="00814EE9">
        <w:rPr>
          <w:rFonts w:ascii="Times New Roman" w:eastAsia="仿宋_GB2312" w:hAnsi="Times New Roman" w:cs="Times New Roman"/>
          <w:sz w:val="32"/>
          <w:szCs w:val="32"/>
        </w:rPr>
        <w:t>恐怖常态</w:t>
      </w:r>
      <w:proofErr w:type="gramStart"/>
      <w:r w:rsidRPr="00814EE9">
        <w:rPr>
          <w:rFonts w:ascii="Times New Roman" w:eastAsia="仿宋_GB2312" w:hAnsi="Times New Roman" w:cs="Times New Roman"/>
          <w:sz w:val="32"/>
          <w:szCs w:val="32"/>
        </w:rPr>
        <w:t>化涉恐</w:t>
      </w:r>
      <w:proofErr w:type="gramEnd"/>
      <w:r w:rsidRPr="00814EE9">
        <w:rPr>
          <w:rFonts w:ascii="Times New Roman" w:eastAsia="仿宋_GB2312" w:hAnsi="Times New Roman" w:cs="Times New Roman"/>
          <w:sz w:val="32"/>
          <w:szCs w:val="32"/>
        </w:rPr>
        <w:t>隐患排查工作，</w:t>
      </w:r>
      <w:r w:rsidRPr="00814EE9">
        <w:rPr>
          <w:rFonts w:ascii="Times New Roman" w:eastAsia="仿宋_GB2312" w:hAnsi="Times New Roman" w:cs="Times New Roman"/>
          <w:sz w:val="32"/>
          <w:szCs w:val="32"/>
        </w:rPr>
        <w:t>2020</w:t>
      </w:r>
      <w:r w:rsidRPr="00814EE9">
        <w:rPr>
          <w:rFonts w:ascii="Times New Roman" w:eastAsia="仿宋_GB2312" w:hAnsi="Times New Roman" w:cs="Times New Roman"/>
          <w:sz w:val="32"/>
          <w:szCs w:val="32"/>
        </w:rPr>
        <w:t>年</w:t>
      </w:r>
      <w:r w:rsidRPr="00814EE9">
        <w:rPr>
          <w:rFonts w:ascii="Times New Roman" w:eastAsia="仿宋_GB2312" w:hAnsi="Times New Roman" w:cs="Times New Roman"/>
          <w:sz w:val="32"/>
          <w:szCs w:val="32"/>
        </w:rPr>
        <w:t>9</w:t>
      </w:r>
      <w:r w:rsidRPr="00814EE9">
        <w:rPr>
          <w:rFonts w:ascii="Times New Roman" w:eastAsia="仿宋_GB2312" w:hAnsi="Times New Roman" w:cs="Times New Roman"/>
          <w:sz w:val="32"/>
          <w:szCs w:val="32"/>
        </w:rPr>
        <w:t>月</w:t>
      </w:r>
      <w:r w:rsidRPr="00814EE9">
        <w:rPr>
          <w:rFonts w:ascii="Times New Roman" w:eastAsia="仿宋_GB2312" w:hAnsi="Times New Roman" w:cs="Times New Roman"/>
          <w:sz w:val="32"/>
          <w:szCs w:val="32"/>
        </w:rPr>
        <w:t>11</w:t>
      </w:r>
      <w:r w:rsidRPr="00814EE9">
        <w:rPr>
          <w:rFonts w:ascii="Times New Roman" w:eastAsia="仿宋_GB2312" w:hAnsi="Times New Roman" w:cs="Times New Roman"/>
          <w:sz w:val="32"/>
          <w:szCs w:val="32"/>
        </w:rPr>
        <w:t>日下午，碧鸡社区卫生服务中心在中心一楼大厅立即组织开展</w:t>
      </w:r>
      <w:proofErr w:type="gramStart"/>
      <w:r w:rsidRPr="00814EE9">
        <w:rPr>
          <w:rFonts w:ascii="Times New Roman" w:eastAsia="仿宋_GB2312" w:hAnsi="Times New Roman" w:cs="Times New Roman"/>
          <w:sz w:val="32"/>
          <w:szCs w:val="32"/>
        </w:rPr>
        <w:t>了涉恐</w:t>
      </w:r>
      <w:proofErr w:type="gramEnd"/>
      <w:r w:rsidRPr="00814EE9">
        <w:rPr>
          <w:rFonts w:ascii="Times New Roman" w:eastAsia="仿宋_GB2312" w:hAnsi="Times New Roman" w:cs="Times New Roman"/>
          <w:sz w:val="32"/>
          <w:szCs w:val="32"/>
        </w:rPr>
        <w:t>隐患排查专项反恐演习活动。</w:t>
      </w:r>
    </w:p>
    <w:p w:rsidR="00814EE9" w:rsidRPr="00814EE9" w:rsidRDefault="00266E88" w:rsidP="00814EE9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posOffset>47625</wp:posOffset>
            </wp:positionH>
            <wp:positionV relativeFrom="margin">
              <wp:posOffset>5124450</wp:posOffset>
            </wp:positionV>
            <wp:extent cx="3405505" cy="2466975"/>
            <wp:effectExtent l="19050" t="0" r="4445" b="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550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仿宋_GB2312" w:hAnsi="Times New Roman" w:cs="Times New Roman"/>
          <w:noProof/>
          <w:sz w:val="32"/>
          <w:szCs w:val="32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margin">
              <wp:posOffset>2076450</wp:posOffset>
            </wp:positionH>
            <wp:positionV relativeFrom="margin">
              <wp:posOffset>180975</wp:posOffset>
            </wp:positionV>
            <wp:extent cx="3238500" cy="2828925"/>
            <wp:effectExtent l="19050" t="0" r="0" b="0"/>
            <wp:wrapSquare wrapText="bothSides"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本次演练活动成立了由中心主任王恒华为组长，中心副主任杜淑环为副组长的反恐怖应急领导小组，职工、保安众参与。中心领导对本次演习活动给予大力支持，部署指导了演习前期的准备工</w:t>
      </w:r>
      <w:bookmarkStart w:id="0" w:name="_GoBack"/>
      <w:bookmarkEnd w:id="0"/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作。演习开始后，一名</w:t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“</w:t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持刀歹徒</w:t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”</w:t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冲入中心大门，顺势挟持了一名正在导</w:t>
      </w:r>
      <w:proofErr w:type="gramStart"/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医</w:t>
      </w:r>
      <w:proofErr w:type="gramEnd"/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台工作的医生。由于事发突然，情况紧急，现场一度陷入混乱，中心保安立刻吹响口哨警戒周围的医生和患者，见状后一名医生立即拨打</w:t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110</w:t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报警求救，并在安全距离外试图安抚</w:t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“</w:t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持刀歹徒</w:t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”</w:t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的情绪。与此同时，保安与男职工以迅雷不及掩耳之势拿起短棍和防暴</w:t>
      </w:r>
      <w:proofErr w:type="gramStart"/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棍</w:t>
      </w:r>
      <w:proofErr w:type="gramEnd"/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上前围堵</w:t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,</w:t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制服了</w:t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“</w:t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持刀歹徒</w:t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”</w:t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。待</w:t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“</w:t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公安机关</w:t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”</w:t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支援现场后，将</w:t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“</w:t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持刀歹徒</w:t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”</w:t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移交给</w:t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“</w:t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公安机关</w:t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”</w:t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t>处理。本次演练的首要目的是加强职工的反恐意识，针对本次演练活动，中心领导事先组织职工熟悉场地，明确逃生路线，教育职工有序</w:t>
      </w:r>
      <w:r w:rsidR="00814EE9" w:rsidRPr="00814EE9">
        <w:rPr>
          <w:rFonts w:ascii="Times New Roman" w:eastAsia="仿宋_GB2312" w:hAnsi="Times New Roman" w:cs="Times New Roman"/>
          <w:sz w:val="32"/>
          <w:szCs w:val="32"/>
        </w:rPr>
        <w:lastRenderedPageBreak/>
        <w:t>撤离，防止踩踏事故发生，以达到事半功倍的效果。</w:t>
      </w:r>
    </w:p>
    <w:p w:rsidR="00814EE9" w:rsidRPr="00814EE9" w:rsidRDefault="00814EE9" w:rsidP="00814EE9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14EE9">
        <w:rPr>
          <w:rFonts w:ascii="Times New Roman" w:eastAsia="仿宋_GB2312" w:hAnsi="Times New Roman" w:cs="Times New Roman"/>
          <w:sz w:val="32"/>
          <w:szCs w:val="32"/>
        </w:rPr>
        <w:t>通过本次演练活动，围绕《反恐怖主义法》的相关法定权利义务，让其落实到位，压实责任，不仅提高了全体职工的自我保护意识，也锻炼了应对恐怖袭击事件和突发事件的处理能力。值此契机完善了</w:t>
      </w:r>
      <w:r w:rsidRPr="00814EE9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814EE9">
        <w:rPr>
          <w:rFonts w:ascii="Times New Roman" w:eastAsia="仿宋_GB2312" w:hAnsi="Times New Roman" w:cs="Times New Roman"/>
          <w:sz w:val="32"/>
          <w:szCs w:val="32"/>
        </w:rPr>
        <w:t>三防</w:t>
      </w:r>
      <w:r w:rsidRPr="00814EE9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814EE9">
        <w:rPr>
          <w:rFonts w:ascii="Times New Roman" w:eastAsia="仿宋_GB2312" w:hAnsi="Times New Roman" w:cs="Times New Roman"/>
          <w:sz w:val="32"/>
          <w:szCs w:val="32"/>
        </w:rPr>
        <w:t>设施设备建设，让内部宣传培训常态化，让自检自查常态化，把反恐怖工作制度措施落实，推进中心安全工作全面开展</w:t>
      </w:r>
      <w:r w:rsidR="00D66D6A"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 w:rsidRPr="00814EE9">
        <w:rPr>
          <w:rFonts w:ascii="Times New Roman" w:eastAsia="仿宋_GB2312" w:hAnsi="Times New Roman" w:cs="Times New Roman"/>
          <w:sz w:val="32"/>
          <w:szCs w:val="32"/>
        </w:rPr>
        <w:t>以保障中心各项工作大步向前。</w:t>
      </w:r>
    </w:p>
    <w:p w:rsidR="00024FC7" w:rsidRPr="00814EE9" w:rsidRDefault="00024FC7">
      <w:pPr>
        <w:snapToGrid w:val="0"/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024FC7" w:rsidRPr="00814EE9" w:rsidRDefault="00024FC7">
      <w:pPr>
        <w:snapToGrid w:val="0"/>
        <w:spacing w:line="560" w:lineRule="exact"/>
        <w:rPr>
          <w:rFonts w:ascii="Times New Roman" w:eastAsia="仿宋_GB2312" w:hAnsi="Times New Roman" w:cs="Times New Roman"/>
          <w:sz w:val="32"/>
          <w:szCs w:val="32"/>
          <w:lang w:val="zh-TW"/>
        </w:rPr>
      </w:pPr>
    </w:p>
    <w:p w:rsidR="00024FC7" w:rsidRDefault="00024FC7">
      <w:pPr>
        <w:snapToGrid w:val="0"/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  <w:lang w:val="zh-TW"/>
        </w:rPr>
      </w:pPr>
    </w:p>
    <w:p w:rsidR="00266E88" w:rsidRDefault="00266E88">
      <w:pPr>
        <w:snapToGrid w:val="0"/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  <w:lang w:val="zh-TW"/>
        </w:rPr>
      </w:pPr>
    </w:p>
    <w:p w:rsidR="00266E88" w:rsidRDefault="00266E88">
      <w:pPr>
        <w:snapToGrid w:val="0"/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  <w:lang w:val="zh-TW"/>
        </w:rPr>
      </w:pPr>
    </w:p>
    <w:p w:rsidR="00266E88" w:rsidRDefault="00266E88">
      <w:pPr>
        <w:snapToGrid w:val="0"/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  <w:lang w:val="zh-TW"/>
        </w:rPr>
      </w:pPr>
    </w:p>
    <w:p w:rsidR="00266E88" w:rsidRDefault="00266E88">
      <w:pPr>
        <w:snapToGrid w:val="0"/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  <w:lang w:val="zh-TW"/>
        </w:rPr>
      </w:pPr>
    </w:p>
    <w:p w:rsidR="00266E88" w:rsidRDefault="00266E88">
      <w:pPr>
        <w:snapToGrid w:val="0"/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  <w:lang w:val="zh-TW"/>
        </w:rPr>
      </w:pPr>
    </w:p>
    <w:p w:rsidR="00266E88" w:rsidRDefault="00266E88">
      <w:pPr>
        <w:snapToGrid w:val="0"/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  <w:lang w:val="zh-TW"/>
        </w:rPr>
      </w:pPr>
    </w:p>
    <w:p w:rsidR="00266E88" w:rsidRDefault="00266E88">
      <w:pPr>
        <w:snapToGrid w:val="0"/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  <w:lang w:val="zh-TW"/>
        </w:rPr>
      </w:pPr>
    </w:p>
    <w:p w:rsidR="00266E88" w:rsidRDefault="00266E88">
      <w:pPr>
        <w:snapToGrid w:val="0"/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  <w:lang w:val="zh-TW"/>
        </w:rPr>
      </w:pPr>
    </w:p>
    <w:p w:rsidR="00266E88" w:rsidRDefault="00266E88">
      <w:pPr>
        <w:snapToGrid w:val="0"/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  <w:lang w:val="zh-TW"/>
        </w:rPr>
      </w:pPr>
    </w:p>
    <w:p w:rsidR="00266E88" w:rsidRDefault="00266E88">
      <w:pPr>
        <w:snapToGrid w:val="0"/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  <w:lang w:val="zh-TW"/>
        </w:rPr>
      </w:pPr>
    </w:p>
    <w:p w:rsidR="00266E88" w:rsidRDefault="00266E88">
      <w:pPr>
        <w:snapToGrid w:val="0"/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  <w:lang w:val="zh-TW"/>
        </w:rPr>
      </w:pPr>
    </w:p>
    <w:p w:rsidR="00266E88" w:rsidRPr="00814EE9" w:rsidRDefault="00266E88">
      <w:pPr>
        <w:snapToGrid w:val="0"/>
        <w:spacing w:line="560" w:lineRule="exact"/>
        <w:rPr>
          <w:rFonts w:ascii="Times New Roman" w:eastAsia="仿宋_GB2312" w:hAnsi="Times New Roman" w:cs="Times New Roman"/>
          <w:sz w:val="32"/>
          <w:szCs w:val="32"/>
          <w:lang w:val="zh-TW"/>
        </w:rPr>
      </w:pPr>
    </w:p>
    <w:p w:rsidR="00CA31EC" w:rsidRPr="00814EE9" w:rsidRDefault="00A50120">
      <w:pPr>
        <w:snapToGrid w:val="0"/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  <w:r w:rsidRPr="00814EE9">
        <w:rPr>
          <w:rFonts w:ascii="Times New Roman" w:eastAsia="仿宋_GB2312" w:hAnsi="Times New Roman" w:cs="Times New Roman"/>
          <w:noProof/>
          <w:kern w:val="0"/>
          <w:sz w:val="32"/>
          <w:szCs w:val="32"/>
        </w:rPr>
        <w:pict>
          <v:line id="直接连接符 3" o:spid="_x0000_s1030" style="position:absolute;left:0;text-align:left;z-index:251678720" from="-2.6pt,3.1pt" to="445.25pt,3.1pt" o:gfxdata="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O7Zyt1AAAAAYBAAAPAAAA&#10;AAAAAAEAIAAAACIAAABkcnMvZG93bnJldi54bWxQSwECFAAUAAAACACHTuJAEFH+uOABAACkAwAA&#10;DgAAAAAAAAABACAAAAAjAQAAZHJzL2Uyb0RvYy54bWxQSwUGAAAAAAYABgBZAQAAdQUAAAAA&#10;"/>
        </w:pict>
      </w:r>
      <w:r w:rsidR="000C71A8" w:rsidRPr="00814EE9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编</w:t>
      </w:r>
      <w:r w:rsidR="00024FC7" w:rsidRPr="00814EE9">
        <w:rPr>
          <w:rFonts w:ascii="Times New Roman" w:eastAsia="仿宋_GB2312" w:hAnsi="Times New Roman" w:cs="Times New Roman"/>
          <w:sz w:val="32"/>
          <w:szCs w:val="32"/>
          <w:lang w:val="zh-TW"/>
        </w:rPr>
        <w:t>（校）</w:t>
      </w:r>
      <w:r w:rsidR="000C71A8" w:rsidRPr="00814EE9">
        <w:rPr>
          <w:rFonts w:ascii="Times New Roman" w:eastAsia="仿宋_GB2312" w:hAnsi="Times New Roman" w:cs="Times New Roman"/>
          <w:sz w:val="32"/>
          <w:szCs w:val="32"/>
        </w:rPr>
        <w:t>稿：</w:t>
      </w:r>
      <w:r w:rsidR="00266E88" w:rsidRPr="00266E88">
        <w:rPr>
          <w:rFonts w:ascii="Times New Roman" w:eastAsia="仿宋_GB2312" w:hAnsi="Times New Roman" w:cs="Times New Roman" w:hint="eastAsia"/>
          <w:sz w:val="32"/>
          <w:szCs w:val="32"/>
          <w:shd w:val="clear" w:color="auto" w:fill="FFFFFF"/>
        </w:rPr>
        <w:t>李易丰</w:t>
      </w:r>
      <w:r w:rsidR="00425A5A" w:rsidRPr="00814EE9"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  <w:t xml:space="preserve"> </w:t>
      </w:r>
      <w:r w:rsidR="000C71A8" w:rsidRPr="00814EE9">
        <w:rPr>
          <w:rFonts w:ascii="Times New Roman" w:eastAsia="仿宋_GB2312" w:hAnsi="Times New Roman" w:cs="Times New Roman"/>
          <w:sz w:val="32"/>
          <w:szCs w:val="32"/>
        </w:rPr>
        <w:t xml:space="preserve">       </w:t>
      </w:r>
      <w:r w:rsidR="00024FC7" w:rsidRPr="00814EE9">
        <w:rPr>
          <w:rFonts w:ascii="Times New Roman" w:eastAsia="仿宋_GB2312" w:hAnsi="Times New Roman" w:cs="Times New Roman"/>
          <w:sz w:val="32"/>
          <w:szCs w:val="32"/>
        </w:rPr>
        <w:t xml:space="preserve">    </w:t>
      </w:r>
      <w:r w:rsidR="000C71A8" w:rsidRPr="00814EE9">
        <w:rPr>
          <w:rFonts w:ascii="Times New Roman" w:eastAsia="仿宋_GB2312" w:hAnsi="Times New Roman" w:cs="Times New Roman"/>
          <w:sz w:val="32"/>
          <w:szCs w:val="32"/>
        </w:rPr>
        <w:t xml:space="preserve">      </w:t>
      </w:r>
      <w:r w:rsidR="00266E88">
        <w:rPr>
          <w:rFonts w:ascii="Times New Roman" w:eastAsia="仿宋_GB2312" w:hAnsi="Times New Roman" w:cs="Times New Roman" w:hint="eastAsia"/>
          <w:sz w:val="32"/>
          <w:szCs w:val="32"/>
        </w:rPr>
        <w:t xml:space="preserve">    </w:t>
      </w:r>
      <w:r w:rsidR="000C71A8" w:rsidRPr="00814EE9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审</w:t>
      </w:r>
      <w:r w:rsidR="000C71A8" w:rsidRPr="00814EE9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 xml:space="preserve">  </w:t>
      </w:r>
      <w:r w:rsidR="000C71A8" w:rsidRPr="00814EE9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稿：</w:t>
      </w:r>
      <w:r w:rsidR="00266E88">
        <w:rPr>
          <w:rFonts w:ascii="仿宋_GB2312" w:eastAsia="仿宋_GB2312" w:hAnsi="仿宋_GB2312" w:cs="仿宋_GB2312" w:hint="eastAsia"/>
          <w:color w:val="000000"/>
          <w:sz w:val="32"/>
          <w:szCs w:val="32"/>
          <w:u w:color="000000"/>
          <w:lang w:val="zh-TW"/>
        </w:rPr>
        <w:t>李琳</w:t>
      </w:r>
    </w:p>
    <w:sectPr w:rsidR="00CA31EC" w:rsidRPr="00814EE9" w:rsidSect="00CA31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4B51" w:rsidRDefault="00184B51" w:rsidP="00C00391">
      <w:r>
        <w:separator/>
      </w:r>
    </w:p>
  </w:endnote>
  <w:endnote w:type="continuationSeparator" w:id="0">
    <w:p w:rsidR="00184B51" w:rsidRDefault="00184B51" w:rsidP="00C003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4B51" w:rsidRDefault="00184B51" w:rsidP="00C00391">
      <w:r>
        <w:separator/>
      </w:r>
    </w:p>
  </w:footnote>
  <w:footnote w:type="continuationSeparator" w:id="0">
    <w:p w:rsidR="00184B51" w:rsidRDefault="00184B51" w:rsidP="00C003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1006"/>
    <w:rsid w:val="00000B66"/>
    <w:rsid w:val="00002E3B"/>
    <w:rsid w:val="000045F1"/>
    <w:rsid w:val="00024FC7"/>
    <w:rsid w:val="00047B19"/>
    <w:rsid w:val="00095CE7"/>
    <w:rsid w:val="000A1006"/>
    <w:rsid w:val="000C71A8"/>
    <w:rsid w:val="000E0C3A"/>
    <w:rsid w:val="001151A0"/>
    <w:rsid w:val="00184B51"/>
    <w:rsid w:val="00266E88"/>
    <w:rsid w:val="00276660"/>
    <w:rsid w:val="00425A5A"/>
    <w:rsid w:val="004D60A7"/>
    <w:rsid w:val="00515F55"/>
    <w:rsid w:val="00564416"/>
    <w:rsid w:val="006518CF"/>
    <w:rsid w:val="006E63CA"/>
    <w:rsid w:val="00814EE9"/>
    <w:rsid w:val="008444C2"/>
    <w:rsid w:val="00877962"/>
    <w:rsid w:val="00A50120"/>
    <w:rsid w:val="00A622C9"/>
    <w:rsid w:val="00BA0115"/>
    <w:rsid w:val="00C00391"/>
    <w:rsid w:val="00C40E84"/>
    <w:rsid w:val="00C6476B"/>
    <w:rsid w:val="00C71AEC"/>
    <w:rsid w:val="00CA31EC"/>
    <w:rsid w:val="00CD5F0D"/>
    <w:rsid w:val="00D66D6A"/>
    <w:rsid w:val="00E671BC"/>
    <w:rsid w:val="00ED32E0"/>
    <w:rsid w:val="00ED468D"/>
    <w:rsid w:val="00F21862"/>
    <w:rsid w:val="00F267E4"/>
    <w:rsid w:val="00FC742F"/>
    <w:rsid w:val="00FE71F2"/>
    <w:rsid w:val="018E0316"/>
    <w:rsid w:val="028F74F4"/>
    <w:rsid w:val="03E83D8D"/>
    <w:rsid w:val="07F95197"/>
    <w:rsid w:val="089B2E97"/>
    <w:rsid w:val="0C041A53"/>
    <w:rsid w:val="0C9D6E31"/>
    <w:rsid w:val="0CCC346F"/>
    <w:rsid w:val="128664E7"/>
    <w:rsid w:val="14604066"/>
    <w:rsid w:val="15F90437"/>
    <w:rsid w:val="18AB5501"/>
    <w:rsid w:val="19255582"/>
    <w:rsid w:val="19334EB3"/>
    <w:rsid w:val="1BF22C16"/>
    <w:rsid w:val="1F8A66C4"/>
    <w:rsid w:val="20986894"/>
    <w:rsid w:val="21CF31F9"/>
    <w:rsid w:val="239E572E"/>
    <w:rsid w:val="27313A2A"/>
    <w:rsid w:val="2C1830D7"/>
    <w:rsid w:val="2CDB1341"/>
    <w:rsid w:val="30833531"/>
    <w:rsid w:val="338E2EDF"/>
    <w:rsid w:val="36A77DAA"/>
    <w:rsid w:val="3B5D44F4"/>
    <w:rsid w:val="3E713439"/>
    <w:rsid w:val="3F080FA9"/>
    <w:rsid w:val="41B40632"/>
    <w:rsid w:val="45DF26B5"/>
    <w:rsid w:val="465F014E"/>
    <w:rsid w:val="46EF7B46"/>
    <w:rsid w:val="4A0B5CAF"/>
    <w:rsid w:val="4CBA03DF"/>
    <w:rsid w:val="4D4E6E61"/>
    <w:rsid w:val="5025545B"/>
    <w:rsid w:val="575C534A"/>
    <w:rsid w:val="58130FD1"/>
    <w:rsid w:val="62F70BE2"/>
    <w:rsid w:val="67A03786"/>
    <w:rsid w:val="68132C71"/>
    <w:rsid w:val="68163173"/>
    <w:rsid w:val="6F511761"/>
    <w:rsid w:val="744C5E81"/>
    <w:rsid w:val="74E818E9"/>
    <w:rsid w:val="766C3D46"/>
    <w:rsid w:val="79BB40AE"/>
    <w:rsid w:val="7A253ECC"/>
    <w:rsid w:val="7B935BCE"/>
    <w:rsid w:val="7DEC55C3"/>
    <w:rsid w:val="7E7238CC"/>
    <w:rsid w:val="7E813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31E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CA31EC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CA31E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qFormat/>
    <w:rsid w:val="00CA31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CA31E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1Char">
    <w:name w:val="标题 1 Char"/>
    <w:link w:val="1"/>
    <w:qFormat/>
    <w:rsid w:val="00CA31EC"/>
    <w:rPr>
      <w:b/>
      <w:kern w:val="44"/>
      <w:sz w:val="44"/>
    </w:rPr>
  </w:style>
  <w:style w:type="paragraph" w:customStyle="1" w:styleId="Bodytext1">
    <w:name w:val="Body text|1"/>
    <w:basedOn w:val="a"/>
    <w:qFormat/>
    <w:rsid w:val="00CA31EC"/>
    <w:pPr>
      <w:spacing w:line="410" w:lineRule="auto"/>
      <w:ind w:firstLine="400"/>
    </w:pPr>
    <w:rPr>
      <w:rFonts w:ascii="宋体" w:eastAsia="宋体" w:hAnsi="宋体" w:cs="宋体"/>
      <w:sz w:val="30"/>
      <w:szCs w:val="30"/>
      <w:lang w:val="zh-TW" w:eastAsia="zh-TW" w:bidi="zh-TW"/>
    </w:rPr>
  </w:style>
  <w:style w:type="character" w:customStyle="1" w:styleId="Char">
    <w:name w:val="页眉 Char"/>
    <w:basedOn w:val="a0"/>
    <w:link w:val="a4"/>
    <w:qFormat/>
    <w:rsid w:val="00CA31E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122</Words>
  <Characters>702</Characters>
  <Application>Microsoft Office Word</Application>
  <DocSecurity>0</DocSecurity>
  <Lines>5</Lines>
  <Paragraphs>1</Paragraphs>
  <ScaleCrop>false</ScaleCrop>
  <Company>Sky123.Org</Company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Sky123.Org</cp:lastModifiedBy>
  <cp:revision>3</cp:revision>
  <dcterms:created xsi:type="dcterms:W3CDTF">2020-09-14T07:05:00Z</dcterms:created>
  <dcterms:modified xsi:type="dcterms:W3CDTF">2020-09-14T07:26:00Z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