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护士节，我们走进临床</w:t>
      </w:r>
    </w:p>
    <w:p>
      <w:pPr>
        <w:ind w:firstLine="560" w:firstLineChars="200"/>
        <w:rPr>
          <w:rFonts w:hint="eastAsia" w:asciiTheme="minorEastAsia" w:hAnsiTheme="minorEastAsia"/>
          <w:sz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1030605</wp:posOffset>
            </wp:positionH>
            <wp:positionV relativeFrom="paragraph">
              <wp:posOffset>1270635</wp:posOffset>
            </wp:positionV>
            <wp:extent cx="4207510" cy="2028825"/>
            <wp:effectExtent l="0" t="0" r="2540" b="9525"/>
            <wp:wrapSquare wrapText="bothSides"/>
            <wp:docPr id="10" name="图片 3" descr="C:\DOCUME~1\ADMINI~1\LOCALS~1\Temp\WeChat Files\d60acaa11034a5fba0aa1c560ea04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C:\DOCUME~1\ADMINI~1\LOCALS~1\Temp\WeChat Files\d60acaa11034a5fba0aa1c560ea04f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751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hAnsiTheme="minorEastAsia"/>
          <w:sz w:val="32"/>
          <w:szCs w:val="32"/>
        </w:rPr>
        <w:t>一场突入其来的新冠肺炎疫情，注定2020年不是平凡的一年，同时也注定了今年的5.12也不同往年。以前的护士节，我们载歌载舞、技能大赛、游园活动等等，欢聚一堂，不亦乐乎。今年，虽然受到疫情的影响，我们不能欢聚在一起，但是我们并没有忽略我们的节日，用我们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特别</w:t>
      </w:r>
      <w:r>
        <w:rPr>
          <w:rFonts w:hint="eastAsia" w:ascii="仿宋_GB2312" w:eastAsia="仿宋_GB2312" w:hAnsiTheme="minorEastAsia"/>
          <w:sz w:val="32"/>
          <w:szCs w:val="32"/>
        </w:rPr>
        <w:t>的庆祝方式- --走进临床，慰问我们的护士同胞们，给他们送去关心关爱。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952500</wp:posOffset>
            </wp:positionH>
            <wp:positionV relativeFrom="paragraph">
              <wp:posOffset>552450</wp:posOffset>
            </wp:positionV>
            <wp:extent cx="4285615" cy="2066925"/>
            <wp:effectExtent l="0" t="0" r="635" b="9525"/>
            <wp:wrapSquare wrapText="bothSides"/>
            <wp:docPr id="15" name="图片 1" descr="C:\DOCUME~1\ADMINI~1\LOCALS~1\Temp\WeChat Files\11184ad648558739fecf853286b3f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C:\DOCUME~1\ADMINI~1\LOCALS~1\Temp\WeChat Files\11184ad648558739fecf853286b3fb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hAnsiTheme="minorEastAsia"/>
          <w:sz w:val="32"/>
          <w:szCs w:val="32"/>
        </w:rPr>
        <w:t>5月12日的下午，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区人民医院</w:t>
      </w:r>
      <w:r>
        <w:rPr>
          <w:rFonts w:hint="eastAsia" w:ascii="仿宋_GB2312" w:eastAsia="仿宋_GB2312" w:hAnsiTheme="minorEastAsia"/>
          <w:sz w:val="32"/>
          <w:szCs w:val="32"/>
        </w:rPr>
        <w:t>院领导及护理部主任亲自来到临床一线，慰问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医院</w:t>
      </w:r>
      <w:r>
        <w:rPr>
          <w:rFonts w:hint="eastAsia" w:ascii="仿宋_GB2312" w:eastAsia="仿宋_GB2312" w:hAnsiTheme="minorEastAsia"/>
          <w:sz w:val="32"/>
          <w:szCs w:val="32"/>
        </w:rPr>
        <w:t>的护士姐妹们，倾听她们的心声，询问她们在工作和生活上的困难和想法。在各护理单元的护士站，我们看到了一幕幕感人的画面，那就是领导和护士们打成一片，其乐融融，脸上洋溢着幸福的笑容。为了与时俱进，满足护理姐们的好学心，医院还特意买了最新版的《基础护理学（第六版）》、《护理操作规范》2本书，在这特殊的节日里，给我们的白衣天使不仅送去温暖和关心关爱，也给她们送去了知识，送去了正能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1514475</wp:posOffset>
            </wp:positionH>
            <wp:positionV relativeFrom="paragraph">
              <wp:posOffset>240030</wp:posOffset>
            </wp:positionV>
            <wp:extent cx="3657600" cy="2743200"/>
            <wp:effectExtent l="0" t="0" r="0" b="0"/>
            <wp:wrapSquare wrapText="bothSides"/>
            <wp:docPr id="13" name="图片 4" descr="C:\DOCUME~1\ADMINI~1\LOCALS~1\Temp\WeChat Files\c7dced5b9c6bc5efbe6f407f0f81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 descr="C:\DOCUME~1\ADMINI~1\LOCALS~1\Temp\WeChat Files\c7dced5b9c6bc5efbe6f407f0f813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hAnsiTheme="minorEastAsia"/>
          <w:sz w:val="32"/>
          <w:szCs w:val="32"/>
        </w:rPr>
        <w:t>这个特殊的护士节，没有动人的歌曲，也没有精美的舞蹈，但是，我们却收获了感动、收获了肯定，医院里充满了和谐、充满了幸福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，</w:t>
      </w:r>
      <w:bookmarkStart w:id="0" w:name="_GoBack"/>
      <w:bookmarkEnd w:id="0"/>
      <w:r>
        <w:rPr>
          <w:rFonts w:hint="eastAsia" w:ascii="仿宋_GB2312" w:eastAsia="仿宋_GB2312" w:hAnsiTheme="minorEastAsia"/>
          <w:sz w:val="32"/>
          <w:szCs w:val="32"/>
        </w:rPr>
        <w:t>祝所有的护士同仁们节日快乐，幸福安康！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28"/>
          <w:u w:val="singl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u w:val="single"/>
        </w:rPr>
        <w:t>编（校）稿：周明利                      审稿：李丽芬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323752F"/>
    <w:rsid w:val="037B15F1"/>
    <w:rsid w:val="03B647C8"/>
    <w:rsid w:val="08E237C0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90344FD"/>
    <w:rsid w:val="194C642E"/>
    <w:rsid w:val="197C742A"/>
    <w:rsid w:val="1F457773"/>
    <w:rsid w:val="20834DB1"/>
    <w:rsid w:val="21330444"/>
    <w:rsid w:val="226E560A"/>
    <w:rsid w:val="229C2807"/>
    <w:rsid w:val="23310AB1"/>
    <w:rsid w:val="263C7FDD"/>
    <w:rsid w:val="288F31EA"/>
    <w:rsid w:val="2AD42D88"/>
    <w:rsid w:val="2B5E5F3F"/>
    <w:rsid w:val="2D051134"/>
    <w:rsid w:val="2D177B63"/>
    <w:rsid w:val="2E3A3598"/>
    <w:rsid w:val="2E59389F"/>
    <w:rsid w:val="31ED2804"/>
    <w:rsid w:val="34377367"/>
    <w:rsid w:val="371C5826"/>
    <w:rsid w:val="393B6DDF"/>
    <w:rsid w:val="3BBF2379"/>
    <w:rsid w:val="3EFF20A9"/>
    <w:rsid w:val="3F404400"/>
    <w:rsid w:val="3F781D0B"/>
    <w:rsid w:val="3F804619"/>
    <w:rsid w:val="3FB24BB8"/>
    <w:rsid w:val="3FDC3068"/>
    <w:rsid w:val="44AD0C38"/>
    <w:rsid w:val="44ED7474"/>
    <w:rsid w:val="45E51C5E"/>
    <w:rsid w:val="47962450"/>
    <w:rsid w:val="48EB7EFC"/>
    <w:rsid w:val="4A53055B"/>
    <w:rsid w:val="4A971F46"/>
    <w:rsid w:val="4B425359"/>
    <w:rsid w:val="4C4822CC"/>
    <w:rsid w:val="4D022F70"/>
    <w:rsid w:val="4D151496"/>
    <w:rsid w:val="50C43B21"/>
    <w:rsid w:val="51305159"/>
    <w:rsid w:val="5187365A"/>
    <w:rsid w:val="543C6D99"/>
    <w:rsid w:val="58A2428F"/>
    <w:rsid w:val="58C25AB0"/>
    <w:rsid w:val="58FC3D01"/>
    <w:rsid w:val="5A1D2102"/>
    <w:rsid w:val="62383BD7"/>
    <w:rsid w:val="62A40B21"/>
    <w:rsid w:val="636255E4"/>
    <w:rsid w:val="636652E9"/>
    <w:rsid w:val="63897FA3"/>
    <w:rsid w:val="63B66EA4"/>
    <w:rsid w:val="63F96756"/>
    <w:rsid w:val="64120702"/>
    <w:rsid w:val="69F80432"/>
    <w:rsid w:val="6CD0343A"/>
    <w:rsid w:val="6DEE5E6A"/>
    <w:rsid w:val="6E6E5D1E"/>
    <w:rsid w:val="722A1E9F"/>
    <w:rsid w:val="72D7504A"/>
    <w:rsid w:val="732C363A"/>
    <w:rsid w:val="7399505B"/>
    <w:rsid w:val="7640704B"/>
    <w:rsid w:val="76C76587"/>
    <w:rsid w:val="7947750A"/>
    <w:rsid w:val="7BEC0522"/>
    <w:rsid w:val="7C247FDF"/>
    <w:rsid w:val="7CCB1571"/>
    <w:rsid w:val="7DC94B51"/>
    <w:rsid w:val="7E3570A7"/>
    <w:rsid w:val="7FDD2A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13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Administrator</cp:lastModifiedBy>
  <cp:lastPrinted>2020-04-30T07:34:00Z</cp:lastPrinted>
  <dcterms:modified xsi:type="dcterms:W3CDTF">2020-05-13T01:55:52Z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