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59" w:rsidRDefault="00E52E59" w:rsidP="00E52E59">
      <w:pPr>
        <w:jc w:val="center"/>
        <w:rPr>
          <w:rFonts w:ascii="华文行楷" w:eastAsia="华文行楷" w:hAnsi="宋体"/>
          <w:bCs/>
          <w:color w:val="FF0000"/>
          <w:sz w:val="136"/>
          <w:szCs w:val="136"/>
        </w:rPr>
      </w:pPr>
      <w:r>
        <w:rPr>
          <w:rFonts w:ascii="华文行楷" w:eastAsia="华文行楷" w:hAnsi="宋体" w:hint="eastAsia"/>
          <w:bCs/>
          <w:color w:val="FF0000"/>
          <w:sz w:val="136"/>
          <w:szCs w:val="136"/>
        </w:rPr>
        <w:t>西山卫健信息</w:t>
      </w:r>
    </w:p>
    <w:p w:rsidR="00E52E59" w:rsidRDefault="00E52E59" w:rsidP="00E52E59">
      <w:pPr>
        <w:jc w:val="center"/>
        <w:rPr>
          <w:rFonts w:ascii="仿宋_GB2312" w:eastAsia="仿宋_GB2312"/>
          <w:sz w:val="32"/>
          <w:szCs w:val="32"/>
        </w:rPr>
      </w:pPr>
    </w:p>
    <w:p w:rsidR="00E52E59" w:rsidRDefault="00E52E59" w:rsidP="00E52E59">
      <w:pPr>
        <w:jc w:val="center"/>
        <w:rPr>
          <w:rFonts w:ascii="Times New Roman" w:eastAsia="仿宋_GB2312" w:hAnsi="Times New Roman" w:cs="Times New Roman"/>
          <w:sz w:val="32"/>
          <w:szCs w:val="32"/>
        </w:rPr>
      </w:pPr>
      <w:r>
        <w:rPr>
          <w:rFonts w:ascii="Times New Roman" w:eastAsia="仿宋_GB2312" w:cs="Times New Roman"/>
          <w:sz w:val="32"/>
          <w:szCs w:val="32"/>
        </w:rPr>
        <w:t>第</w:t>
      </w:r>
      <w:r>
        <w:rPr>
          <w:rFonts w:ascii="Times New Roman" w:eastAsia="仿宋_GB2312" w:hAnsi="Times New Roman" w:cs="Times New Roman" w:hint="eastAsia"/>
          <w:sz w:val="32"/>
          <w:szCs w:val="32"/>
        </w:rPr>
        <w:t>22</w:t>
      </w:r>
      <w:r>
        <w:rPr>
          <w:rFonts w:ascii="Times New Roman" w:eastAsia="仿宋_GB2312" w:cs="Times New Roman"/>
          <w:sz w:val="32"/>
          <w:szCs w:val="32"/>
        </w:rPr>
        <w:t>期</w:t>
      </w:r>
    </w:p>
    <w:p w:rsidR="00E52E59" w:rsidRDefault="00E52E59" w:rsidP="00E52E59">
      <w:pPr>
        <w:jc w:val="center"/>
        <w:rPr>
          <w:rFonts w:eastAsia="仿宋_GB2312"/>
          <w:sz w:val="32"/>
          <w:szCs w:val="32"/>
        </w:rPr>
      </w:pPr>
    </w:p>
    <w:p w:rsidR="00E52E59" w:rsidRDefault="00E52E59" w:rsidP="00E52E59">
      <w:pPr>
        <w:ind w:firstLineChars="50" w:firstLine="160"/>
        <w:rPr>
          <w:rFonts w:eastAsia="仿宋_GB2312"/>
          <w:sz w:val="32"/>
          <w:szCs w:val="32"/>
        </w:rPr>
      </w:pPr>
      <w:r>
        <w:rPr>
          <w:rFonts w:ascii="Times New Roman" w:eastAsia="仿宋_GB2312" w:cs="Times New Roman"/>
          <w:sz w:val="32"/>
          <w:szCs w:val="32"/>
        </w:rPr>
        <w:t>昆明市西山区卫生健康局办公室</w:t>
      </w:r>
      <w:r>
        <w:rPr>
          <w:rFonts w:eastAsia="仿宋_GB2312"/>
          <w:sz w:val="32"/>
          <w:szCs w:val="32"/>
        </w:rPr>
        <w:t xml:space="preserve">      20</w:t>
      </w:r>
      <w:r>
        <w:rPr>
          <w:rFonts w:eastAsia="仿宋_GB2312" w:hint="eastAsia"/>
          <w:sz w:val="32"/>
          <w:szCs w:val="32"/>
        </w:rPr>
        <w:t>20</w:t>
      </w:r>
      <w:r>
        <w:rPr>
          <w:rFonts w:eastAsia="仿宋_GB2312" w:hint="eastAsia"/>
          <w:sz w:val="32"/>
          <w:szCs w:val="32"/>
        </w:rPr>
        <w:t>年</w:t>
      </w:r>
      <w:r>
        <w:rPr>
          <w:rFonts w:eastAsia="仿宋_GB2312" w:hint="eastAsia"/>
          <w:sz w:val="32"/>
          <w:szCs w:val="32"/>
        </w:rPr>
        <w:t>2</w:t>
      </w:r>
      <w:r>
        <w:rPr>
          <w:rFonts w:eastAsia="仿宋_GB2312"/>
          <w:sz w:val="32"/>
          <w:szCs w:val="32"/>
        </w:rPr>
        <w:t>月</w:t>
      </w:r>
      <w:r>
        <w:rPr>
          <w:rFonts w:eastAsia="仿宋_GB2312" w:hint="eastAsia"/>
          <w:sz w:val="32"/>
          <w:szCs w:val="32"/>
        </w:rPr>
        <w:t>1</w:t>
      </w:r>
      <w:r>
        <w:rPr>
          <w:rFonts w:eastAsia="仿宋_GB2312"/>
          <w:sz w:val="32"/>
          <w:szCs w:val="32"/>
        </w:rPr>
        <w:t>日</w:t>
      </w:r>
    </w:p>
    <w:p w:rsidR="00E52E59" w:rsidRDefault="00AE1E9A" w:rsidP="00E52E59">
      <w:pPr>
        <w:spacing w:line="44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pict>
          <v:line id="_x0000_s2052" style="position:absolute;left:0;text-align:left;flip:y;z-index:251662336" from=".75pt,7.05pt" to="414.75pt,7.05pt" o:gfxdata="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OxWWnUAAAABwEA&#10;AA8AAAAAAAAAAQAgAAAAIgAAAGRycy9kb3ducmV2LnhtbFBLAQIUABQAAAAIAIdO4kDO1jVr5QEA&#10;AKEDAAAOAAAAAAAAAAEAIAAAACMBAABkcnMvZTJvRG9jLnhtbFBLBQYAAAAABgAGAFkBAAB6BQAA&#10;AAA=&#10;" strokecolor="red" strokeweight="1.5pt"/>
        </w:pict>
      </w:r>
      <w:r>
        <w:rPr>
          <w:rFonts w:ascii="方正小标宋简体" w:eastAsia="方正小标宋简体" w:hAnsi="方正小标宋简体" w:cs="方正小标宋简体"/>
          <w:sz w:val="44"/>
          <w:szCs w:val="44"/>
        </w:rPr>
        <w:pict>
          <v:line id="_x0000_s2051" style="position:absolute;left:0;text-align:left;z-index:251661312" from="-8.25pt,0" to="450.75pt,0" o:gfxdata="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fIQ6tQAAAAFAQAADwAAAAAAAAAB&#10;ACAAAAAiAAAAZHJzL2Rvd25yZXYueG1sUEsBAhQAFAAAAAgAh07iQKV0dYzbAQAAlwMAAA4AAAAA&#10;AAAAAQAgAAAAIwEAAGRycy9lMm9Eb2MueG1sUEsFBgAAAAAGAAYAWQEAAHAFAAAAAA==&#10;" strokecolor="white" strokeweight="3pt"/>
        </w:pict>
      </w:r>
    </w:p>
    <w:p w:rsidR="00E52E59" w:rsidRDefault="00E52E59" w:rsidP="00E52E59">
      <w:pPr>
        <w:spacing w:line="440" w:lineRule="exact"/>
        <w:rPr>
          <w:rFonts w:ascii="方正小标宋简体" w:eastAsia="方正小标宋简体" w:hAnsi="方正小标宋简体" w:cs="方正小标宋简体"/>
          <w:sz w:val="44"/>
          <w:szCs w:val="44"/>
        </w:rPr>
      </w:pPr>
    </w:p>
    <w:p w:rsidR="00493624" w:rsidRPr="00AA39E2" w:rsidRDefault="00333913" w:rsidP="00AA39E2">
      <w:pPr>
        <w:pStyle w:val="a5"/>
        <w:spacing w:before="0" w:beforeAutospacing="0" w:after="0" w:afterAutospacing="0" w:line="590" w:lineRule="exact"/>
        <w:jc w:val="center"/>
        <w:rPr>
          <w:rStyle w:val="a6"/>
          <w:rFonts w:ascii="方正小标宋简体" w:eastAsia="方正小标宋简体" w:hAnsiTheme="minorEastAsia"/>
          <w:b w:val="0"/>
          <w:sz w:val="44"/>
          <w:szCs w:val="44"/>
        </w:rPr>
      </w:pPr>
      <w:r w:rsidRPr="00AA39E2">
        <w:rPr>
          <w:rStyle w:val="a6"/>
          <w:rFonts w:ascii="方正小标宋简体" w:eastAsia="方正小标宋简体" w:hAnsiTheme="minorEastAsia" w:hint="eastAsia"/>
          <w:b w:val="0"/>
          <w:sz w:val="44"/>
          <w:szCs w:val="44"/>
        </w:rPr>
        <w:t>一名</w:t>
      </w:r>
      <w:r w:rsidR="00493624" w:rsidRPr="00AA39E2">
        <w:rPr>
          <w:rStyle w:val="a6"/>
          <w:rFonts w:ascii="方正小标宋简体" w:eastAsia="方正小标宋简体" w:hAnsiTheme="minorEastAsia" w:hint="eastAsia"/>
          <w:b w:val="0"/>
          <w:sz w:val="44"/>
          <w:szCs w:val="44"/>
        </w:rPr>
        <w:t>党员</w:t>
      </w:r>
      <w:r w:rsidR="00AA39E2">
        <w:rPr>
          <w:rStyle w:val="a6"/>
          <w:rFonts w:ascii="方正小标宋简体" w:eastAsia="方正小标宋简体" w:hAnsiTheme="minorEastAsia" w:hint="eastAsia"/>
          <w:b w:val="0"/>
          <w:sz w:val="44"/>
          <w:szCs w:val="44"/>
        </w:rPr>
        <w:t>,</w:t>
      </w:r>
      <w:r w:rsidR="00493624" w:rsidRPr="00AA39E2">
        <w:rPr>
          <w:rStyle w:val="a6"/>
          <w:rFonts w:ascii="方正小标宋简体" w:eastAsia="方正小标宋简体" w:hAnsiTheme="minorEastAsia" w:hint="eastAsia"/>
          <w:b w:val="0"/>
          <w:sz w:val="44"/>
          <w:szCs w:val="44"/>
        </w:rPr>
        <w:t>一面旗帜</w:t>
      </w:r>
    </w:p>
    <w:p w:rsidR="00493624" w:rsidRPr="00E56DE1" w:rsidRDefault="00493624" w:rsidP="00AA39E2">
      <w:pPr>
        <w:pStyle w:val="a5"/>
        <w:spacing w:before="0" w:beforeAutospacing="0" w:after="0" w:afterAutospacing="0" w:line="590" w:lineRule="exact"/>
        <w:jc w:val="center"/>
        <w:rPr>
          <w:rStyle w:val="a6"/>
          <w:rFonts w:ascii="仿宋_GB2312" w:eastAsia="仿宋_GB2312"/>
          <w:b w:val="0"/>
          <w:sz w:val="32"/>
          <w:szCs w:val="32"/>
        </w:rPr>
      </w:pPr>
      <w:r w:rsidRPr="00E56DE1">
        <w:rPr>
          <w:rStyle w:val="a6"/>
          <w:rFonts w:ascii="仿宋_GB2312" w:eastAsia="仿宋_GB2312" w:hint="eastAsia"/>
          <w:b w:val="0"/>
          <w:sz w:val="32"/>
          <w:szCs w:val="32"/>
        </w:rPr>
        <w:t>西山区疾病预防控制中心副主任</w:t>
      </w:r>
      <w:r w:rsidR="00E56DE1">
        <w:rPr>
          <w:rStyle w:val="a6"/>
          <w:rFonts w:ascii="仿宋_GB2312" w:eastAsia="仿宋_GB2312" w:hint="eastAsia"/>
          <w:b w:val="0"/>
          <w:sz w:val="32"/>
          <w:szCs w:val="32"/>
        </w:rPr>
        <w:t xml:space="preserve">    杨淞</w:t>
      </w:r>
    </w:p>
    <w:p w:rsidR="00AA39E2" w:rsidRDefault="00333913" w:rsidP="00E377EA">
      <w:pPr>
        <w:pStyle w:val="a5"/>
        <w:spacing w:before="0" w:beforeAutospacing="0" w:after="0" w:afterAutospacing="0" w:line="540" w:lineRule="exact"/>
        <w:rPr>
          <w:rFonts w:ascii="仿宋_GB2312" w:eastAsia="仿宋_GB2312"/>
          <w:sz w:val="32"/>
          <w:szCs w:val="32"/>
        </w:rPr>
      </w:pPr>
      <w:r>
        <w:rPr>
          <w:rFonts w:ascii="仿宋_GB2312" w:eastAsia="仿宋_GB2312" w:hint="eastAsia"/>
          <w:sz w:val="32"/>
          <w:szCs w:val="32"/>
        </w:rPr>
        <w:t xml:space="preserve">   </w:t>
      </w:r>
    </w:p>
    <w:p w:rsidR="00B37130" w:rsidRPr="00C56267" w:rsidRDefault="00AA39E2" w:rsidP="00E377EA">
      <w:pPr>
        <w:pStyle w:val="a5"/>
        <w:spacing w:before="0" w:beforeAutospacing="0" w:after="0" w:afterAutospacing="0" w:line="540" w:lineRule="exact"/>
        <w:rPr>
          <w:rFonts w:ascii="Times New Roman" w:eastAsia="仿宋_GB2312" w:hAnsi="Times New Roman" w:cs="Times New Roman"/>
          <w:sz w:val="32"/>
          <w:szCs w:val="32"/>
        </w:rPr>
      </w:pPr>
      <w:r w:rsidRPr="00C56267">
        <w:rPr>
          <w:rFonts w:ascii="Times New Roman" w:eastAsia="仿宋_GB2312" w:hAnsi="Times New Roman" w:cs="Times New Roman"/>
          <w:noProof/>
          <w:sz w:val="32"/>
          <w:szCs w:val="32"/>
        </w:rPr>
        <w:drawing>
          <wp:anchor distT="0" distB="0" distL="114300" distR="114300" simplePos="0" relativeHeight="251658240" behindDoc="1" locked="0" layoutInCell="1" allowOverlap="1">
            <wp:simplePos x="0" y="0"/>
            <wp:positionH relativeFrom="column">
              <wp:posOffset>2714625</wp:posOffset>
            </wp:positionH>
            <wp:positionV relativeFrom="paragraph">
              <wp:posOffset>365125</wp:posOffset>
            </wp:positionV>
            <wp:extent cx="2396490" cy="2228850"/>
            <wp:effectExtent l="19050" t="0" r="3810" b="0"/>
            <wp:wrapTight wrapText="bothSides">
              <wp:wrapPolygon edited="0">
                <wp:start x="-172" y="0"/>
                <wp:lineTo x="-172" y="21415"/>
                <wp:lineTo x="21634" y="21415"/>
                <wp:lineTo x="21634" y="0"/>
                <wp:lineTo x="-172" y="0"/>
              </wp:wrapPolygon>
            </wp:wrapTight>
            <wp:docPr id="6" name="图片 6" descr="F:\2020年\新型冠状病毒报表\先进典型\一个党员一面旗帜\716565e9000c8f6626f1f8fcd296f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020年\新型冠状病毒报表\先进典型\一个党员一面旗帜\716565e9000c8f6626f1f8fcd296f51.jpg"/>
                    <pic:cNvPicPr>
                      <a:picLocks noChangeAspect="1" noChangeArrowheads="1"/>
                    </pic:cNvPicPr>
                  </pic:nvPicPr>
                  <pic:blipFill>
                    <a:blip r:embed="rId7" cstate="print"/>
                    <a:srcRect/>
                    <a:stretch>
                      <a:fillRect/>
                    </a:stretch>
                  </pic:blipFill>
                  <pic:spPr bwMode="auto">
                    <a:xfrm>
                      <a:off x="0" y="0"/>
                      <a:ext cx="2396490" cy="2228850"/>
                    </a:xfrm>
                    <a:prstGeom prst="rect">
                      <a:avLst/>
                    </a:prstGeom>
                    <a:noFill/>
                    <a:ln w="9525">
                      <a:noFill/>
                      <a:miter lim="800000"/>
                      <a:headEnd/>
                      <a:tailEnd/>
                    </a:ln>
                  </pic:spPr>
                </pic:pic>
              </a:graphicData>
            </a:graphic>
          </wp:anchor>
        </w:drawing>
      </w:r>
      <w:r w:rsidR="00E377EA" w:rsidRPr="00C56267">
        <w:rPr>
          <w:rFonts w:ascii="Times New Roman" w:eastAsia="仿宋_GB2312" w:hAnsi="Times New Roman" w:cs="Times New Roman"/>
          <w:sz w:val="32"/>
          <w:szCs w:val="32"/>
        </w:rPr>
        <w:t>杨淞，男，</w:t>
      </w:r>
      <w:r w:rsidR="006F411F" w:rsidRPr="00C56267">
        <w:rPr>
          <w:rFonts w:ascii="Times New Roman" w:eastAsia="仿宋_GB2312" w:hAnsi="Times New Roman" w:cs="Times New Roman"/>
          <w:sz w:val="32"/>
          <w:szCs w:val="32"/>
        </w:rPr>
        <w:t>42</w:t>
      </w:r>
      <w:r w:rsidR="00E377EA" w:rsidRPr="00C56267">
        <w:rPr>
          <w:rFonts w:ascii="Times New Roman" w:eastAsia="仿宋_GB2312" w:hAnsi="Times New Roman" w:cs="Times New Roman"/>
          <w:sz w:val="32"/>
          <w:szCs w:val="32"/>
        </w:rPr>
        <w:t>岁，</w:t>
      </w:r>
      <w:r w:rsidR="00D734FC" w:rsidRPr="00C56267">
        <w:rPr>
          <w:rFonts w:ascii="Times New Roman" w:eastAsia="仿宋_GB2312" w:hAnsi="Times New Roman" w:cs="Times New Roman"/>
          <w:sz w:val="32"/>
          <w:szCs w:val="32"/>
        </w:rPr>
        <w:t>中共党员，</w:t>
      </w:r>
      <w:r w:rsidR="00E377EA" w:rsidRPr="00C56267">
        <w:rPr>
          <w:rFonts w:ascii="Times New Roman" w:eastAsia="仿宋_GB2312" w:hAnsi="Times New Roman" w:cs="Times New Roman"/>
          <w:sz w:val="32"/>
          <w:szCs w:val="32"/>
        </w:rPr>
        <w:t>西山区疾病预防控制中心副主任，</w:t>
      </w:r>
      <w:r w:rsidR="00D734FC" w:rsidRPr="00C56267">
        <w:rPr>
          <w:rFonts w:ascii="Times New Roman" w:eastAsia="仿宋_GB2312" w:hAnsi="Times New Roman" w:cs="Times New Roman"/>
          <w:sz w:val="32"/>
          <w:szCs w:val="32"/>
        </w:rPr>
        <w:t>分管</w:t>
      </w:r>
      <w:r w:rsidR="00E377EA" w:rsidRPr="00C56267">
        <w:rPr>
          <w:rFonts w:ascii="Times New Roman" w:eastAsia="仿宋_GB2312" w:hAnsi="Times New Roman" w:cs="Times New Roman"/>
          <w:sz w:val="32"/>
          <w:szCs w:val="32"/>
        </w:rPr>
        <w:t>传染病控制工作。</w:t>
      </w:r>
    </w:p>
    <w:p w:rsidR="00E377EA" w:rsidRPr="00C56267" w:rsidRDefault="00AE1E9A" w:rsidP="00E377EA">
      <w:pPr>
        <w:pStyle w:val="a5"/>
        <w:spacing w:before="0" w:beforeAutospacing="0" w:after="0" w:afterAutospacing="0" w:line="540" w:lineRule="exact"/>
        <w:rPr>
          <w:rFonts w:ascii="Times New Roman" w:eastAsia="仿宋_GB2312" w:hAnsi="Times New Roman" w:cs="Times New Roman"/>
          <w:sz w:val="32"/>
          <w:szCs w:val="32"/>
        </w:rPr>
      </w:pPr>
      <w:r w:rsidRPr="00C56267">
        <w:rPr>
          <w:rFonts w:ascii="Times New Roman" w:eastAsia="仿宋_GB2312" w:hAnsi="Times New Roman" w:cs="Times New Roman"/>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E377EA" w:rsidRPr="00C56267">
        <w:rPr>
          <w:rFonts w:ascii="Times New Roman" w:eastAsia="仿宋_GB2312" w:hAnsi="Times New Roman" w:cs="Times New Roman"/>
          <w:sz w:val="32"/>
          <w:szCs w:val="32"/>
        </w:rPr>
        <w:t>都市时报现场采访时，杨淞说的第一句话是</w:t>
      </w:r>
      <w:r w:rsidR="00B37130" w:rsidRPr="00C56267">
        <w:rPr>
          <w:rFonts w:ascii="Times New Roman" w:eastAsia="仿宋_GB2312" w:hAnsi="Times New Roman" w:cs="Times New Roman"/>
          <w:sz w:val="32"/>
          <w:szCs w:val="32"/>
        </w:rPr>
        <w:t>“</w:t>
      </w:r>
      <w:r w:rsidR="00B37130" w:rsidRPr="00C56267">
        <w:rPr>
          <w:rFonts w:ascii="Times New Roman" w:eastAsia="仿宋_GB2312" w:hAnsi="Times New Roman" w:cs="Times New Roman"/>
          <w:sz w:val="32"/>
          <w:szCs w:val="32"/>
        </w:rPr>
        <w:t>算起来，我和同事们已经</w:t>
      </w:r>
      <w:r w:rsidR="00B37130" w:rsidRPr="00C56267">
        <w:rPr>
          <w:rFonts w:ascii="Times New Roman" w:eastAsia="仿宋_GB2312" w:hAnsi="Times New Roman" w:cs="Times New Roman"/>
          <w:sz w:val="32"/>
          <w:szCs w:val="32"/>
        </w:rPr>
        <w:t>7</w:t>
      </w:r>
      <w:r w:rsidR="00B37130" w:rsidRPr="00C56267">
        <w:rPr>
          <w:rFonts w:ascii="Times New Roman" w:eastAsia="仿宋_GB2312" w:hAnsi="Times New Roman" w:cs="Times New Roman"/>
          <w:sz w:val="32"/>
          <w:szCs w:val="32"/>
        </w:rPr>
        <w:t>天没有回过家了，这几天吃得最多的是泡面！</w:t>
      </w:r>
      <w:r w:rsidR="00B37130" w:rsidRPr="00C56267">
        <w:rPr>
          <w:rFonts w:ascii="Times New Roman" w:eastAsia="仿宋_GB2312" w:hAnsi="Times New Roman" w:cs="Times New Roman"/>
          <w:sz w:val="32"/>
          <w:szCs w:val="32"/>
        </w:rPr>
        <w:t>”</w:t>
      </w:r>
      <w:r w:rsidR="00E377EA" w:rsidRPr="00C56267">
        <w:rPr>
          <w:rFonts w:ascii="Times New Roman" w:eastAsia="仿宋_GB2312" w:hAnsi="Times New Roman" w:cs="Times New Roman"/>
          <w:sz w:val="32"/>
          <w:szCs w:val="32"/>
        </w:rPr>
        <w:t>记者</w:t>
      </w:r>
      <w:r w:rsidR="00B37130" w:rsidRPr="00C56267">
        <w:rPr>
          <w:rFonts w:ascii="Times New Roman" w:eastAsia="仿宋_GB2312" w:hAnsi="Times New Roman" w:cs="Times New Roman"/>
          <w:sz w:val="32"/>
          <w:szCs w:val="32"/>
        </w:rPr>
        <w:t>打电话说要采访，他说工作挺忙，可以接受电话采访，这样不耽误工作。</w:t>
      </w:r>
      <w:r w:rsidR="00186365" w:rsidRPr="00C56267">
        <w:rPr>
          <w:rFonts w:ascii="Times New Roman" w:eastAsia="仿宋_GB2312" w:hAnsi="Times New Roman" w:cs="Times New Roman"/>
          <w:sz w:val="32"/>
          <w:szCs w:val="32"/>
        </w:rPr>
        <w:t>他不仅是疾病预防控制中心副主任，还兼任马街社区卫生服务中心党支部书记，</w:t>
      </w:r>
      <w:r w:rsidR="00603AE3" w:rsidRPr="00C56267">
        <w:rPr>
          <w:rFonts w:ascii="Times New Roman" w:eastAsia="仿宋_GB2312" w:hAnsi="Times New Roman" w:cs="Times New Roman"/>
          <w:sz w:val="32"/>
          <w:szCs w:val="32"/>
        </w:rPr>
        <w:t>就是这样一名朴实的共产党员，</w:t>
      </w:r>
      <w:r w:rsidR="00C0202B" w:rsidRPr="00C56267">
        <w:rPr>
          <w:rFonts w:ascii="Times New Roman" w:eastAsia="仿宋_GB2312" w:hAnsi="Times New Roman" w:cs="Times New Roman"/>
          <w:sz w:val="32"/>
          <w:szCs w:val="32"/>
        </w:rPr>
        <w:t>控制</w:t>
      </w:r>
      <w:r w:rsidR="00D67126" w:rsidRPr="00C56267">
        <w:rPr>
          <w:rFonts w:ascii="Times New Roman" w:eastAsia="仿宋_GB2312" w:hAnsi="Times New Roman" w:cs="Times New Roman"/>
          <w:sz w:val="32"/>
          <w:szCs w:val="32"/>
        </w:rPr>
        <w:t>“</w:t>
      </w:r>
      <w:r w:rsidR="00186365" w:rsidRPr="00C56267">
        <w:rPr>
          <w:rFonts w:ascii="Times New Roman" w:eastAsia="仿宋_GB2312" w:hAnsi="Times New Roman" w:cs="Times New Roman"/>
          <w:sz w:val="32"/>
          <w:szCs w:val="32"/>
        </w:rPr>
        <w:t>疫情</w:t>
      </w:r>
      <w:r w:rsidR="00D67126" w:rsidRPr="00C56267">
        <w:rPr>
          <w:rFonts w:ascii="Times New Roman" w:eastAsia="仿宋_GB2312" w:hAnsi="Times New Roman" w:cs="Times New Roman"/>
          <w:sz w:val="32"/>
          <w:szCs w:val="32"/>
        </w:rPr>
        <w:t>”</w:t>
      </w:r>
      <w:r w:rsidR="00186365" w:rsidRPr="00C56267">
        <w:rPr>
          <w:rFonts w:ascii="Times New Roman" w:eastAsia="仿宋_GB2312" w:hAnsi="Times New Roman" w:cs="Times New Roman"/>
          <w:sz w:val="32"/>
          <w:szCs w:val="32"/>
        </w:rPr>
        <w:t>永远放在第一位。</w:t>
      </w:r>
    </w:p>
    <w:p w:rsidR="00B37130" w:rsidRPr="00C56267" w:rsidRDefault="006F411F" w:rsidP="00186365">
      <w:pPr>
        <w:pStyle w:val="a5"/>
        <w:spacing w:before="0" w:beforeAutospacing="0" w:after="0" w:afterAutospacing="0" w:line="540" w:lineRule="exact"/>
        <w:ind w:firstLineChars="200" w:firstLine="640"/>
        <w:rPr>
          <w:rFonts w:ascii="Times New Roman" w:eastAsia="仿宋_GB2312" w:hAnsi="Times New Roman" w:cs="Times New Roman"/>
          <w:sz w:val="32"/>
          <w:szCs w:val="32"/>
        </w:rPr>
      </w:pPr>
      <w:r w:rsidRPr="00C56267">
        <w:rPr>
          <w:rFonts w:ascii="Times New Roman" w:eastAsia="仿宋_GB2312" w:hAnsi="Times New Roman" w:cs="Times New Roman"/>
          <w:sz w:val="32"/>
          <w:szCs w:val="32"/>
        </w:rPr>
        <w:lastRenderedPageBreak/>
        <w:t>新型冠状病毒感染的肺</w:t>
      </w:r>
      <w:r w:rsidR="00D67126" w:rsidRPr="00C56267">
        <w:rPr>
          <w:rFonts w:ascii="Times New Roman" w:eastAsia="仿宋_GB2312" w:hAnsi="Times New Roman" w:cs="Times New Roman"/>
          <w:sz w:val="32"/>
          <w:szCs w:val="32"/>
        </w:rPr>
        <w:t>炎疫情出现以来，</w:t>
      </w:r>
      <w:r w:rsidR="00B37130" w:rsidRPr="00C56267">
        <w:rPr>
          <w:rFonts w:ascii="Times New Roman" w:eastAsia="仿宋_GB2312" w:hAnsi="Times New Roman" w:cs="Times New Roman"/>
          <w:sz w:val="32"/>
          <w:szCs w:val="32"/>
        </w:rPr>
        <w:t>按照分工，西山区疾</w:t>
      </w:r>
      <w:r w:rsidR="00D67126" w:rsidRPr="00C56267">
        <w:rPr>
          <w:rFonts w:ascii="Times New Roman" w:eastAsia="仿宋_GB2312" w:hAnsi="Times New Roman" w:cs="Times New Roman"/>
          <w:sz w:val="32"/>
          <w:szCs w:val="32"/>
        </w:rPr>
        <w:t>病预防</w:t>
      </w:r>
      <w:r w:rsidR="00B37130" w:rsidRPr="00C56267">
        <w:rPr>
          <w:rFonts w:ascii="Times New Roman" w:eastAsia="仿宋_GB2312" w:hAnsi="Times New Roman" w:cs="Times New Roman"/>
          <w:sz w:val="32"/>
          <w:szCs w:val="32"/>
        </w:rPr>
        <w:t>控</w:t>
      </w:r>
      <w:r w:rsidR="00D67126" w:rsidRPr="00C56267">
        <w:rPr>
          <w:rFonts w:ascii="Times New Roman" w:eastAsia="仿宋_GB2312" w:hAnsi="Times New Roman" w:cs="Times New Roman"/>
          <w:sz w:val="32"/>
          <w:szCs w:val="32"/>
        </w:rPr>
        <w:t>制</w:t>
      </w:r>
      <w:r w:rsidR="00B37130" w:rsidRPr="00C56267">
        <w:rPr>
          <w:rFonts w:ascii="Times New Roman" w:eastAsia="仿宋_GB2312" w:hAnsi="Times New Roman" w:cs="Times New Roman"/>
          <w:sz w:val="32"/>
          <w:szCs w:val="32"/>
        </w:rPr>
        <w:t>中心主要工作是对辖区医疗机构上报的隔离留院观察的发热病例进行流行病学调查，并将样本送昆明市疾控</w:t>
      </w:r>
      <w:r w:rsidR="00F16D5B" w:rsidRPr="00C56267">
        <w:rPr>
          <w:rFonts w:ascii="Times New Roman" w:eastAsia="仿宋_GB2312" w:hAnsi="Times New Roman" w:cs="Times New Roman"/>
          <w:sz w:val="32"/>
          <w:szCs w:val="32"/>
        </w:rPr>
        <w:t>中心</w:t>
      </w:r>
      <w:r w:rsidR="00B37130" w:rsidRPr="00C56267">
        <w:rPr>
          <w:rFonts w:ascii="Times New Roman" w:eastAsia="仿宋_GB2312" w:hAnsi="Times New Roman" w:cs="Times New Roman"/>
          <w:sz w:val="32"/>
          <w:szCs w:val="32"/>
        </w:rPr>
        <w:t>进行检测。年前开始，西山区疾</w:t>
      </w:r>
      <w:r w:rsidR="00F16D5B" w:rsidRPr="00C56267">
        <w:rPr>
          <w:rFonts w:ascii="Times New Roman" w:eastAsia="仿宋_GB2312" w:hAnsi="Times New Roman" w:cs="Times New Roman"/>
          <w:sz w:val="32"/>
          <w:szCs w:val="32"/>
        </w:rPr>
        <w:t>病预防</w:t>
      </w:r>
      <w:r w:rsidR="00B37130" w:rsidRPr="00C56267">
        <w:rPr>
          <w:rFonts w:ascii="Times New Roman" w:eastAsia="仿宋_GB2312" w:hAnsi="Times New Roman" w:cs="Times New Roman"/>
          <w:sz w:val="32"/>
          <w:szCs w:val="32"/>
        </w:rPr>
        <w:t>控</w:t>
      </w:r>
      <w:r w:rsidR="00F16D5B" w:rsidRPr="00C56267">
        <w:rPr>
          <w:rFonts w:ascii="Times New Roman" w:eastAsia="仿宋_GB2312" w:hAnsi="Times New Roman" w:cs="Times New Roman"/>
          <w:sz w:val="32"/>
          <w:szCs w:val="32"/>
        </w:rPr>
        <w:t>制</w:t>
      </w:r>
      <w:r w:rsidR="00D67126" w:rsidRPr="00C56267">
        <w:rPr>
          <w:rFonts w:ascii="Times New Roman" w:eastAsia="仿宋_GB2312" w:hAnsi="Times New Roman" w:cs="Times New Roman"/>
          <w:sz w:val="32"/>
          <w:szCs w:val="32"/>
        </w:rPr>
        <w:t>中心</w:t>
      </w:r>
      <w:r w:rsidR="00B37130" w:rsidRPr="00C56267">
        <w:rPr>
          <w:rFonts w:ascii="Times New Roman" w:eastAsia="仿宋_GB2312" w:hAnsi="Times New Roman" w:cs="Times New Roman"/>
          <w:sz w:val="32"/>
          <w:szCs w:val="32"/>
        </w:rPr>
        <w:t>的工作人员就被分为</w:t>
      </w:r>
      <w:r w:rsidRPr="00C56267">
        <w:rPr>
          <w:rFonts w:ascii="Times New Roman" w:eastAsia="仿宋_GB2312" w:hAnsi="Times New Roman" w:cs="Times New Roman"/>
          <w:sz w:val="32"/>
          <w:szCs w:val="32"/>
        </w:rPr>
        <w:t>五个</w:t>
      </w:r>
      <w:r w:rsidR="00B37130" w:rsidRPr="00C56267">
        <w:rPr>
          <w:rFonts w:ascii="Times New Roman" w:eastAsia="仿宋_GB2312" w:hAnsi="Times New Roman" w:cs="Times New Roman"/>
          <w:sz w:val="32"/>
          <w:szCs w:val="32"/>
        </w:rPr>
        <w:t>工作组</w:t>
      </w:r>
      <w:r w:rsidR="00186365" w:rsidRPr="00C56267">
        <w:rPr>
          <w:rFonts w:ascii="Times New Roman" w:eastAsia="仿宋_GB2312" w:hAnsi="Times New Roman" w:cs="Times New Roman"/>
          <w:sz w:val="32"/>
          <w:szCs w:val="32"/>
        </w:rPr>
        <w:t>，杨淞同志带领</w:t>
      </w:r>
      <w:r w:rsidRPr="00C56267">
        <w:rPr>
          <w:rFonts w:ascii="Times New Roman" w:eastAsia="仿宋_GB2312" w:hAnsi="Times New Roman" w:cs="Times New Roman"/>
          <w:sz w:val="32"/>
          <w:szCs w:val="32"/>
        </w:rPr>
        <w:t>流调</w:t>
      </w:r>
      <w:r w:rsidR="00186365" w:rsidRPr="00C56267">
        <w:rPr>
          <w:rFonts w:ascii="Times New Roman" w:eastAsia="仿宋_GB2312" w:hAnsi="Times New Roman" w:cs="Times New Roman"/>
          <w:sz w:val="32"/>
          <w:szCs w:val="32"/>
        </w:rPr>
        <w:t>组</w:t>
      </w:r>
      <w:r w:rsidR="004C3DA9" w:rsidRPr="00C56267">
        <w:rPr>
          <w:rFonts w:ascii="Times New Roman" w:eastAsia="仿宋_GB2312" w:hAnsi="Times New Roman" w:cs="Times New Roman"/>
          <w:sz w:val="32"/>
          <w:szCs w:val="32"/>
        </w:rPr>
        <w:t>，</w:t>
      </w:r>
      <w:r w:rsidR="003B6793" w:rsidRPr="00C56267">
        <w:rPr>
          <w:rFonts w:ascii="Times New Roman" w:eastAsia="仿宋_GB2312" w:hAnsi="Times New Roman" w:cs="Times New Roman"/>
          <w:sz w:val="32"/>
          <w:szCs w:val="32"/>
        </w:rPr>
        <w:t>奋战在疫情防控处理</w:t>
      </w:r>
      <w:r w:rsidR="00333913" w:rsidRPr="00C56267">
        <w:rPr>
          <w:rFonts w:ascii="Times New Roman" w:eastAsia="仿宋_GB2312" w:hAnsi="Times New Roman" w:cs="Times New Roman"/>
          <w:sz w:val="32"/>
          <w:szCs w:val="32"/>
        </w:rPr>
        <w:t>第</w:t>
      </w:r>
      <w:r w:rsidR="003B6793" w:rsidRPr="00C56267">
        <w:rPr>
          <w:rFonts w:ascii="Times New Roman" w:eastAsia="仿宋_GB2312" w:hAnsi="Times New Roman" w:cs="Times New Roman"/>
          <w:sz w:val="32"/>
          <w:szCs w:val="32"/>
        </w:rPr>
        <w:t>一线。</w:t>
      </w:r>
    </w:p>
    <w:p w:rsidR="00B37130" w:rsidRPr="00C56267" w:rsidRDefault="00D734FC" w:rsidP="00D734FC">
      <w:pPr>
        <w:pStyle w:val="a5"/>
        <w:spacing w:before="0" w:beforeAutospacing="0" w:after="0" w:afterAutospacing="0" w:line="540" w:lineRule="exact"/>
        <w:ind w:firstLineChars="200" w:firstLine="640"/>
        <w:rPr>
          <w:rFonts w:ascii="Times New Roman" w:eastAsia="仿宋_GB2312" w:hAnsi="Times New Roman" w:cs="Times New Roman"/>
          <w:sz w:val="32"/>
          <w:szCs w:val="32"/>
        </w:rPr>
      </w:pPr>
      <w:r w:rsidRPr="00C56267">
        <w:rPr>
          <w:rFonts w:ascii="Times New Roman" w:eastAsia="仿宋_GB2312" w:hAnsi="Times New Roman" w:cs="Times New Roman"/>
          <w:sz w:val="32"/>
          <w:szCs w:val="32"/>
        </w:rPr>
        <w:t>一个党员，就是抗击疫情战场上的一面旗帜。</w:t>
      </w:r>
      <w:r w:rsidR="003B6793" w:rsidRPr="00C56267">
        <w:rPr>
          <w:rFonts w:ascii="Times New Roman" w:eastAsia="仿宋_GB2312" w:hAnsi="Times New Roman" w:cs="Times New Roman"/>
          <w:sz w:val="32"/>
          <w:szCs w:val="32"/>
        </w:rPr>
        <w:t>这些天来，</w:t>
      </w:r>
      <w:r w:rsidRPr="00C56267">
        <w:rPr>
          <w:rFonts w:ascii="Times New Roman" w:eastAsia="仿宋_GB2312" w:hAnsi="Times New Roman" w:cs="Times New Roman"/>
          <w:sz w:val="32"/>
          <w:szCs w:val="32"/>
        </w:rPr>
        <w:t>区疾</w:t>
      </w:r>
      <w:r w:rsidR="00333913" w:rsidRPr="00C56267">
        <w:rPr>
          <w:rFonts w:ascii="Times New Roman" w:eastAsia="仿宋_GB2312" w:hAnsi="Times New Roman" w:cs="Times New Roman"/>
          <w:sz w:val="32"/>
          <w:szCs w:val="32"/>
        </w:rPr>
        <w:t>病预防</w:t>
      </w:r>
      <w:r w:rsidRPr="00C56267">
        <w:rPr>
          <w:rFonts w:ascii="Times New Roman" w:eastAsia="仿宋_GB2312" w:hAnsi="Times New Roman" w:cs="Times New Roman"/>
          <w:sz w:val="32"/>
          <w:szCs w:val="32"/>
        </w:rPr>
        <w:t>控</w:t>
      </w:r>
      <w:r w:rsidR="00333913" w:rsidRPr="00C56267">
        <w:rPr>
          <w:rFonts w:ascii="Times New Roman" w:eastAsia="仿宋_GB2312" w:hAnsi="Times New Roman" w:cs="Times New Roman"/>
          <w:sz w:val="32"/>
          <w:szCs w:val="32"/>
        </w:rPr>
        <w:t>制</w:t>
      </w:r>
      <w:r w:rsidRPr="00C56267">
        <w:rPr>
          <w:rFonts w:ascii="Times New Roman" w:eastAsia="仿宋_GB2312" w:hAnsi="Times New Roman" w:cs="Times New Roman"/>
          <w:sz w:val="32"/>
          <w:szCs w:val="32"/>
        </w:rPr>
        <w:t>中心的工作人员</w:t>
      </w:r>
      <w:r w:rsidR="00B37130" w:rsidRPr="00C56267">
        <w:rPr>
          <w:rFonts w:ascii="Times New Roman" w:eastAsia="仿宋_GB2312" w:hAnsi="Times New Roman" w:cs="Times New Roman"/>
          <w:sz w:val="32"/>
          <w:szCs w:val="32"/>
        </w:rPr>
        <w:t>吃饭时间不固定、没有热饭热菜是家常便饭了。</w:t>
      </w:r>
      <w:r w:rsidRPr="00C56267">
        <w:rPr>
          <w:rFonts w:ascii="Times New Roman" w:eastAsia="仿宋_GB2312" w:hAnsi="Times New Roman" w:cs="Times New Roman"/>
          <w:sz w:val="32"/>
          <w:szCs w:val="32"/>
        </w:rPr>
        <w:t>每每疫情处置回来，稍有空</w:t>
      </w:r>
      <w:r w:rsidR="00B37130" w:rsidRPr="00C56267">
        <w:rPr>
          <w:rFonts w:ascii="Times New Roman" w:eastAsia="仿宋_GB2312" w:hAnsi="Times New Roman" w:cs="Times New Roman"/>
          <w:sz w:val="32"/>
          <w:szCs w:val="32"/>
        </w:rPr>
        <w:t>闲，就用手</w:t>
      </w:r>
      <w:r w:rsidR="00333913" w:rsidRPr="00C56267">
        <w:rPr>
          <w:rFonts w:ascii="Times New Roman" w:eastAsia="仿宋_GB2312" w:hAnsi="Times New Roman" w:cs="Times New Roman"/>
          <w:noProof/>
          <w:sz w:val="32"/>
          <w:szCs w:val="32"/>
        </w:rPr>
        <w:drawing>
          <wp:anchor distT="0" distB="0" distL="114300" distR="114300" simplePos="0" relativeHeight="251659264" behindDoc="1" locked="0" layoutInCell="1" allowOverlap="1">
            <wp:simplePos x="0" y="0"/>
            <wp:positionH relativeFrom="column">
              <wp:posOffset>2929890</wp:posOffset>
            </wp:positionH>
            <wp:positionV relativeFrom="paragraph">
              <wp:posOffset>-83820</wp:posOffset>
            </wp:positionV>
            <wp:extent cx="2289810" cy="2316480"/>
            <wp:effectExtent l="19050" t="0" r="0" b="0"/>
            <wp:wrapTight wrapText="bothSides">
              <wp:wrapPolygon edited="0">
                <wp:start x="-180" y="0"/>
                <wp:lineTo x="-180" y="21493"/>
                <wp:lineTo x="21564" y="21493"/>
                <wp:lineTo x="21564" y="0"/>
                <wp:lineTo x="-180" y="0"/>
              </wp:wrapPolygon>
            </wp:wrapTight>
            <wp:docPr id="9" name="图片 9" descr="F:\2020年\新型冠状病毒报表\先进典型\一个党员一面旗帜\6c4fbef927124891506a52504ab5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2020年\新型冠状病毒报表\先进典型\一个党员一面旗帜\6c4fbef927124891506a52504ab5830.jpg"/>
                    <pic:cNvPicPr>
                      <a:picLocks noChangeAspect="1" noChangeArrowheads="1"/>
                    </pic:cNvPicPr>
                  </pic:nvPicPr>
                  <pic:blipFill>
                    <a:blip r:embed="rId8" cstate="print"/>
                    <a:srcRect/>
                    <a:stretch>
                      <a:fillRect/>
                    </a:stretch>
                  </pic:blipFill>
                  <pic:spPr bwMode="auto">
                    <a:xfrm>
                      <a:off x="0" y="0"/>
                      <a:ext cx="2289810" cy="2316480"/>
                    </a:xfrm>
                    <a:prstGeom prst="rect">
                      <a:avLst/>
                    </a:prstGeom>
                    <a:noFill/>
                    <a:ln w="9525">
                      <a:noFill/>
                      <a:miter lim="800000"/>
                      <a:headEnd/>
                      <a:tailEnd/>
                    </a:ln>
                  </pic:spPr>
                </pic:pic>
              </a:graphicData>
            </a:graphic>
          </wp:anchor>
        </w:drawing>
      </w:r>
      <w:r w:rsidR="00B37130" w:rsidRPr="00C56267">
        <w:rPr>
          <w:rFonts w:ascii="Times New Roman" w:eastAsia="仿宋_GB2312" w:hAnsi="Times New Roman" w:cs="Times New Roman"/>
          <w:sz w:val="32"/>
          <w:szCs w:val="32"/>
        </w:rPr>
        <w:t>机视频跟家人们报个平安。年夜饭，</w:t>
      </w:r>
      <w:r w:rsidR="00A338AC" w:rsidRPr="00C56267">
        <w:rPr>
          <w:rFonts w:ascii="Times New Roman" w:eastAsia="仿宋_GB2312" w:hAnsi="Times New Roman" w:cs="Times New Roman"/>
          <w:sz w:val="32"/>
          <w:szCs w:val="32"/>
        </w:rPr>
        <w:t>也是</w:t>
      </w:r>
      <w:r w:rsidRPr="00C56267">
        <w:rPr>
          <w:rFonts w:ascii="Times New Roman" w:eastAsia="仿宋_GB2312" w:hAnsi="Times New Roman" w:cs="Times New Roman"/>
          <w:sz w:val="32"/>
          <w:szCs w:val="32"/>
        </w:rPr>
        <w:t>同事</w:t>
      </w:r>
      <w:r w:rsidR="00B37130" w:rsidRPr="00C56267">
        <w:rPr>
          <w:rFonts w:ascii="Times New Roman" w:eastAsia="仿宋_GB2312" w:hAnsi="Times New Roman" w:cs="Times New Roman"/>
          <w:sz w:val="32"/>
          <w:szCs w:val="32"/>
        </w:rPr>
        <w:t>凑在一起碰了一下方便面的盒子算是吃了。</w:t>
      </w:r>
    </w:p>
    <w:p w:rsidR="00B37130" w:rsidRPr="00C56267" w:rsidRDefault="00D734FC" w:rsidP="00D734FC">
      <w:pPr>
        <w:pStyle w:val="a5"/>
        <w:spacing w:before="0" w:beforeAutospacing="0" w:after="0" w:afterAutospacing="0"/>
        <w:ind w:firstLineChars="150" w:firstLine="480"/>
        <w:rPr>
          <w:rFonts w:ascii="Times New Roman" w:eastAsia="仿宋_GB2312" w:hAnsi="Times New Roman" w:cs="Times New Roman"/>
          <w:sz w:val="32"/>
          <w:szCs w:val="32"/>
        </w:rPr>
      </w:pPr>
      <w:r w:rsidRPr="00C56267">
        <w:rPr>
          <w:rFonts w:ascii="Times New Roman" w:eastAsia="仿宋_GB2312" w:hAnsi="Times New Roman" w:cs="Times New Roman"/>
          <w:sz w:val="32"/>
          <w:szCs w:val="32"/>
        </w:rPr>
        <w:t>但杨淞说</w:t>
      </w:r>
      <w:r w:rsidRPr="00C56267">
        <w:rPr>
          <w:rFonts w:ascii="Times New Roman" w:eastAsia="仿宋_GB2312" w:hAnsi="Times New Roman" w:cs="Times New Roman"/>
          <w:sz w:val="32"/>
          <w:szCs w:val="32"/>
        </w:rPr>
        <w:t>“</w:t>
      </w:r>
      <w:r w:rsidRPr="00C56267">
        <w:rPr>
          <w:rFonts w:ascii="Times New Roman" w:eastAsia="仿宋_GB2312" w:hAnsi="Times New Roman" w:cs="Times New Roman"/>
          <w:sz w:val="32"/>
          <w:szCs w:val="32"/>
        </w:rPr>
        <w:t>能为控制疫情贡献自己的力量，我责无旁贷</w:t>
      </w:r>
      <w:r w:rsidR="00B37130" w:rsidRPr="00C56267">
        <w:rPr>
          <w:rFonts w:ascii="Times New Roman" w:eastAsia="仿宋_GB2312" w:hAnsi="Times New Roman" w:cs="Times New Roman"/>
          <w:sz w:val="32"/>
          <w:szCs w:val="32"/>
        </w:rPr>
        <w:t>”</w:t>
      </w:r>
      <w:r w:rsidRPr="00C56267">
        <w:rPr>
          <w:rFonts w:ascii="Times New Roman" w:eastAsia="仿宋_GB2312" w:hAnsi="Times New Roman" w:cs="Times New Roman"/>
          <w:sz w:val="32"/>
          <w:szCs w:val="32"/>
        </w:rPr>
        <w:t>这是一个共产党员的初心，也是一个共产党员的使命！</w:t>
      </w:r>
    </w:p>
    <w:p w:rsidR="00C21AC0" w:rsidRPr="00C56267" w:rsidRDefault="00C21AC0">
      <w:pPr>
        <w:rPr>
          <w:rFonts w:ascii="Times New Roman" w:eastAsia="仿宋_GB2312" w:hAnsi="Times New Roman" w:cs="Times New Roman"/>
          <w:sz w:val="32"/>
          <w:szCs w:val="32"/>
        </w:rPr>
      </w:pPr>
    </w:p>
    <w:p w:rsidR="00E52E59" w:rsidRPr="00C56267" w:rsidRDefault="00E52E59">
      <w:pPr>
        <w:rPr>
          <w:rFonts w:ascii="Times New Roman" w:eastAsia="仿宋_GB2312" w:hAnsi="Times New Roman" w:cs="Times New Roman"/>
          <w:sz w:val="32"/>
          <w:szCs w:val="32"/>
        </w:rPr>
      </w:pPr>
    </w:p>
    <w:p w:rsidR="00E52E59" w:rsidRPr="00C56267" w:rsidRDefault="00E52E59">
      <w:pPr>
        <w:rPr>
          <w:rFonts w:ascii="Times New Roman" w:eastAsia="仿宋_GB2312" w:hAnsi="Times New Roman" w:cs="Times New Roman"/>
          <w:sz w:val="32"/>
          <w:szCs w:val="32"/>
        </w:rPr>
      </w:pPr>
    </w:p>
    <w:p w:rsidR="00E52E59" w:rsidRPr="00C56267" w:rsidRDefault="00E52E59">
      <w:pPr>
        <w:rPr>
          <w:rFonts w:ascii="Times New Roman" w:eastAsia="仿宋_GB2312" w:hAnsi="Times New Roman" w:cs="Times New Roman"/>
          <w:sz w:val="32"/>
          <w:szCs w:val="32"/>
        </w:rPr>
      </w:pPr>
    </w:p>
    <w:p w:rsidR="00E52E59" w:rsidRPr="00C56267" w:rsidRDefault="00E52E59">
      <w:pPr>
        <w:rPr>
          <w:rFonts w:ascii="Times New Roman" w:eastAsia="仿宋_GB2312" w:hAnsi="Times New Roman" w:cs="Times New Roman"/>
          <w:sz w:val="32"/>
          <w:szCs w:val="32"/>
        </w:rPr>
      </w:pPr>
    </w:p>
    <w:p w:rsidR="00E52E59" w:rsidRPr="00C56267" w:rsidRDefault="00E52E59">
      <w:pPr>
        <w:rPr>
          <w:rFonts w:ascii="Times New Roman" w:eastAsia="仿宋_GB2312" w:hAnsi="Times New Roman" w:cs="Times New Roman"/>
          <w:sz w:val="32"/>
          <w:szCs w:val="32"/>
        </w:rPr>
      </w:pPr>
    </w:p>
    <w:p w:rsidR="00E52E59" w:rsidRPr="00C56267" w:rsidRDefault="00E52E59" w:rsidP="00E52E59">
      <w:pPr>
        <w:widowControl/>
        <w:spacing w:line="560" w:lineRule="exact"/>
        <w:jc w:val="left"/>
        <w:rPr>
          <w:rFonts w:ascii="Times New Roman" w:eastAsia="仿宋_GB2312" w:hAnsi="Times New Roman" w:cs="Times New Roman"/>
          <w:sz w:val="20"/>
          <w:u w:val="single"/>
        </w:rPr>
      </w:pPr>
      <w:r w:rsidRPr="00C56267">
        <w:rPr>
          <w:rFonts w:ascii="Times New Roman" w:eastAsia="仿宋_GB2312" w:hAnsi="Times New Roman" w:cs="Times New Roman"/>
          <w:sz w:val="20"/>
          <w:u w:val="single"/>
        </w:rPr>
        <w:t xml:space="preserve">                                                                                 </w:t>
      </w:r>
    </w:p>
    <w:p w:rsidR="00E52E59" w:rsidRPr="00C56267" w:rsidRDefault="00E52E59" w:rsidP="00E52E59">
      <w:pPr>
        <w:rPr>
          <w:rFonts w:ascii="Times New Roman" w:eastAsia="仿宋_GB2312" w:hAnsi="Times New Roman" w:cs="Times New Roman"/>
          <w:sz w:val="32"/>
          <w:szCs w:val="32"/>
        </w:rPr>
      </w:pPr>
      <w:r w:rsidRPr="00C56267">
        <w:rPr>
          <w:rFonts w:ascii="Times New Roman" w:eastAsia="仿宋_GB2312" w:hAnsi="仿宋_GB2312" w:cs="Times New Roman"/>
          <w:sz w:val="32"/>
        </w:rPr>
        <w:t>编（校）稿：张黎霞</w:t>
      </w:r>
      <w:r w:rsidRPr="00C56267">
        <w:rPr>
          <w:rFonts w:ascii="Times New Roman" w:eastAsia="仿宋_GB2312" w:hAnsi="Times New Roman" w:cs="Times New Roman"/>
          <w:sz w:val="20"/>
        </w:rPr>
        <w:t xml:space="preserve">                             </w:t>
      </w:r>
      <w:r w:rsidRPr="00C56267">
        <w:rPr>
          <w:rFonts w:ascii="Times New Roman" w:eastAsia="仿宋_GB2312" w:hAnsi="仿宋_GB2312" w:cs="Times New Roman"/>
          <w:sz w:val="32"/>
        </w:rPr>
        <w:t>审稿：张颖</w:t>
      </w:r>
    </w:p>
    <w:sectPr w:rsidR="00E52E59" w:rsidRPr="00C56267" w:rsidSect="00977F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4ED" w:rsidRDefault="00F934ED" w:rsidP="00B37130">
      <w:r>
        <w:separator/>
      </w:r>
    </w:p>
  </w:endnote>
  <w:endnote w:type="continuationSeparator" w:id="1">
    <w:p w:rsidR="00F934ED" w:rsidRDefault="00F934ED" w:rsidP="00B371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4ED" w:rsidRDefault="00F934ED" w:rsidP="00B37130">
      <w:r>
        <w:separator/>
      </w:r>
    </w:p>
  </w:footnote>
  <w:footnote w:type="continuationSeparator" w:id="1">
    <w:p w:rsidR="00F934ED" w:rsidRDefault="00F934ED" w:rsidP="00B371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130"/>
    <w:rsid w:val="000751FA"/>
    <w:rsid w:val="00177759"/>
    <w:rsid w:val="00186365"/>
    <w:rsid w:val="001D78F6"/>
    <w:rsid w:val="00333913"/>
    <w:rsid w:val="003B6793"/>
    <w:rsid w:val="00493624"/>
    <w:rsid w:val="004B0798"/>
    <w:rsid w:val="004C3CD2"/>
    <w:rsid w:val="004C3DA9"/>
    <w:rsid w:val="00603AE3"/>
    <w:rsid w:val="006508AB"/>
    <w:rsid w:val="006F411F"/>
    <w:rsid w:val="0089273C"/>
    <w:rsid w:val="00977FA0"/>
    <w:rsid w:val="009A5B96"/>
    <w:rsid w:val="00A338AC"/>
    <w:rsid w:val="00AA39E2"/>
    <w:rsid w:val="00AE1E9A"/>
    <w:rsid w:val="00B37130"/>
    <w:rsid w:val="00C0202B"/>
    <w:rsid w:val="00C21AC0"/>
    <w:rsid w:val="00C56267"/>
    <w:rsid w:val="00C960B9"/>
    <w:rsid w:val="00D67126"/>
    <w:rsid w:val="00D734FC"/>
    <w:rsid w:val="00E377EA"/>
    <w:rsid w:val="00E37DE6"/>
    <w:rsid w:val="00E52E59"/>
    <w:rsid w:val="00E56DE1"/>
    <w:rsid w:val="00EC5386"/>
    <w:rsid w:val="00F16D5B"/>
    <w:rsid w:val="00F934ED"/>
    <w:rsid w:val="00FE18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F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71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7130"/>
    <w:rPr>
      <w:sz w:val="18"/>
      <w:szCs w:val="18"/>
    </w:rPr>
  </w:style>
  <w:style w:type="paragraph" w:styleId="a4">
    <w:name w:val="footer"/>
    <w:basedOn w:val="a"/>
    <w:link w:val="Char0"/>
    <w:uiPriority w:val="99"/>
    <w:semiHidden/>
    <w:unhideWhenUsed/>
    <w:rsid w:val="00B371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7130"/>
    <w:rPr>
      <w:sz w:val="18"/>
      <w:szCs w:val="18"/>
    </w:rPr>
  </w:style>
  <w:style w:type="paragraph" w:styleId="a5">
    <w:name w:val="Normal (Web)"/>
    <w:basedOn w:val="a"/>
    <w:uiPriority w:val="99"/>
    <w:unhideWhenUsed/>
    <w:rsid w:val="00B3713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37130"/>
    <w:rPr>
      <w:b/>
      <w:bCs/>
    </w:rPr>
  </w:style>
  <w:style w:type="paragraph" w:styleId="a7">
    <w:name w:val="Balloon Text"/>
    <w:basedOn w:val="a"/>
    <w:link w:val="Char1"/>
    <w:uiPriority w:val="99"/>
    <w:semiHidden/>
    <w:unhideWhenUsed/>
    <w:rsid w:val="00E37DE6"/>
    <w:rPr>
      <w:sz w:val="18"/>
      <w:szCs w:val="18"/>
    </w:rPr>
  </w:style>
  <w:style w:type="character" w:customStyle="1" w:styleId="Char1">
    <w:name w:val="批注框文本 Char"/>
    <w:basedOn w:val="a0"/>
    <w:link w:val="a7"/>
    <w:uiPriority w:val="99"/>
    <w:semiHidden/>
    <w:rsid w:val="00E37DE6"/>
    <w:rPr>
      <w:sz w:val="18"/>
      <w:szCs w:val="18"/>
    </w:rPr>
  </w:style>
</w:styles>
</file>

<file path=word/webSettings.xml><?xml version="1.0" encoding="utf-8"?>
<w:webSettings xmlns:r="http://schemas.openxmlformats.org/officeDocument/2006/relationships" xmlns:w="http://schemas.openxmlformats.org/wordprocessingml/2006/main">
  <w:divs>
    <w:div w:id="16842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6E4D-D840-433D-84BA-BF1B9D65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107</Words>
  <Characters>610</Characters>
  <Application>Microsoft Office Word</Application>
  <DocSecurity>0</DocSecurity>
  <Lines>5</Lines>
  <Paragraphs>1</Paragraphs>
  <ScaleCrop>false</ScaleCrop>
  <Company>微软中国</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DELL</cp:lastModifiedBy>
  <cp:revision>32</cp:revision>
  <dcterms:created xsi:type="dcterms:W3CDTF">2020-01-30T11:04:00Z</dcterms:created>
  <dcterms:modified xsi:type="dcterms:W3CDTF">2020-02-01T06:25:00Z</dcterms:modified>
</cp:coreProperties>
</file>