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A67" w:rsidRDefault="00F30A67" w:rsidP="00F30A67">
      <w:pPr>
        <w:jc w:val="center"/>
        <w:rPr>
          <w:rFonts w:ascii="华文行楷" w:eastAsia="华文行楷" w:hAnsi="宋体"/>
          <w:bCs/>
          <w:color w:val="FF0000"/>
          <w:sz w:val="136"/>
          <w:szCs w:val="136"/>
        </w:rPr>
      </w:pPr>
      <w:r>
        <w:rPr>
          <w:rFonts w:ascii="华文行楷" w:eastAsia="华文行楷" w:hAnsi="宋体" w:hint="eastAsia"/>
          <w:bCs/>
          <w:color w:val="FF0000"/>
          <w:sz w:val="136"/>
          <w:szCs w:val="136"/>
        </w:rPr>
        <w:t>西山卫健信息</w:t>
      </w:r>
    </w:p>
    <w:p w:rsidR="00F30A67" w:rsidRDefault="00F30A67" w:rsidP="00F30A67">
      <w:pPr>
        <w:jc w:val="center"/>
        <w:rPr>
          <w:rFonts w:ascii="仿宋_GB2312" w:eastAsia="仿宋_GB2312"/>
          <w:sz w:val="32"/>
          <w:szCs w:val="32"/>
        </w:rPr>
      </w:pPr>
    </w:p>
    <w:p w:rsidR="00F30A67" w:rsidRPr="00D76408" w:rsidRDefault="00DA0D6C" w:rsidP="00F30A67">
      <w:pPr>
        <w:jc w:val="center"/>
        <w:rPr>
          <w:rFonts w:eastAsia="仿宋_GB2312"/>
          <w:sz w:val="32"/>
          <w:szCs w:val="32"/>
        </w:rPr>
      </w:pPr>
      <w:r w:rsidRPr="00DA0D6C">
        <w:rPr>
          <w:rFonts w:eastAsia="仿宋_GB2312"/>
          <w:sz w:val="32"/>
          <w:szCs w:val="32"/>
        </w:rPr>
        <w:t>第</w:t>
      </w:r>
      <w:r w:rsidRPr="00DA0D6C">
        <w:rPr>
          <w:rFonts w:eastAsia="仿宋_GB2312"/>
          <w:sz w:val="32"/>
          <w:szCs w:val="32"/>
        </w:rPr>
        <w:t>1</w:t>
      </w:r>
      <w:r>
        <w:rPr>
          <w:rFonts w:eastAsia="仿宋_GB2312" w:hint="eastAsia"/>
          <w:sz w:val="32"/>
          <w:szCs w:val="32"/>
        </w:rPr>
        <w:t>8</w:t>
      </w:r>
      <w:r w:rsidRPr="00DA0D6C">
        <w:rPr>
          <w:rFonts w:eastAsia="仿宋_GB2312"/>
          <w:sz w:val="32"/>
          <w:szCs w:val="32"/>
        </w:rPr>
        <w:t>期</w:t>
      </w:r>
    </w:p>
    <w:p w:rsidR="00F30A67" w:rsidRDefault="00F30A67" w:rsidP="00F30A67">
      <w:pPr>
        <w:jc w:val="center"/>
        <w:rPr>
          <w:rFonts w:eastAsia="仿宋_GB2312"/>
          <w:sz w:val="32"/>
          <w:szCs w:val="32"/>
        </w:rPr>
      </w:pPr>
    </w:p>
    <w:p w:rsidR="00F30A67" w:rsidRDefault="00F30A67" w:rsidP="00F30A67">
      <w:pPr>
        <w:ind w:firstLineChars="50" w:firstLine="160"/>
        <w:rPr>
          <w:rFonts w:eastAsia="仿宋_GB2312"/>
          <w:sz w:val="32"/>
          <w:szCs w:val="32"/>
        </w:rPr>
      </w:pPr>
      <w:r w:rsidRPr="00F30BB3">
        <w:rPr>
          <w:rFonts w:eastAsia="仿宋_GB2312"/>
          <w:sz w:val="32"/>
          <w:szCs w:val="32"/>
        </w:rPr>
        <w:t>昆明市西山区卫生健康局办公室</w:t>
      </w:r>
      <w:r>
        <w:rPr>
          <w:rFonts w:eastAsia="仿宋_GB2312"/>
          <w:sz w:val="32"/>
          <w:szCs w:val="32"/>
        </w:rPr>
        <w:t xml:space="preserve">      20</w:t>
      </w:r>
      <w:r>
        <w:rPr>
          <w:rFonts w:eastAsia="仿宋_GB2312" w:hint="eastAsia"/>
          <w:sz w:val="32"/>
          <w:szCs w:val="32"/>
        </w:rPr>
        <w:t>20</w:t>
      </w:r>
      <w:r>
        <w:rPr>
          <w:rFonts w:eastAsia="仿宋_GB2312" w:hint="eastAsia"/>
          <w:sz w:val="32"/>
          <w:szCs w:val="32"/>
        </w:rPr>
        <w:t>年</w:t>
      </w:r>
      <w:r>
        <w:rPr>
          <w:rFonts w:eastAsia="仿宋_GB2312" w:hint="eastAsia"/>
          <w:sz w:val="32"/>
          <w:szCs w:val="32"/>
        </w:rPr>
        <w:t>1</w:t>
      </w:r>
      <w:r>
        <w:rPr>
          <w:rFonts w:eastAsia="仿宋_GB2312"/>
          <w:sz w:val="32"/>
          <w:szCs w:val="32"/>
        </w:rPr>
        <w:t>月</w:t>
      </w:r>
      <w:r>
        <w:rPr>
          <w:rFonts w:eastAsia="仿宋_GB2312" w:hint="eastAsia"/>
          <w:sz w:val="32"/>
          <w:szCs w:val="32"/>
        </w:rPr>
        <w:t>2</w:t>
      </w:r>
      <w:r w:rsidR="00DB12EA">
        <w:rPr>
          <w:rFonts w:eastAsia="仿宋_GB2312" w:hint="eastAsia"/>
          <w:sz w:val="32"/>
          <w:szCs w:val="32"/>
        </w:rPr>
        <w:t>9</w:t>
      </w:r>
      <w:r>
        <w:rPr>
          <w:rFonts w:eastAsia="仿宋_GB2312"/>
          <w:sz w:val="32"/>
          <w:szCs w:val="32"/>
        </w:rPr>
        <w:t>日</w:t>
      </w:r>
    </w:p>
    <w:p w:rsidR="00F30A67" w:rsidRDefault="005E4B3E" w:rsidP="00F30A67">
      <w:pPr>
        <w:spacing w:line="440" w:lineRule="exac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pict>
          <v:line id="_x0000_s2051" style="position:absolute;left:0;text-align:left;flip:y;z-index:251661312" from=".75pt,7.05pt" to="414.75pt,7.05pt" o:gfxdata="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OxWWnUAAAABwEA&#10;AA8AAAAAAAAAAQAgAAAAIgAAAGRycy9kb3ducmV2LnhtbFBLAQIUABQAAAAIAIdO4kDO1jVr5QEA&#10;AKEDAAAOAAAAAAAAAAEAIAAAACMBAABkcnMvZTJvRG9jLnhtbFBLBQYAAAAABgAGAFkBAAB6BQAA&#10;AAA=&#10;" strokecolor="red" strokeweight="1.5pt"/>
        </w:pict>
      </w:r>
      <w:r>
        <w:rPr>
          <w:rFonts w:ascii="方正小标宋简体" w:eastAsia="方正小标宋简体" w:hAnsi="方正小标宋简体" w:cs="方正小标宋简体"/>
          <w:sz w:val="44"/>
          <w:szCs w:val="44"/>
        </w:rPr>
        <w:pict>
          <v:line id="_x0000_s2050" style="position:absolute;left:0;text-align:left;z-index:251660288" from="-8.25pt,0" to="450.75pt,0" o:gfxdata="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fIQ6tQAAAAFAQAADwAAAAAAAAAB&#10;ACAAAAAiAAAAZHJzL2Rvd25yZXYueG1sUEsBAhQAFAAAAAgAh07iQKV0dYzbAQAAlwMAAA4AAAAA&#10;AAAAAQAgAAAAIwEAAGRycy9lMm9Eb2MueG1sUEsFBgAAAAAGAAYAWQEAAHAFAAAAAA==&#10;" strokecolor="white" strokeweight="3pt"/>
        </w:pict>
      </w:r>
    </w:p>
    <w:p w:rsidR="00F30A67" w:rsidRPr="00DB12EA" w:rsidRDefault="00F30A67" w:rsidP="00F30A67">
      <w:pPr>
        <w:spacing w:line="440" w:lineRule="exact"/>
        <w:rPr>
          <w:rFonts w:ascii="方正小标宋简体" w:eastAsia="方正小标宋简体" w:hAnsi="方正小标宋简体" w:cs="方正小标宋简体"/>
          <w:sz w:val="44"/>
          <w:szCs w:val="44"/>
        </w:rPr>
      </w:pPr>
    </w:p>
    <w:p w:rsidR="00AF0D41" w:rsidRDefault="00AF0D41" w:rsidP="00AF0D41">
      <w:pPr>
        <w:spacing w:line="4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疫情就是命令，防控就是责任</w:t>
      </w:r>
    </w:p>
    <w:p w:rsidR="00AF0D41" w:rsidRPr="00E4754B" w:rsidRDefault="00AF0D41" w:rsidP="00AF0D41">
      <w:pPr>
        <w:spacing w:line="440" w:lineRule="exact"/>
        <w:jc w:val="center"/>
        <w:rPr>
          <w:rFonts w:ascii="方正小标宋简体" w:eastAsia="方正小标宋简体" w:hAnsi="方正小标宋简体" w:cs="方正小标宋简体"/>
          <w:sz w:val="44"/>
          <w:szCs w:val="44"/>
        </w:rPr>
      </w:pPr>
    </w:p>
    <w:p w:rsidR="00F30A67" w:rsidRPr="00474CAB" w:rsidRDefault="00900FF6" w:rsidP="00AF0D41">
      <w:pPr>
        <w:spacing w:line="560" w:lineRule="exact"/>
        <w:ind w:firstLineChars="200" w:firstLine="640"/>
        <w:rPr>
          <w:rFonts w:ascii="Times New Roman" w:eastAsia="仿宋_GB2312" w:hAnsi="Times New Roman" w:cs="Times New Roman"/>
          <w:sz w:val="32"/>
          <w:szCs w:val="32"/>
        </w:rPr>
      </w:pPr>
      <w:r w:rsidRPr="00474CAB">
        <w:rPr>
          <w:rFonts w:ascii="Times New Roman" w:eastAsia="仿宋_GB2312" w:hAnsi="Times New Roman" w:cs="Times New Roman"/>
          <w:sz w:val="32"/>
          <w:szCs w:val="32"/>
        </w:rPr>
        <w:t>最近，突如其来的</w:t>
      </w:r>
      <w:r w:rsidR="004219E0" w:rsidRPr="00474CAB">
        <w:rPr>
          <w:rFonts w:ascii="Times New Roman" w:eastAsia="仿宋_GB2312" w:hAnsi="Times New Roman" w:cs="Times New Roman"/>
          <w:sz w:val="32"/>
          <w:szCs w:val="32"/>
        </w:rPr>
        <w:t>新冠肺炎迅速席卷</w:t>
      </w:r>
      <w:r w:rsidR="00C73F14">
        <w:rPr>
          <w:rFonts w:ascii="Times New Roman" w:eastAsia="仿宋_GB2312" w:hAnsi="Times New Roman" w:cs="Times New Roman" w:hint="eastAsia"/>
          <w:sz w:val="32"/>
          <w:szCs w:val="32"/>
        </w:rPr>
        <w:t>我区</w:t>
      </w:r>
      <w:r w:rsidR="004219E0" w:rsidRPr="00474CAB">
        <w:rPr>
          <w:rFonts w:ascii="Times New Roman" w:eastAsia="仿宋_GB2312" w:hAnsi="Times New Roman" w:cs="Times New Roman"/>
          <w:sz w:val="32"/>
          <w:szCs w:val="32"/>
        </w:rPr>
        <w:t>，且发展快，势头猛，来势汹汹，</w:t>
      </w:r>
      <w:r w:rsidRPr="00474CAB">
        <w:rPr>
          <w:rFonts w:ascii="Times New Roman" w:eastAsia="仿宋_GB2312" w:hAnsi="Times New Roman" w:cs="Times New Roman"/>
          <w:sz w:val="32"/>
          <w:szCs w:val="32"/>
        </w:rPr>
        <w:t>新型冠状病毒感染的肺炎疫情发生以来，</w:t>
      </w:r>
      <w:r w:rsidR="00F30A67" w:rsidRPr="00474CAB">
        <w:rPr>
          <w:rFonts w:ascii="Times New Roman" w:eastAsia="仿宋_GB2312" w:hAnsi="Times New Roman" w:cs="Times New Roman"/>
          <w:spacing w:val="-6"/>
          <w:sz w:val="32"/>
          <w:szCs w:val="32"/>
        </w:rPr>
        <w:t>西山区卫生健康系统全体工作人员在</w:t>
      </w:r>
      <w:r w:rsidR="00F30A67" w:rsidRPr="00474CAB">
        <w:rPr>
          <w:rFonts w:ascii="Times New Roman" w:eastAsia="仿宋_GB2312" w:hAnsi="Times New Roman" w:cs="Times New Roman"/>
          <w:sz w:val="32"/>
          <w:szCs w:val="32"/>
        </w:rPr>
        <w:t>区委、区政府的坚强领导下认真落实党中央、国务院和省、市有关新型冠状病毒肺炎防控工作部署，快速响应，强化联防联控，面对疫情，卫健人挺身而出、英勇奋斗、扎实工作，</w:t>
      </w:r>
      <w:r w:rsidR="00524148">
        <w:rPr>
          <w:rFonts w:ascii="Times New Roman" w:eastAsia="仿宋_GB2312" w:hAnsi="Times New Roman" w:cs="Times New Roman" w:hint="eastAsia"/>
          <w:sz w:val="32"/>
          <w:szCs w:val="32"/>
        </w:rPr>
        <w:t>深刻</w:t>
      </w:r>
      <w:r w:rsidR="00F30A67" w:rsidRPr="00474CAB">
        <w:rPr>
          <w:rFonts w:ascii="Times New Roman" w:eastAsia="仿宋_GB2312" w:hAnsi="Times New Roman" w:cs="Times New Roman"/>
          <w:sz w:val="32"/>
          <w:szCs w:val="32"/>
        </w:rPr>
        <w:t>地诠释</w:t>
      </w:r>
      <w:r w:rsidR="00524148">
        <w:rPr>
          <w:rFonts w:ascii="Times New Roman" w:eastAsia="仿宋_GB2312" w:hAnsi="Times New Roman" w:cs="Times New Roman" w:hint="eastAsia"/>
          <w:sz w:val="32"/>
          <w:szCs w:val="32"/>
        </w:rPr>
        <w:t>了</w:t>
      </w:r>
      <w:r w:rsidR="00F30A67" w:rsidRPr="00474CAB">
        <w:rPr>
          <w:rFonts w:ascii="Times New Roman" w:eastAsia="仿宋_GB2312" w:hAnsi="Times New Roman" w:cs="Times New Roman"/>
          <w:sz w:val="32"/>
          <w:szCs w:val="32"/>
        </w:rPr>
        <w:t>“</w:t>
      </w:r>
      <w:r w:rsidR="00F30A67" w:rsidRPr="00474CAB">
        <w:rPr>
          <w:rFonts w:ascii="Times New Roman" w:eastAsia="仿宋_GB2312" w:hAnsi="Times New Roman" w:cs="Times New Roman"/>
          <w:sz w:val="32"/>
          <w:szCs w:val="32"/>
        </w:rPr>
        <w:t>哪有什么岁月静好，只不过有人替你负重前行</w:t>
      </w:r>
      <w:r w:rsidR="00F30A67" w:rsidRPr="00474CAB">
        <w:rPr>
          <w:rFonts w:ascii="Times New Roman" w:eastAsia="仿宋_GB2312" w:hAnsi="Times New Roman" w:cs="Times New Roman"/>
          <w:sz w:val="32"/>
          <w:szCs w:val="32"/>
        </w:rPr>
        <w:t>”</w:t>
      </w:r>
      <w:r w:rsidR="00F30A67" w:rsidRPr="00474CAB">
        <w:rPr>
          <w:rFonts w:ascii="Times New Roman" w:eastAsia="仿宋_GB2312" w:hAnsi="Times New Roman" w:cs="Times New Roman"/>
          <w:sz w:val="32"/>
          <w:szCs w:val="32"/>
        </w:rPr>
        <w:t>。</w:t>
      </w:r>
      <w:r w:rsidR="00C67D75">
        <w:rPr>
          <w:rFonts w:ascii="Times New Roman" w:eastAsia="仿宋_GB2312" w:hAnsi="Times New Roman" w:cs="Times New Roman"/>
          <w:noProof/>
          <w:sz w:val="32"/>
          <w:szCs w:val="32"/>
        </w:rPr>
        <w:drawing>
          <wp:anchor distT="0" distB="0" distL="114300" distR="114300" simplePos="0" relativeHeight="251662336" behindDoc="0" locked="0" layoutInCell="1" allowOverlap="1">
            <wp:simplePos x="0" y="0"/>
            <wp:positionH relativeFrom="column">
              <wp:posOffset>19050</wp:posOffset>
            </wp:positionH>
            <wp:positionV relativeFrom="paragraph">
              <wp:posOffset>2868295</wp:posOffset>
            </wp:positionV>
            <wp:extent cx="3997325" cy="2190750"/>
            <wp:effectExtent l="19050" t="0" r="3175" b="0"/>
            <wp:wrapSquare wrapText="bothSides"/>
            <wp:docPr id="1" name="图片 0" descr="6584854a0e250378df53485e7724c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84854a0e250378df53485e7724cbb.jpg"/>
                    <pic:cNvPicPr/>
                  </pic:nvPicPr>
                  <pic:blipFill>
                    <a:blip r:embed="rId7"/>
                    <a:stretch>
                      <a:fillRect/>
                    </a:stretch>
                  </pic:blipFill>
                  <pic:spPr>
                    <a:xfrm>
                      <a:off x="0" y="0"/>
                      <a:ext cx="3997325" cy="2190750"/>
                    </a:xfrm>
                    <a:prstGeom prst="rect">
                      <a:avLst/>
                    </a:prstGeom>
                  </pic:spPr>
                </pic:pic>
              </a:graphicData>
            </a:graphic>
          </wp:anchor>
        </w:drawing>
      </w:r>
    </w:p>
    <w:p w:rsidR="00F30A67" w:rsidRPr="00474CAB" w:rsidRDefault="00F30A67" w:rsidP="00AF0D41">
      <w:pPr>
        <w:spacing w:line="560" w:lineRule="exact"/>
        <w:ind w:firstLineChars="200" w:firstLine="640"/>
        <w:rPr>
          <w:rFonts w:ascii="Times New Roman" w:eastAsia="仿宋_GB2312" w:hAnsi="Times New Roman" w:cs="Times New Roman"/>
          <w:sz w:val="32"/>
          <w:szCs w:val="32"/>
        </w:rPr>
      </w:pPr>
      <w:r w:rsidRPr="00474CAB">
        <w:rPr>
          <w:rFonts w:ascii="Times New Roman" w:eastAsia="仿宋_GB2312" w:hAnsi="Times New Roman" w:cs="Times New Roman"/>
          <w:sz w:val="32"/>
          <w:szCs w:val="32"/>
        </w:rPr>
        <w:t>寒冬腊月的风依旧</w:t>
      </w:r>
      <w:r w:rsidR="00A44637" w:rsidRPr="00474CAB">
        <w:rPr>
          <w:rFonts w:ascii="Times New Roman" w:eastAsia="仿宋_GB2312" w:hAnsi="Times New Roman" w:cs="Times New Roman"/>
          <w:sz w:val="32"/>
          <w:szCs w:val="32"/>
        </w:rPr>
        <w:t>冰冷</w:t>
      </w:r>
      <w:r w:rsidRPr="00474CAB">
        <w:rPr>
          <w:rFonts w:ascii="Times New Roman" w:eastAsia="仿宋_GB2312" w:hAnsi="Times New Roman" w:cs="Times New Roman"/>
          <w:sz w:val="32"/>
          <w:szCs w:val="32"/>
        </w:rPr>
        <w:t>刺骨</w:t>
      </w:r>
      <w:r w:rsidR="00A44637" w:rsidRPr="00474CAB">
        <w:rPr>
          <w:rFonts w:ascii="Times New Roman" w:eastAsia="仿宋_GB2312" w:hAnsi="Times New Roman" w:cs="Times New Roman"/>
          <w:sz w:val="32"/>
          <w:szCs w:val="32"/>
        </w:rPr>
        <w:t>，冻的人瑟瑟发抖，碧鸡社区卫生服务中心</w:t>
      </w:r>
      <w:r w:rsidR="00C67D75">
        <w:rPr>
          <w:rFonts w:ascii="Times New Roman" w:eastAsia="仿宋_GB2312" w:hAnsi="Times New Roman" w:cs="Times New Roman" w:hint="eastAsia"/>
          <w:sz w:val="32"/>
          <w:szCs w:val="32"/>
        </w:rPr>
        <w:t>、区妇计中心</w:t>
      </w:r>
      <w:r w:rsidR="00A44637" w:rsidRPr="00474CAB">
        <w:rPr>
          <w:rFonts w:ascii="Times New Roman" w:eastAsia="仿宋_GB2312" w:hAnsi="Times New Roman" w:cs="Times New Roman"/>
          <w:sz w:val="32"/>
          <w:szCs w:val="32"/>
        </w:rPr>
        <w:t>的同仁们坚守在昆明西收费站</w:t>
      </w:r>
      <w:r w:rsidR="00A44637" w:rsidRPr="00474CAB">
        <w:rPr>
          <w:rFonts w:ascii="Times New Roman" w:eastAsia="仿宋_GB2312" w:hAnsi="Times New Roman" w:cs="Times New Roman"/>
          <w:sz w:val="32"/>
          <w:szCs w:val="32"/>
        </w:rPr>
        <w:lastRenderedPageBreak/>
        <w:t>口，</w:t>
      </w:r>
      <w:r w:rsidR="00F67C8B">
        <w:rPr>
          <w:rFonts w:ascii="Times New Roman" w:eastAsia="仿宋_GB2312" w:hAnsi="Times New Roman" w:cs="Times New Roman" w:hint="eastAsia"/>
          <w:sz w:val="32"/>
          <w:szCs w:val="32"/>
        </w:rPr>
        <w:t>那里车水马龙，</w:t>
      </w:r>
      <w:r w:rsidR="00B022A4" w:rsidRPr="00F67C8B">
        <w:rPr>
          <w:rFonts w:ascii="Times New Roman" w:eastAsia="仿宋_GB2312" w:hAnsi="Times New Roman" w:cs="Times New Roman" w:hint="eastAsia"/>
          <w:sz w:val="32"/>
          <w:szCs w:val="32"/>
        </w:rPr>
        <w:t>24</w:t>
      </w:r>
      <w:r w:rsidR="00B022A4" w:rsidRPr="00F67C8B">
        <w:rPr>
          <w:rFonts w:ascii="Times New Roman" w:eastAsia="仿宋_GB2312" w:hAnsi="Times New Roman" w:cs="Times New Roman" w:hint="eastAsia"/>
          <w:sz w:val="32"/>
          <w:szCs w:val="32"/>
        </w:rPr>
        <w:t>名医护人员</w:t>
      </w:r>
      <w:r w:rsidR="00A44637" w:rsidRPr="00474CAB">
        <w:rPr>
          <w:rFonts w:ascii="Times New Roman" w:eastAsia="仿宋_GB2312" w:hAnsi="Times New Roman" w:cs="Times New Roman"/>
          <w:sz w:val="32"/>
          <w:szCs w:val="32"/>
        </w:rPr>
        <w:t>他们冲在</w:t>
      </w:r>
      <w:r w:rsidR="00B022A4">
        <w:rPr>
          <w:rFonts w:ascii="Times New Roman" w:eastAsia="仿宋_GB2312" w:hAnsi="Times New Roman" w:cs="Times New Roman" w:hint="eastAsia"/>
          <w:sz w:val="32"/>
          <w:szCs w:val="32"/>
        </w:rPr>
        <w:t>疫情</w:t>
      </w:r>
      <w:r w:rsidR="00A44637" w:rsidRPr="00474CAB">
        <w:rPr>
          <w:rFonts w:ascii="Times New Roman" w:eastAsia="仿宋_GB2312" w:hAnsi="Times New Roman" w:cs="Times New Roman"/>
          <w:sz w:val="32"/>
          <w:szCs w:val="32"/>
        </w:rPr>
        <w:t>第一线，随时面临着感染暴露的危险</w:t>
      </w:r>
      <w:r w:rsidR="00C2746A">
        <w:rPr>
          <w:rFonts w:ascii="Times New Roman" w:eastAsia="仿宋_GB2312" w:hAnsi="Times New Roman" w:cs="Times New Roman" w:hint="eastAsia"/>
          <w:sz w:val="32"/>
          <w:szCs w:val="32"/>
        </w:rPr>
        <w:t>；</w:t>
      </w:r>
      <w:r w:rsidR="00B022A4">
        <w:rPr>
          <w:rFonts w:ascii="Times New Roman" w:eastAsia="仿宋_GB2312" w:hAnsi="Times New Roman" w:cs="Times New Roman" w:hint="eastAsia"/>
          <w:sz w:val="32"/>
          <w:szCs w:val="32"/>
        </w:rPr>
        <w:t>据统计，已</w:t>
      </w:r>
      <w:r w:rsidR="00F67C8B" w:rsidRPr="00F67C8B">
        <w:rPr>
          <w:rFonts w:ascii="Times New Roman" w:eastAsia="仿宋_GB2312" w:hAnsi="Times New Roman" w:cs="Times New Roman" w:hint="eastAsia"/>
          <w:sz w:val="32"/>
          <w:szCs w:val="32"/>
        </w:rPr>
        <w:t>排查</w:t>
      </w:r>
      <w:r w:rsidR="00B022A4">
        <w:rPr>
          <w:rFonts w:ascii="Times New Roman" w:eastAsia="仿宋_GB2312" w:hAnsi="Times New Roman" w:cs="Times New Roman" w:hint="eastAsia"/>
          <w:sz w:val="32"/>
          <w:szCs w:val="32"/>
        </w:rPr>
        <w:t>过往</w:t>
      </w:r>
      <w:r w:rsidR="00F67C8B" w:rsidRPr="00F67C8B">
        <w:rPr>
          <w:rFonts w:ascii="Times New Roman" w:eastAsia="仿宋_GB2312" w:hAnsi="Times New Roman" w:cs="Times New Roman" w:hint="eastAsia"/>
          <w:sz w:val="32"/>
          <w:szCs w:val="32"/>
        </w:rPr>
        <w:t>人</w:t>
      </w:r>
      <w:r w:rsidR="00B022A4">
        <w:rPr>
          <w:rFonts w:ascii="Times New Roman" w:eastAsia="仿宋_GB2312" w:hAnsi="Times New Roman" w:cs="Times New Roman" w:hint="eastAsia"/>
          <w:sz w:val="32"/>
          <w:szCs w:val="32"/>
        </w:rPr>
        <w:t>次</w:t>
      </w:r>
      <w:r w:rsidR="00B022A4" w:rsidRPr="00F67C8B">
        <w:rPr>
          <w:rFonts w:ascii="Times New Roman" w:eastAsia="仿宋_GB2312" w:hAnsi="Times New Roman" w:cs="Times New Roman" w:hint="eastAsia"/>
          <w:sz w:val="32"/>
          <w:szCs w:val="32"/>
        </w:rPr>
        <w:t>2949</w:t>
      </w:r>
      <w:r w:rsidR="00B022A4">
        <w:rPr>
          <w:rFonts w:ascii="Times New Roman" w:eastAsia="仿宋_GB2312" w:hAnsi="Times New Roman" w:cs="Times New Roman" w:hint="eastAsia"/>
          <w:sz w:val="32"/>
          <w:szCs w:val="32"/>
        </w:rPr>
        <w:t>人</w:t>
      </w:r>
      <w:r w:rsidR="00F67C8B" w:rsidRPr="00F67C8B">
        <w:rPr>
          <w:rFonts w:ascii="Times New Roman" w:eastAsia="仿宋_GB2312" w:hAnsi="Times New Roman" w:cs="Times New Roman" w:hint="eastAsia"/>
          <w:sz w:val="32"/>
          <w:szCs w:val="32"/>
        </w:rPr>
        <w:t>，车</w:t>
      </w:r>
      <w:r w:rsidR="00B022A4">
        <w:rPr>
          <w:rFonts w:ascii="Times New Roman" w:eastAsia="仿宋_GB2312" w:hAnsi="Times New Roman" w:cs="Times New Roman" w:hint="eastAsia"/>
          <w:sz w:val="32"/>
          <w:szCs w:val="32"/>
        </w:rPr>
        <w:t>次</w:t>
      </w:r>
      <w:r w:rsidR="00F67C8B" w:rsidRPr="00F67C8B">
        <w:rPr>
          <w:rFonts w:ascii="Times New Roman" w:eastAsia="仿宋_GB2312" w:hAnsi="Times New Roman" w:cs="Times New Roman" w:hint="eastAsia"/>
          <w:sz w:val="32"/>
          <w:szCs w:val="32"/>
        </w:rPr>
        <w:t>1124</w:t>
      </w:r>
      <w:r w:rsidR="00B022A4">
        <w:rPr>
          <w:rFonts w:ascii="Times New Roman" w:eastAsia="仿宋_GB2312" w:hAnsi="Times New Roman" w:cs="Times New Roman" w:hint="eastAsia"/>
          <w:sz w:val="32"/>
          <w:szCs w:val="32"/>
        </w:rPr>
        <w:t>次</w:t>
      </w:r>
      <w:r w:rsidR="00F67C8B" w:rsidRPr="00F67C8B">
        <w:rPr>
          <w:rFonts w:ascii="Times New Roman" w:eastAsia="仿宋_GB2312" w:hAnsi="Times New Roman" w:cs="Times New Roman" w:hint="eastAsia"/>
          <w:sz w:val="32"/>
          <w:szCs w:val="32"/>
        </w:rPr>
        <w:t>，</w:t>
      </w:r>
      <w:r w:rsidR="00FC195A" w:rsidRPr="00474CAB">
        <w:rPr>
          <w:rFonts w:ascii="Times New Roman" w:eastAsia="仿宋_GB2312" w:hAnsi="Times New Roman" w:cs="Times New Roman"/>
          <w:sz w:val="32"/>
          <w:szCs w:val="32"/>
        </w:rPr>
        <w:t>还有这样一群人，车站、酒店、宾馆、电影院、商场、</w:t>
      </w:r>
      <w:r w:rsidR="00FC195A" w:rsidRPr="00474CAB">
        <w:rPr>
          <w:rFonts w:ascii="Times New Roman" w:eastAsia="仿宋_GB2312" w:hAnsi="Times New Roman" w:cs="Times New Roman"/>
          <w:sz w:val="32"/>
          <w:szCs w:val="32"/>
        </w:rPr>
        <w:t>KTV</w:t>
      </w:r>
      <w:r w:rsidR="00FC195A" w:rsidRPr="00474CAB">
        <w:rPr>
          <w:rFonts w:ascii="Times New Roman" w:eastAsia="仿宋_GB2312" w:hAnsi="Times New Roman" w:cs="Times New Roman"/>
          <w:sz w:val="32"/>
          <w:szCs w:val="32"/>
        </w:rPr>
        <w:t>等是他们的主阵地，</w:t>
      </w:r>
      <w:r w:rsidR="00F67C8B">
        <w:rPr>
          <w:rFonts w:ascii="Times New Roman" w:eastAsia="仿宋_GB2312" w:hAnsi="Times New Roman" w:cs="Times New Roman" w:hint="eastAsia"/>
          <w:sz w:val="32"/>
          <w:szCs w:val="32"/>
        </w:rPr>
        <w:t>截止目前，</w:t>
      </w:r>
      <w:r w:rsidR="00B022A4">
        <w:rPr>
          <w:rFonts w:ascii="Times New Roman" w:eastAsia="仿宋_GB2312" w:hAnsi="Times New Roman" w:cs="Times New Roman" w:hint="eastAsia"/>
          <w:sz w:val="32"/>
          <w:szCs w:val="32"/>
        </w:rPr>
        <w:t>他们</w:t>
      </w:r>
      <w:r w:rsidR="00F67C8B">
        <w:rPr>
          <w:rFonts w:ascii="Times New Roman" w:eastAsia="仿宋_GB2312" w:hAnsi="Times New Roman" w:cs="Times New Roman" w:hint="eastAsia"/>
          <w:sz w:val="32"/>
          <w:szCs w:val="32"/>
        </w:rPr>
        <w:t>共出动</w:t>
      </w:r>
      <w:r w:rsidR="00F67C8B" w:rsidRPr="00F67C8B">
        <w:rPr>
          <w:rFonts w:ascii="Times New Roman" w:eastAsia="仿宋_GB2312" w:hAnsi="Times New Roman" w:cs="Times New Roman" w:hint="eastAsia"/>
          <w:sz w:val="32"/>
          <w:szCs w:val="32"/>
        </w:rPr>
        <w:t>车辆</w:t>
      </w:r>
      <w:r w:rsidR="00F67C8B" w:rsidRPr="00F67C8B">
        <w:rPr>
          <w:rFonts w:ascii="Times New Roman" w:eastAsia="仿宋_GB2312" w:hAnsi="Times New Roman" w:cs="Times New Roman" w:hint="eastAsia"/>
          <w:sz w:val="32"/>
          <w:szCs w:val="32"/>
        </w:rPr>
        <w:t>93</w:t>
      </w:r>
      <w:r w:rsidR="00F67C8B" w:rsidRPr="00F67C8B">
        <w:rPr>
          <w:rFonts w:ascii="Times New Roman" w:eastAsia="仿宋_GB2312" w:hAnsi="Times New Roman" w:cs="Times New Roman" w:hint="eastAsia"/>
          <w:sz w:val="32"/>
          <w:szCs w:val="32"/>
        </w:rPr>
        <w:t>车次，</w:t>
      </w:r>
      <w:r w:rsidR="00F67C8B">
        <w:rPr>
          <w:rFonts w:ascii="Times New Roman" w:eastAsia="仿宋_GB2312" w:hAnsi="Times New Roman" w:cs="Times New Roman" w:hint="eastAsia"/>
          <w:sz w:val="32"/>
          <w:szCs w:val="32"/>
        </w:rPr>
        <w:t>派出</w:t>
      </w:r>
      <w:r w:rsidR="00B022A4">
        <w:rPr>
          <w:rFonts w:ascii="Times New Roman" w:eastAsia="仿宋_GB2312" w:hAnsi="Times New Roman" w:cs="Times New Roman" w:hint="eastAsia"/>
          <w:sz w:val="32"/>
          <w:szCs w:val="32"/>
        </w:rPr>
        <w:t>排查</w:t>
      </w:r>
      <w:r w:rsidR="00F67C8B" w:rsidRPr="00F67C8B">
        <w:rPr>
          <w:rFonts w:ascii="Times New Roman" w:eastAsia="仿宋_GB2312" w:hAnsi="Times New Roman" w:cs="Times New Roman" w:hint="eastAsia"/>
          <w:sz w:val="32"/>
          <w:szCs w:val="32"/>
        </w:rPr>
        <w:t>296</w:t>
      </w:r>
      <w:r w:rsidR="00F67C8B" w:rsidRPr="00F67C8B">
        <w:rPr>
          <w:rFonts w:ascii="Times New Roman" w:eastAsia="仿宋_GB2312" w:hAnsi="Times New Roman" w:cs="Times New Roman" w:hint="eastAsia"/>
          <w:sz w:val="32"/>
          <w:szCs w:val="32"/>
        </w:rPr>
        <w:t>人次，检查医疗机构</w:t>
      </w:r>
      <w:r w:rsidR="00F67C8B" w:rsidRPr="00F67C8B">
        <w:rPr>
          <w:rFonts w:ascii="Times New Roman" w:eastAsia="仿宋_GB2312" w:hAnsi="Times New Roman" w:cs="Times New Roman" w:hint="eastAsia"/>
          <w:sz w:val="32"/>
          <w:szCs w:val="32"/>
        </w:rPr>
        <w:t>225</w:t>
      </w:r>
      <w:r w:rsidR="00F67C8B" w:rsidRPr="00F67C8B">
        <w:rPr>
          <w:rFonts w:ascii="Times New Roman" w:eastAsia="仿宋_GB2312" w:hAnsi="Times New Roman" w:cs="Times New Roman" w:hint="eastAsia"/>
          <w:sz w:val="32"/>
          <w:szCs w:val="32"/>
        </w:rPr>
        <w:t>家；公共场所</w:t>
      </w:r>
      <w:r w:rsidR="00F67C8B" w:rsidRPr="00F67C8B">
        <w:rPr>
          <w:rFonts w:ascii="Times New Roman" w:eastAsia="仿宋_GB2312" w:hAnsi="Times New Roman" w:cs="Times New Roman" w:hint="eastAsia"/>
          <w:sz w:val="32"/>
          <w:szCs w:val="32"/>
        </w:rPr>
        <w:t>498</w:t>
      </w:r>
      <w:r w:rsidR="00F67C8B" w:rsidRPr="00F67C8B">
        <w:rPr>
          <w:rFonts w:ascii="Times New Roman" w:eastAsia="仿宋_GB2312" w:hAnsi="Times New Roman" w:cs="Times New Roman" w:hint="eastAsia"/>
          <w:sz w:val="32"/>
          <w:szCs w:val="32"/>
        </w:rPr>
        <w:t>家；集中空调</w:t>
      </w:r>
      <w:r w:rsidR="00F67C8B" w:rsidRPr="00F67C8B">
        <w:rPr>
          <w:rFonts w:ascii="Times New Roman" w:eastAsia="仿宋_GB2312" w:hAnsi="Times New Roman" w:cs="Times New Roman" w:hint="eastAsia"/>
          <w:sz w:val="32"/>
          <w:szCs w:val="32"/>
        </w:rPr>
        <w:t>81</w:t>
      </w:r>
      <w:r w:rsidR="00F67C8B" w:rsidRPr="00F67C8B">
        <w:rPr>
          <w:rFonts w:ascii="Times New Roman" w:eastAsia="仿宋_GB2312" w:hAnsi="Times New Roman" w:cs="Times New Roman" w:hint="eastAsia"/>
          <w:sz w:val="32"/>
          <w:szCs w:val="32"/>
        </w:rPr>
        <w:t>家，下达意见书</w:t>
      </w:r>
      <w:r w:rsidR="00F67C8B" w:rsidRPr="00F67C8B">
        <w:rPr>
          <w:rFonts w:ascii="Times New Roman" w:eastAsia="仿宋_GB2312" w:hAnsi="Times New Roman" w:cs="Times New Roman" w:hint="eastAsia"/>
          <w:sz w:val="32"/>
          <w:szCs w:val="32"/>
        </w:rPr>
        <w:t>341</w:t>
      </w:r>
      <w:r w:rsidR="00F67C8B" w:rsidRPr="00F67C8B">
        <w:rPr>
          <w:rFonts w:ascii="Times New Roman" w:eastAsia="仿宋_GB2312" w:hAnsi="Times New Roman" w:cs="Times New Roman" w:hint="eastAsia"/>
          <w:sz w:val="32"/>
          <w:szCs w:val="32"/>
        </w:rPr>
        <w:t>份。</w:t>
      </w:r>
      <w:r w:rsidR="00FC195A" w:rsidRPr="00474CAB">
        <w:rPr>
          <w:rFonts w:ascii="Times New Roman" w:eastAsia="仿宋_GB2312" w:hAnsi="Times New Roman" w:cs="Times New Roman"/>
          <w:sz w:val="32"/>
          <w:szCs w:val="32"/>
        </w:rPr>
        <w:t>他们是西山区卫生计生局综合监督执法局，在为人民群众的健康保驾护航而不懈努力</w:t>
      </w:r>
      <w:r w:rsidR="00C67D75">
        <w:rPr>
          <w:rFonts w:ascii="Times New Roman" w:eastAsia="仿宋_GB2312" w:hAnsi="Times New Roman" w:cs="Times New Roman" w:hint="eastAsia"/>
          <w:sz w:val="32"/>
          <w:szCs w:val="32"/>
        </w:rPr>
        <w:t>。</w:t>
      </w:r>
      <w:r w:rsidR="00C67D75">
        <w:rPr>
          <w:rFonts w:ascii="Times New Roman" w:eastAsia="仿宋_GB2312" w:hAnsi="Times New Roman" w:cs="Times New Roman"/>
          <w:noProof/>
          <w:sz w:val="32"/>
          <w:szCs w:val="32"/>
        </w:rPr>
        <w:drawing>
          <wp:anchor distT="0" distB="0" distL="114300" distR="114300" simplePos="0" relativeHeight="251663360" behindDoc="0" locked="0" layoutInCell="1" allowOverlap="1">
            <wp:simplePos x="0" y="0"/>
            <wp:positionH relativeFrom="column">
              <wp:posOffset>19050</wp:posOffset>
            </wp:positionH>
            <wp:positionV relativeFrom="paragraph">
              <wp:posOffset>1590675</wp:posOffset>
            </wp:positionV>
            <wp:extent cx="2962275" cy="2895600"/>
            <wp:effectExtent l="19050" t="0" r="9525" b="0"/>
            <wp:wrapSquare wrapText="bothSides"/>
            <wp:docPr id="3" name="图片 1" descr="94866c63e5704575981298392e01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4866c63e5704575981298392e01943.jpg"/>
                    <pic:cNvPicPr/>
                  </pic:nvPicPr>
                  <pic:blipFill>
                    <a:blip r:embed="rId8"/>
                    <a:stretch>
                      <a:fillRect/>
                    </a:stretch>
                  </pic:blipFill>
                  <pic:spPr>
                    <a:xfrm>
                      <a:off x="0" y="0"/>
                      <a:ext cx="2962275" cy="2895600"/>
                    </a:xfrm>
                    <a:prstGeom prst="rect">
                      <a:avLst/>
                    </a:prstGeom>
                  </pic:spPr>
                </pic:pic>
              </a:graphicData>
            </a:graphic>
          </wp:anchor>
        </w:drawing>
      </w:r>
      <w:r w:rsidR="004326E4" w:rsidRPr="00474CAB">
        <w:rPr>
          <w:rFonts w:ascii="Times New Roman" w:eastAsia="仿宋_GB2312" w:hAnsi="Times New Roman" w:cs="Times New Roman"/>
          <w:sz w:val="32"/>
          <w:szCs w:val="32"/>
        </w:rPr>
        <w:t>昆明</w:t>
      </w:r>
      <w:r w:rsidR="00FC195A" w:rsidRPr="00474CAB">
        <w:rPr>
          <w:rFonts w:ascii="Times New Roman" w:eastAsia="仿宋_GB2312" w:hAnsi="Times New Roman" w:cs="Times New Roman"/>
          <w:sz w:val="32"/>
          <w:szCs w:val="32"/>
        </w:rPr>
        <w:t>西部客运站</w:t>
      </w:r>
      <w:r w:rsidR="004326E4" w:rsidRPr="00474CAB">
        <w:rPr>
          <w:rFonts w:ascii="Times New Roman" w:eastAsia="仿宋_GB2312" w:hAnsi="Times New Roman" w:cs="Times New Roman"/>
          <w:sz w:val="32"/>
          <w:szCs w:val="32"/>
        </w:rPr>
        <w:t>内</w:t>
      </w:r>
      <w:r w:rsidR="00FC195A" w:rsidRPr="00474CAB">
        <w:rPr>
          <w:rFonts w:ascii="Times New Roman" w:eastAsia="仿宋_GB2312" w:hAnsi="Times New Roman" w:cs="Times New Roman"/>
          <w:sz w:val="32"/>
          <w:szCs w:val="32"/>
        </w:rPr>
        <w:t>，</w:t>
      </w:r>
      <w:r w:rsidR="004326E4" w:rsidRPr="00474CAB">
        <w:rPr>
          <w:rFonts w:ascii="Times New Roman" w:eastAsia="仿宋_GB2312" w:hAnsi="Times New Roman" w:cs="Times New Roman"/>
          <w:sz w:val="32"/>
          <w:szCs w:val="32"/>
        </w:rPr>
        <w:t>马街社区卫生服务中心</w:t>
      </w:r>
      <w:r w:rsidR="00FC195A" w:rsidRPr="00474CAB">
        <w:rPr>
          <w:rFonts w:ascii="Times New Roman" w:eastAsia="仿宋_GB2312" w:hAnsi="Times New Roman" w:cs="Times New Roman"/>
          <w:sz w:val="32"/>
          <w:szCs w:val="32"/>
        </w:rPr>
        <w:t>对来往旅客进行体温监测</w:t>
      </w:r>
      <w:r w:rsidR="004326E4" w:rsidRPr="00474CAB">
        <w:rPr>
          <w:rFonts w:ascii="Times New Roman" w:eastAsia="仿宋_GB2312" w:hAnsi="Times New Roman" w:cs="Times New Roman"/>
          <w:sz w:val="32"/>
          <w:szCs w:val="32"/>
        </w:rPr>
        <w:t>，截止</w:t>
      </w:r>
      <w:r w:rsidR="00544A63">
        <w:rPr>
          <w:rFonts w:ascii="Times New Roman" w:eastAsia="仿宋_GB2312" w:hAnsi="Times New Roman" w:cs="Times New Roman" w:hint="eastAsia"/>
          <w:sz w:val="32"/>
          <w:szCs w:val="32"/>
        </w:rPr>
        <w:t>28</w:t>
      </w:r>
      <w:r w:rsidR="004326E4" w:rsidRPr="00474CAB">
        <w:rPr>
          <w:rFonts w:ascii="Times New Roman" w:eastAsia="仿宋_GB2312" w:hAnsi="Times New Roman" w:cs="Times New Roman"/>
          <w:sz w:val="32"/>
          <w:szCs w:val="32"/>
        </w:rPr>
        <w:t>日</w:t>
      </w:r>
      <w:r w:rsidR="00544A63">
        <w:rPr>
          <w:rFonts w:ascii="Times New Roman" w:eastAsia="仿宋_GB2312" w:hAnsi="Times New Roman" w:cs="Times New Roman" w:hint="eastAsia"/>
          <w:sz w:val="32"/>
          <w:szCs w:val="32"/>
        </w:rPr>
        <w:t>上</w:t>
      </w:r>
      <w:r w:rsidR="004326E4" w:rsidRPr="00474CAB">
        <w:rPr>
          <w:rFonts w:ascii="Times New Roman" w:eastAsia="仿宋_GB2312" w:hAnsi="Times New Roman" w:cs="Times New Roman"/>
          <w:sz w:val="32"/>
          <w:szCs w:val="32"/>
        </w:rPr>
        <w:t>午</w:t>
      </w:r>
      <w:r w:rsidR="004326E4" w:rsidRPr="00474CAB">
        <w:rPr>
          <w:rFonts w:ascii="Times New Roman" w:eastAsia="仿宋_GB2312" w:hAnsi="Times New Roman" w:cs="Times New Roman"/>
          <w:sz w:val="32"/>
          <w:szCs w:val="32"/>
        </w:rPr>
        <w:t>1</w:t>
      </w:r>
      <w:r w:rsidR="00544A63">
        <w:rPr>
          <w:rFonts w:ascii="Times New Roman" w:eastAsia="仿宋_GB2312" w:hAnsi="Times New Roman" w:cs="Times New Roman" w:hint="eastAsia"/>
          <w:sz w:val="32"/>
          <w:szCs w:val="32"/>
        </w:rPr>
        <w:t>0</w:t>
      </w:r>
      <w:r w:rsidR="004326E4" w:rsidRPr="00474CAB">
        <w:rPr>
          <w:rFonts w:ascii="Times New Roman" w:eastAsia="仿宋_GB2312" w:hAnsi="Times New Roman" w:cs="Times New Roman"/>
          <w:sz w:val="32"/>
          <w:szCs w:val="32"/>
        </w:rPr>
        <w:t>:00</w:t>
      </w:r>
      <w:r w:rsidR="004326E4" w:rsidRPr="00474CAB">
        <w:rPr>
          <w:rFonts w:ascii="Times New Roman" w:eastAsia="仿宋_GB2312" w:hAnsi="Times New Roman" w:cs="Times New Roman"/>
          <w:sz w:val="32"/>
          <w:szCs w:val="32"/>
        </w:rPr>
        <w:t>时共监测</w:t>
      </w:r>
      <w:r w:rsidR="000A63FE">
        <w:rPr>
          <w:rFonts w:ascii="Times New Roman" w:eastAsia="仿宋_GB2312" w:hAnsi="Times New Roman" w:cs="Times New Roman" w:hint="eastAsia"/>
          <w:sz w:val="32"/>
          <w:szCs w:val="32"/>
        </w:rPr>
        <w:t>12000</w:t>
      </w:r>
      <w:r w:rsidR="004326E4" w:rsidRPr="00474CAB">
        <w:rPr>
          <w:rFonts w:ascii="Times New Roman" w:eastAsia="仿宋_GB2312" w:hAnsi="Times New Roman" w:cs="Times New Roman"/>
          <w:sz w:val="32"/>
          <w:szCs w:val="32"/>
        </w:rPr>
        <w:t>余人次</w:t>
      </w:r>
      <w:r w:rsidR="004E54E6">
        <w:rPr>
          <w:rFonts w:ascii="Times New Roman" w:eastAsia="仿宋_GB2312" w:hAnsi="Times New Roman" w:cs="Times New Roman" w:hint="eastAsia"/>
          <w:sz w:val="32"/>
          <w:szCs w:val="32"/>
        </w:rPr>
        <w:t>。</w:t>
      </w:r>
      <w:r w:rsidR="004326E4" w:rsidRPr="00474CAB">
        <w:rPr>
          <w:rFonts w:ascii="Times New Roman" w:eastAsia="仿宋_GB2312" w:hAnsi="Times New Roman" w:cs="Times New Roman"/>
          <w:sz w:val="32"/>
          <w:szCs w:val="32"/>
        </w:rPr>
        <w:t>西山区卫生健康系统全体医务工作者以平凡的身躯创造出不平凡的业绩，得到广大社会人士的关心和支持</w:t>
      </w:r>
      <w:r w:rsidR="004A3A2F">
        <w:rPr>
          <w:rFonts w:ascii="Times New Roman" w:eastAsia="仿宋_GB2312" w:hAnsi="Times New Roman" w:cs="Times New Roman" w:hint="eastAsia"/>
          <w:sz w:val="32"/>
          <w:szCs w:val="32"/>
        </w:rPr>
        <w:t>。</w:t>
      </w:r>
      <w:r w:rsidR="004326E4" w:rsidRPr="00474CAB">
        <w:rPr>
          <w:rFonts w:ascii="Times New Roman" w:eastAsia="仿宋_GB2312" w:hAnsi="Times New Roman" w:cs="Times New Roman"/>
          <w:sz w:val="32"/>
          <w:szCs w:val="32"/>
        </w:rPr>
        <w:t>他们不分白昼，对重点领域进行摸底排查</w:t>
      </w:r>
      <w:r w:rsidR="00625CBD">
        <w:rPr>
          <w:rFonts w:ascii="Times New Roman" w:eastAsia="仿宋_GB2312" w:hAnsi="Times New Roman" w:cs="Times New Roman" w:hint="eastAsia"/>
          <w:sz w:val="32"/>
          <w:szCs w:val="32"/>
        </w:rPr>
        <w:t>，每天</w:t>
      </w:r>
      <w:r w:rsidR="00B022A4">
        <w:rPr>
          <w:rFonts w:ascii="Times New Roman" w:eastAsia="仿宋_GB2312" w:hAnsi="Times New Roman" w:cs="Times New Roman" w:hint="eastAsia"/>
          <w:sz w:val="32"/>
          <w:szCs w:val="32"/>
        </w:rPr>
        <w:t>派</w:t>
      </w:r>
      <w:r w:rsidR="00625CBD">
        <w:rPr>
          <w:rFonts w:ascii="Times New Roman" w:eastAsia="仿宋_GB2312" w:hAnsi="Times New Roman" w:cs="Times New Roman" w:hint="eastAsia"/>
          <w:sz w:val="32"/>
          <w:szCs w:val="32"/>
        </w:rPr>
        <w:t>出摸</w:t>
      </w:r>
      <w:r w:rsidR="00DB12EA">
        <w:rPr>
          <w:rFonts w:ascii="Times New Roman" w:eastAsia="仿宋_GB2312" w:hAnsi="Times New Roman" w:cs="Times New Roman" w:hint="eastAsia"/>
          <w:sz w:val="32"/>
          <w:szCs w:val="32"/>
        </w:rPr>
        <w:t>排</w:t>
      </w:r>
      <w:r w:rsidR="00625CBD">
        <w:rPr>
          <w:rFonts w:ascii="Times New Roman" w:eastAsia="仿宋_GB2312" w:hAnsi="Times New Roman" w:cs="Times New Roman" w:hint="eastAsia"/>
          <w:sz w:val="32"/>
          <w:szCs w:val="32"/>
        </w:rPr>
        <w:t>人数约</w:t>
      </w:r>
      <w:r w:rsidR="00625CBD">
        <w:rPr>
          <w:rFonts w:ascii="Times New Roman" w:eastAsia="仿宋_GB2312" w:hAnsi="Times New Roman" w:cs="Times New Roman" w:hint="eastAsia"/>
          <w:sz w:val="32"/>
          <w:szCs w:val="32"/>
        </w:rPr>
        <w:t>300</w:t>
      </w:r>
      <w:r w:rsidR="00625CBD">
        <w:rPr>
          <w:rFonts w:ascii="Times New Roman" w:eastAsia="仿宋_GB2312" w:hAnsi="Times New Roman" w:cs="Times New Roman" w:hint="eastAsia"/>
          <w:sz w:val="32"/>
          <w:szCs w:val="32"/>
        </w:rPr>
        <w:t>余人</w:t>
      </w:r>
      <w:r w:rsidR="00B022A4">
        <w:rPr>
          <w:rFonts w:ascii="Times New Roman" w:eastAsia="仿宋_GB2312" w:hAnsi="Times New Roman" w:cs="Times New Roman" w:hint="eastAsia"/>
          <w:sz w:val="32"/>
          <w:szCs w:val="32"/>
        </w:rPr>
        <w:t>，</w:t>
      </w:r>
      <w:r w:rsidR="000F7BA4">
        <w:rPr>
          <w:rFonts w:ascii="Times New Roman" w:eastAsia="仿宋_GB2312" w:hAnsi="Times New Roman" w:cs="Times New Roman" w:hint="eastAsia"/>
          <w:sz w:val="32"/>
          <w:szCs w:val="32"/>
        </w:rPr>
        <w:t>截止</w:t>
      </w:r>
      <w:r w:rsidR="000F7BA4">
        <w:rPr>
          <w:rFonts w:ascii="Times New Roman" w:eastAsia="仿宋_GB2312" w:hAnsi="Times New Roman" w:cs="Times New Roman" w:hint="eastAsia"/>
          <w:sz w:val="32"/>
          <w:szCs w:val="32"/>
        </w:rPr>
        <w:t>28</w:t>
      </w:r>
      <w:r w:rsidR="000F7BA4">
        <w:rPr>
          <w:rFonts w:ascii="Times New Roman" w:eastAsia="仿宋_GB2312" w:hAnsi="Times New Roman" w:cs="Times New Roman" w:hint="eastAsia"/>
          <w:sz w:val="32"/>
          <w:szCs w:val="32"/>
        </w:rPr>
        <w:t>日共</w:t>
      </w:r>
      <w:r w:rsidR="00B022A4">
        <w:rPr>
          <w:rFonts w:ascii="Times New Roman" w:eastAsia="仿宋_GB2312" w:hAnsi="Times New Roman" w:cs="Times New Roman" w:hint="eastAsia"/>
          <w:sz w:val="32"/>
          <w:szCs w:val="32"/>
        </w:rPr>
        <w:t>排查武汉籍人员</w:t>
      </w:r>
      <w:r w:rsidR="000F7BA4">
        <w:rPr>
          <w:rFonts w:ascii="Times New Roman" w:eastAsia="仿宋_GB2312" w:hAnsi="Times New Roman" w:cs="Times New Roman" w:hint="eastAsia"/>
          <w:sz w:val="32"/>
          <w:szCs w:val="32"/>
        </w:rPr>
        <w:t>共</w:t>
      </w:r>
      <w:r w:rsidR="000F7BA4">
        <w:rPr>
          <w:rFonts w:ascii="Times New Roman" w:eastAsia="仿宋_GB2312" w:hAnsi="Times New Roman" w:cs="Times New Roman" w:hint="eastAsia"/>
          <w:sz w:val="32"/>
          <w:szCs w:val="32"/>
        </w:rPr>
        <w:t>1300</w:t>
      </w:r>
      <w:r w:rsidR="000F7BA4">
        <w:rPr>
          <w:rFonts w:ascii="Times New Roman" w:eastAsia="仿宋_GB2312" w:hAnsi="Times New Roman" w:cs="Times New Roman" w:hint="eastAsia"/>
          <w:sz w:val="32"/>
          <w:szCs w:val="32"/>
        </w:rPr>
        <w:t>余人</w:t>
      </w:r>
      <w:r w:rsidR="004326E4" w:rsidRPr="00474CAB">
        <w:rPr>
          <w:rFonts w:ascii="Times New Roman" w:eastAsia="仿宋_GB2312" w:hAnsi="Times New Roman" w:cs="Times New Roman"/>
          <w:sz w:val="32"/>
          <w:szCs w:val="32"/>
        </w:rPr>
        <w:t>，通宵达旦</w:t>
      </w:r>
      <w:r w:rsidR="00474CAB" w:rsidRPr="00474CAB">
        <w:rPr>
          <w:rFonts w:ascii="Times New Roman" w:eastAsia="仿宋_GB2312" w:hAnsi="Times New Roman" w:cs="Times New Roman"/>
          <w:sz w:val="32"/>
          <w:szCs w:val="32"/>
        </w:rPr>
        <w:t>，只为守护健康，请为他们点赞！在团结社区卫生服务中心，武汉籍市民抖音点赞，你们真棒。</w:t>
      </w:r>
    </w:p>
    <w:p w:rsidR="00A76081" w:rsidRDefault="00AF0D41" w:rsidP="00AF0D4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noProof/>
          <w:sz w:val="32"/>
          <w:szCs w:val="32"/>
        </w:rPr>
        <w:drawing>
          <wp:anchor distT="0" distB="0" distL="114300" distR="114300" simplePos="0" relativeHeight="251664384" behindDoc="0" locked="0" layoutInCell="1" allowOverlap="1">
            <wp:simplePos x="0" y="0"/>
            <wp:positionH relativeFrom="column">
              <wp:posOffset>19050</wp:posOffset>
            </wp:positionH>
            <wp:positionV relativeFrom="paragraph">
              <wp:posOffset>-323850</wp:posOffset>
            </wp:positionV>
            <wp:extent cx="3009900" cy="1743075"/>
            <wp:effectExtent l="19050" t="0" r="0" b="0"/>
            <wp:wrapSquare wrapText="bothSides"/>
            <wp:docPr id="5" name="图片 4" descr="2eaa6467860a31c9e9d9faaab659d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eaa6467860a31c9e9d9faaab659de3.jpg"/>
                    <pic:cNvPicPr/>
                  </pic:nvPicPr>
                  <pic:blipFill>
                    <a:blip r:embed="rId9"/>
                    <a:stretch>
                      <a:fillRect/>
                    </a:stretch>
                  </pic:blipFill>
                  <pic:spPr>
                    <a:xfrm>
                      <a:off x="0" y="0"/>
                      <a:ext cx="3009900" cy="1743075"/>
                    </a:xfrm>
                    <a:prstGeom prst="rect">
                      <a:avLst/>
                    </a:prstGeom>
                  </pic:spPr>
                </pic:pic>
              </a:graphicData>
            </a:graphic>
          </wp:anchor>
        </w:drawing>
      </w:r>
      <w:r w:rsidR="004E54E6">
        <w:rPr>
          <w:rFonts w:ascii="Times New Roman" w:eastAsia="仿宋_GB2312" w:hAnsi="Times New Roman" w:cs="Times New Roman" w:hint="eastAsia"/>
          <w:sz w:val="32"/>
          <w:szCs w:val="32"/>
        </w:rPr>
        <w:t>下步，</w:t>
      </w:r>
      <w:r w:rsidR="00474CAB" w:rsidRPr="00474CAB">
        <w:rPr>
          <w:rFonts w:ascii="Times New Roman" w:eastAsia="仿宋_GB2312" w:hAnsi="Times New Roman" w:cs="Times New Roman"/>
          <w:sz w:val="32"/>
          <w:szCs w:val="32"/>
        </w:rPr>
        <w:t>我们</w:t>
      </w:r>
      <w:r w:rsidR="00474CAB">
        <w:rPr>
          <w:rFonts w:ascii="Times New Roman" w:eastAsia="仿宋_GB2312" w:hAnsi="Times New Roman" w:cs="Times New Roman" w:hint="eastAsia"/>
          <w:sz w:val="32"/>
          <w:szCs w:val="32"/>
        </w:rPr>
        <w:t>将一如既往，做好源头防控，强化重点领域排查，</w:t>
      </w:r>
      <w:r w:rsidR="00900FF6" w:rsidRPr="00474CAB">
        <w:rPr>
          <w:rFonts w:ascii="Times New Roman" w:eastAsia="仿宋_GB2312" w:hAnsi="Times New Roman" w:cs="Times New Roman"/>
          <w:sz w:val="32"/>
          <w:szCs w:val="32"/>
        </w:rPr>
        <w:t>坚</w:t>
      </w:r>
      <w:r w:rsidR="00900FF6" w:rsidRPr="00474CAB">
        <w:rPr>
          <w:rFonts w:ascii="Times New Roman" w:eastAsia="仿宋_GB2312" w:hAnsi="Times New Roman" w:cs="Times New Roman"/>
          <w:sz w:val="32"/>
          <w:szCs w:val="32"/>
        </w:rPr>
        <w:lastRenderedPageBreak/>
        <w:t>决打赢疫情防控阻击战。</w:t>
      </w:r>
    </w:p>
    <w:p w:rsidR="00B022A4" w:rsidRDefault="00B022A4" w:rsidP="00AF0D41">
      <w:pPr>
        <w:spacing w:line="560" w:lineRule="exact"/>
        <w:ind w:firstLineChars="200" w:firstLine="640"/>
        <w:rPr>
          <w:rFonts w:ascii="仿宋_GB2312" w:eastAsia="仿宋_GB2312"/>
          <w:sz w:val="32"/>
          <w:szCs w:val="32"/>
        </w:rPr>
      </w:pPr>
    </w:p>
    <w:p w:rsidR="006476D3" w:rsidRDefault="006476D3" w:rsidP="00AF0D41">
      <w:pPr>
        <w:spacing w:line="560" w:lineRule="exact"/>
        <w:ind w:firstLineChars="200" w:firstLine="640"/>
        <w:rPr>
          <w:rFonts w:ascii="仿宋_GB2312" w:eastAsia="仿宋_GB2312"/>
          <w:sz w:val="32"/>
          <w:szCs w:val="32"/>
        </w:rPr>
      </w:pPr>
    </w:p>
    <w:p w:rsidR="006476D3" w:rsidRDefault="006476D3" w:rsidP="00AF0D41">
      <w:pPr>
        <w:spacing w:line="560" w:lineRule="exact"/>
        <w:ind w:firstLineChars="200" w:firstLine="640"/>
        <w:rPr>
          <w:rFonts w:ascii="仿宋_GB2312" w:eastAsia="仿宋_GB2312"/>
          <w:sz w:val="32"/>
          <w:szCs w:val="32"/>
        </w:rPr>
      </w:pPr>
    </w:p>
    <w:p w:rsidR="006476D3" w:rsidRDefault="006476D3" w:rsidP="00AF0D41">
      <w:pPr>
        <w:spacing w:line="560" w:lineRule="exact"/>
        <w:ind w:firstLineChars="200" w:firstLine="640"/>
        <w:rPr>
          <w:rFonts w:ascii="仿宋_GB2312" w:eastAsia="仿宋_GB2312"/>
          <w:sz w:val="32"/>
          <w:szCs w:val="32"/>
        </w:rPr>
      </w:pPr>
    </w:p>
    <w:p w:rsidR="006476D3" w:rsidRDefault="006476D3" w:rsidP="00AF0D41">
      <w:pPr>
        <w:spacing w:line="560" w:lineRule="exact"/>
        <w:ind w:firstLineChars="200" w:firstLine="640"/>
        <w:rPr>
          <w:rFonts w:ascii="仿宋_GB2312" w:eastAsia="仿宋_GB2312"/>
          <w:sz w:val="32"/>
          <w:szCs w:val="32"/>
        </w:rPr>
      </w:pPr>
    </w:p>
    <w:p w:rsidR="006476D3" w:rsidRDefault="006476D3" w:rsidP="00AF0D41">
      <w:pPr>
        <w:spacing w:line="560" w:lineRule="exact"/>
        <w:ind w:firstLineChars="200" w:firstLine="640"/>
        <w:rPr>
          <w:rFonts w:ascii="仿宋_GB2312" w:eastAsia="仿宋_GB2312"/>
          <w:sz w:val="32"/>
          <w:szCs w:val="32"/>
        </w:rPr>
      </w:pPr>
    </w:p>
    <w:p w:rsidR="006476D3" w:rsidRDefault="006476D3" w:rsidP="00AF0D41">
      <w:pPr>
        <w:spacing w:line="560" w:lineRule="exact"/>
        <w:ind w:firstLineChars="200" w:firstLine="640"/>
        <w:rPr>
          <w:rFonts w:ascii="仿宋_GB2312" w:eastAsia="仿宋_GB2312"/>
          <w:sz w:val="32"/>
          <w:szCs w:val="32"/>
        </w:rPr>
      </w:pPr>
    </w:p>
    <w:p w:rsidR="006476D3" w:rsidRDefault="006476D3" w:rsidP="00AF0D41">
      <w:pPr>
        <w:spacing w:line="560" w:lineRule="exact"/>
        <w:ind w:firstLineChars="200" w:firstLine="640"/>
        <w:rPr>
          <w:rFonts w:ascii="仿宋_GB2312" w:eastAsia="仿宋_GB2312"/>
          <w:sz w:val="32"/>
          <w:szCs w:val="32"/>
        </w:rPr>
      </w:pPr>
    </w:p>
    <w:p w:rsidR="006476D3" w:rsidRDefault="006476D3" w:rsidP="00AF0D41">
      <w:pPr>
        <w:spacing w:line="560" w:lineRule="exact"/>
        <w:ind w:firstLineChars="200" w:firstLine="640"/>
        <w:rPr>
          <w:rFonts w:ascii="仿宋_GB2312" w:eastAsia="仿宋_GB2312"/>
          <w:sz w:val="32"/>
          <w:szCs w:val="32"/>
        </w:rPr>
      </w:pPr>
    </w:p>
    <w:p w:rsidR="006476D3" w:rsidRDefault="006476D3" w:rsidP="00AF0D41">
      <w:pPr>
        <w:spacing w:line="560" w:lineRule="exact"/>
        <w:ind w:firstLineChars="200" w:firstLine="640"/>
        <w:rPr>
          <w:rFonts w:ascii="仿宋_GB2312" w:eastAsia="仿宋_GB2312"/>
          <w:sz w:val="32"/>
          <w:szCs w:val="32"/>
        </w:rPr>
      </w:pPr>
    </w:p>
    <w:p w:rsidR="006476D3" w:rsidRDefault="006476D3" w:rsidP="00AF0D41">
      <w:pPr>
        <w:spacing w:line="560" w:lineRule="exact"/>
        <w:ind w:firstLineChars="200" w:firstLine="640"/>
        <w:rPr>
          <w:rFonts w:ascii="仿宋_GB2312" w:eastAsia="仿宋_GB2312"/>
          <w:sz w:val="32"/>
          <w:szCs w:val="32"/>
        </w:rPr>
      </w:pPr>
    </w:p>
    <w:p w:rsidR="006476D3" w:rsidRDefault="006476D3" w:rsidP="00AF0D41">
      <w:pPr>
        <w:spacing w:line="560" w:lineRule="exact"/>
        <w:ind w:firstLineChars="200" w:firstLine="640"/>
        <w:rPr>
          <w:rFonts w:ascii="仿宋_GB2312" w:eastAsia="仿宋_GB2312"/>
          <w:sz w:val="32"/>
          <w:szCs w:val="32"/>
        </w:rPr>
      </w:pPr>
    </w:p>
    <w:p w:rsidR="006476D3" w:rsidRDefault="006476D3" w:rsidP="00AF0D41">
      <w:pPr>
        <w:spacing w:line="560" w:lineRule="exact"/>
        <w:ind w:firstLineChars="200" w:firstLine="640"/>
        <w:rPr>
          <w:rFonts w:ascii="仿宋_GB2312" w:eastAsia="仿宋_GB2312"/>
          <w:sz w:val="32"/>
          <w:szCs w:val="32"/>
        </w:rPr>
      </w:pPr>
    </w:p>
    <w:p w:rsidR="006476D3" w:rsidRDefault="006476D3" w:rsidP="00AF0D41">
      <w:pPr>
        <w:spacing w:line="560" w:lineRule="exact"/>
        <w:ind w:firstLineChars="200" w:firstLine="640"/>
        <w:rPr>
          <w:rFonts w:ascii="仿宋_GB2312" w:eastAsia="仿宋_GB2312"/>
          <w:sz w:val="32"/>
          <w:szCs w:val="32"/>
        </w:rPr>
      </w:pPr>
    </w:p>
    <w:p w:rsidR="006476D3" w:rsidRDefault="006476D3" w:rsidP="00AF0D41">
      <w:pPr>
        <w:spacing w:line="560" w:lineRule="exact"/>
        <w:ind w:firstLineChars="200" w:firstLine="640"/>
        <w:rPr>
          <w:rFonts w:ascii="仿宋_GB2312" w:eastAsia="仿宋_GB2312"/>
          <w:sz w:val="32"/>
          <w:szCs w:val="32"/>
        </w:rPr>
      </w:pPr>
    </w:p>
    <w:p w:rsidR="006476D3" w:rsidRDefault="006476D3" w:rsidP="00AF0D41">
      <w:pPr>
        <w:spacing w:line="560" w:lineRule="exact"/>
        <w:ind w:firstLineChars="200" w:firstLine="640"/>
        <w:rPr>
          <w:rFonts w:ascii="仿宋_GB2312" w:eastAsia="仿宋_GB2312"/>
          <w:sz w:val="32"/>
          <w:szCs w:val="32"/>
        </w:rPr>
      </w:pPr>
    </w:p>
    <w:p w:rsidR="006476D3" w:rsidRDefault="006476D3" w:rsidP="00AF0D41">
      <w:pPr>
        <w:spacing w:line="560" w:lineRule="exact"/>
        <w:ind w:firstLineChars="200" w:firstLine="640"/>
        <w:rPr>
          <w:rFonts w:ascii="仿宋_GB2312" w:eastAsia="仿宋_GB2312"/>
          <w:sz w:val="32"/>
          <w:szCs w:val="32"/>
        </w:rPr>
      </w:pPr>
    </w:p>
    <w:p w:rsidR="006476D3" w:rsidRDefault="006476D3" w:rsidP="00AF0D41">
      <w:pPr>
        <w:spacing w:line="560" w:lineRule="exact"/>
        <w:ind w:firstLineChars="200" w:firstLine="640"/>
        <w:rPr>
          <w:rFonts w:ascii="仿宋_GB2312" w:eastAsia="仿宋_GB2312"/>
          <w:sz w:val="32"/>
          <w:szCs w:val="32"/>
        </w:rPr>
      </w:pPr>
    </w:p>
    <w:p w:rsidR="006476D3" w:rsidRDefault="006476D3" w:rsidP="00AF0D41">
      <w:pPr>
        <w:spacing w:line="560" w:lineRule="exact"/>
        <w:ind w:firstLineChars="200" w:firstLine="640"/>
        <w:rPr>
          <w:rFonts w:ascii="仿宋_GB2312" w:eastAsia="仿宋_GB2312"/>
          <w:sz w:val="32"/>
          <w:szCs w:val="32"/>
        </w:rPr>
      </w:pPr>
    </w:p>
    <w:p w:rsidR="006476D3" w:rsidRDefault="006476D3" w:rsidP="00AF0D41">
      <w:pPr>
        <w:spacing w:line="560" w:lineRule="exact"/>
        <w:ind w:firstLineChars="200" w:firstLine="640"/>
        <w:rPr>
          <w:rFonts w:ascii="仿宋_GB2312" w:eastAsia="仿宋_GB2312"/>
          <w:sz w:val="32"/>
          <w:szCs w:val="32"/>
        </w:rPr>
      </w:pPr>
    </w:p>
    <w:p w:rsidR="006476D3" w:rsidRDefault="006476D3" w:rsidP="00AF0D41">
      <w:pPr>
        <w:spacing w:line="560" w:lineRule="exact"/>
        <w:ind w:firstLineChars="200" w:firstLine="640"/>
        <w:rPr>
          <w:rFonts w:ascii="仿宋_GB2312" w:eastAsia="仿宋_GB2312"/>
          <w:sz w:val="32"/>
          <w:szCs w:val="32"/>
        </w:rPr>
      </w:pPr>
    </w:p>
    <w:p w:rsidR="006476D3" w:rsidRDefault="005E4B3E" w:rsidP="006476D3">
      <w:pPr>
        <w:spacing w:line="360" w:lineRule="auto"/>
        <w:ind w:firstLineChars="200" w:firstLine="640"/>
        <w:rPr>
          <w:rFonts w:ascii="仿宋_GB2312" w:eastAsia="仿宋_GB2312"/>
          <w:sz w:val="32"/>
          <w:szCs w:val="32"/>
        </w:rPr>
      </w:pPr>
      <w:r>
        <w:rPr>
          <w:rFonts w:ascii="仿宋_GB2312" w:eastAsia="仿宋_GB2312"/>
          <w:sz w:val="32"/>
          <w:szCs w:val="32"/>
        </w:rPr>
        <w:pict>
          <v:line id="直接连接符 1" o:spid="_x0000_s2052" style="position:absolute;left:0;text-align:left;z-index:251666432" from="16.5pt,15.2pt" to="475.5pt,15.2pt" o:gfxdata="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U9U6PTAAAABgEAAA8AAAAAAAAAAQAgAAAAIgAAAGRycy9k&#10;b3ducmV2LnhtbFBLAQIUABQAAAAIAIdO4kAeFYO7zgEAAGoDAAAOAAAAAAAAAAEAIAAAACIBAABk&#10;cnMvZTJvRG9jLnhtbFBLBQYAAAAABgAGAFkBAABiBQAAAAA=&#10;"/>
        </w:pict>
      </w:r>
      <w:r w:rsidR="006476D3">
        <w:rPr>
          <w:rFonts w:ascii="仿宋_GB2312" w:eastAsia="仿宋_GB2312" w:hint="eastAsia"/>
          <w:sz w:val="32"/>
          <w:szCs w:val="32"/>
        </w:rPr>
        <w:t xml:space="preserve"> </w:t>
      </w:r>
    </w:p>
    <w:p w:rsidR="006476D3" w:rsidRPr="002F2A0D" w:rsidRDefault="006476D3" w:rsidP="006476D3">
      <w:pPr>
        <w:spacing w:line="360" w:lineRule="auto"/>
        <w:rPr>
          <w:rFonts w:ascii="Times New Roman" w:eastAsia="仿宋_GB2312" w:hAnsi="Times New Roman" w:cs="Times New Roman"/>
          <w:sz w:val="32"/>
          <w:szCs w:val="32"/>
        </w:rPr>
      </w:pPr>
      <w:r>
        <w:rPr>
          <w:rFonts w:ascii="仿宋_GB2312" w:eastAsia="仿宋_GB2312" w:hint="eastAsia"/>
          <w:sz w:val="32"/>
          <w:szCs w:val="32"/>
        </w:rPr>
        <w:t xml:space="preserve"> 编（校）稿：袁志卫                     审稿：</w:t>
      </w:r>
      <w:bookmarkStart w:id="0" w:name="_GoBack"/>
      <w:bookmarkEnd w:id="0"/>
      <w:r>
        <w:rPr>
          <w:rFonts w:ascii="仿宋_GB2312" w:eastAsia="仿宋_GB2312" w:hint="eastAsia"/>
          <w:sz w:val="32"/>
          <w:szCs w:val="32"/>
        </w:rPr>
        <w:t>张</w:t>
      </w:r>
      <w:r w:rsidR="00471A89">
        <w:rPr>
          <w:rFonts w:ascii="仿宋_GB2312" w:eastAsia="仿宋_GB2312" w:hint="eastAsia"/>
          <w:sz w:val="32"/>
          <w:szCs w:val="32"/>
        </w:rPr>
        <w:t>颖</w:t>
      </w:r>
    </w:p>
    <w:sectPr w:rsidR="006476D3" w:rsidRPr="002F2A0D" w:rsidSect="001B1D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C5D" w:rsidRDefault="004B6C5D" w:rsidP="00900FF6">
      <w:r>
        <w:separator/>
      </w:r>
    </w:p>
  </w:endnote>
  <w:endnote w:type="continuationSeparator" w:id="1">
    <w:p w:rsidR="004B6C5D" w:rsidRDefault="004B6C5D" w:rsidP="00900F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行楷">
    <w:panose1 w:val="0201080004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C5D" w:rsidRDefault="004B6C5D" w:rsidP="00900FF6">
      <w:r>
        <w:separator/>
      </w:r>
    </w:p>
  </w:footnote>
  <w:footnote w:type="continuationSeparator" w:id="1">
    <w:p w:rsidR="004B6C5D" w:rsidRDefault="004B6C5D" w:rsidP="00900F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0FF6"/>
    <w:rsid w:val="000278A0"/>
    <w:rsid w:val="000A63FE"/>
    <w:rsid w:val="000F7BA4"/>
    <w:rsid w:val="001B1D9B"/>
    <w:rsid w:val="0021196D"/>
    <w:rsid w:val="003C7B7B"/>
    <w:rsid w:val="004219E0"/>
    <w:rsid w:val="004326E4"/>
    <w:rsid w:val="00471A89"/>
    <w:rsid w:val="00474CAB"/>
    <w:rsid w:val="004A3A2F"/>
    <w:rsid w:val="004B4905"/>
    <w:rsid w:val="004B69C2"/>
    <w:rsid w:val="004B6C5D"/>
    <w:rsid w:val="004E54E6"/>
    <w:rsid w:val="00524148"/>
    <w:rsid w:val="00544A63"/>
    <w:rsid w:val="005E4B3E"/>
    <w:rsid w:val="005E4E25"/>
    <w:rsid w:val="00625CBD"/>
    <w:rsid w:val="006476D3"/>
    <w:rsid w:val="0076111B"/>
    <w:rsid w:val="0081203D"/>
    <w:rsid w:val="00881A09"/>
    <w:rsid w:val="00900FF6"/>
    <w:rsid w:val="00906189"/>
    <w:rsid w:val="00A44637"/>
    <w:rsid w:val="00A76081"/>
    <w:rsid w:val="00AF0D41"/>
    <w:rsid w:val="00B022A4"/>
    <w:rsid w:val="00C2746A"/>
    <w:rsid w:val="00C67D75"/>
    <w:rsid w:val="00C73F14"/>
    <w:rsid w:val="00D40992"/>
    <w:rsid w:val="00DA0D6C"/>
    <w:rsid w:val="00DB12EA"/>
    <w:rsid w:val="00DE00A9"/>
    <w:rsid w:val="00F30A67"/>
    <w:rsid w:val="00F67C8B"/>
    <w:rsid w:val="00FC19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D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0F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00FF6"/>
    <w:rPr>
      <w:sz w:val="18"/>
      <w:szCs w:val="18"/>
    </w:rPr>
  </w:style>
  <w:style w:type="paragraph" w:styleId="a4">
    <w:name w:val="footer"/>
    <w:basedOn w:val="a"/>
    <w:link w:val="Char0"/>
    <w:uiPriority w:val="99"/>
    <w:semiHidden/>
    <w:unhideWhenUsed/>
    <w:rsid w:val="00900F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00FF6"/>
    <w:rPr>
      <w:sz w:val="18"/>
      <w:szCs w:val="18"/>
    </w:rPr>
  </w:style>
  <w:style w:type="paragraph" w:styleId="a5">
    <w:name w:val="Balloon Text"/>
    <w:basedOn w:val="a"/>
    <w:link w:val="Char1"/>
    <w:uiPriority w:val="99"/>
    <w:semiHidden/>
    <w:unhideWhenUsed/>
    <w:rsid w:val="00C67D75"/>
    <w:rPr>
      <w:sz w:val="18"/>
      <w:szCs w:val="18"/>
    </w:rPr>
  </w:style>
  <w:style w:type="character" w:customStyle="1" w:styleId="Char1">
    <w:name w:val="批注框文本 Char"/>
    <w:basedOn w:val="a0"/>
    <w:link w:val="a5"/>
    <w:uiPriority w:val="99"/>
    <w:semiHidden/>
    <w:rsid w:val="00C67D7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7A794-317B-4EA4-8A72-ED54EB0B1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28</cp:revision>
  <cp:lastPrinted>2020-01-29T09:29:00Z</cp:lastPrinted>
  <dcterms:created xsi:type="dcterms:W3CDTF">2020-01-28T12:13:00Z</dcterms:created>
  <dcterms:modified xsi:type="dcterms:W3CDTF">2020-01-29T10:02:00Z</dcterms:modified>
</cp:coreProperties>
</file>