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63" w:rsidRDefault="00B66463" w:rsidP="00B66463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B66463" w:rsidRPr="005C019C" w:rsidRDefault="00B66463" w:rsidP="00B66463">
      <w:pPr>
        <w:jc w:val="center"/>
        <w:rPr>
          <w:rFonts w:eastAsia="仿宋_GB2312"/>
          <w:sz w:val="32"/>
          <w:szCs w:val="32"/>
        </w:rPr>
      </w:pPr>
    </w:p>
    <w:p w:rsidR="00B66463" w:rsidRPr="005C019C" w:rsidRDefault="00B66463" w:rsidP="00B66463">
      <w:pPr>
        <w:jc w:val="center"/>
        <w:rPr>
          <w:rFonts w:eastAsia="仿宋_GB2312"/>
          <w:sz w:val="32"/>
          <w:szCs w:val="32"/>
        </w:rPr>
      </w:pPr>
      <w:r w:rsidRPr="005C019C">
        <w:rPr>
          <w:rFonts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</w:t>
      </w:r>
      <w:r w:rsidR="00B35CAA">
        <w:rPr>
          <w:rFonts w:eastAsia="仿宋_GB2312" w:hint="eastAsia"/>
          <w:sz w:val="32"/>
          <w:szCs w:val="32"/>
        </w:rPr>
        <w:t>4</w:t>
      </w:r>
      <w:r w:rsidRPr="005C019C">
        <w:rPr>
          <w:rFonts w:eastAsia="仿宋_GB2312"/>
          <w:sz w:val="32"/>
          <w:szCs w:val="32"/>
        </w:rPr>
        <w:t>期</w:t>
      </w:r>
    </w:p>
    <w:p w:rsidR="00B66463" w:rsidRPr="005C019C" w:rsidRDefault="00B66463" w:rsidP="00B66463">
      <w:pPr>
        <w:jc w:val="center"/>
        <w:rPr>
          <w:rFonts w:eastAsia="仿宋_GB2312"/>
          <w:sz w:val="32"/>
          <w:szCs w:val="32"/>
        </w:rPr>
      </w:pPr>
    </w:p>
    <w:p w:rsidR="00B66463" w:rsidRPr="005C019C" w:rsidRDefault="00B66463" w:rsidP="00B66463">
      <w:pPr>
        <w:ind w:firstLineChars="50" w:firstLine="160"/>
        <w:rPr>
          <w:rFonts w:eastAsia="仿宋_GB2312"/>
          <w:sz w:val="32"/>
          <w:szCs w:val="32"/>
        </w:rPr>
      </w:pPr>
      <w:r w:rsidRPr="005C019C">
        <w:rPr>
          <w:rFonts w:eastAsia="仿宋_GB2312"/>
          <w:sz w:val="32"/>
          <w:szCs w:val="32"/>
        </w:rPr>
        <w:t>昆明市西山区卫生健康局办公室</w:t>
      </w:r>
      <w:r w:rsidRPr="005C019C"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</w:t>
      </w:r>
      <w:r w:rsidRPr="005C019C">
        <w:rPr>
          <w:rFonts w:eastAsia="仿宋_GB2312"/>
          <w:sz w:val="32"/>
          <w:szCs w:val="32"/>
        </w:rPr>
        <w:t>2019</w:t>
      </w:r>
      <w:r w:rsidRPr="005C019C">
        <w:rPr>
          <w:rFonts w:eastAsia="仿宋_GB2312"/>
          <w:sz w:val="32"/>
          <w:szCs w:val="32"/>
        </w:rPr>
        <w:t>年</w:t>
      </w:r>
      <w:r w:rsidRPr="005C019C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 w:rsidRPr="005C019C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 w:rsidRPr="005C019C">
        <w:rPr>
          <w:rFonts w:eastAsia="仿宋_GB2312"/>
          <w:sz w:val="32"/>
          <w:szCs w:val="32"/>
        </w:rPr>
        <w:t>日</w:t>
      </w:r>
    </w:p>
    <w:p w:rsidR="00B66463" w:rsidRPr="005C019C" w:rsidRDefault="00B66463" w:rsidP="00B66463">
      <w:pPr>
        <w:spacing w:line="440" w:lineRule="exac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pict>
          <v:line id="直线 2" o:spid="_x0000_s1034" style="position:absolute;left:0;text-align:left;z-index:251676672" from="-8.25pt,0" to="450.75pt,0" strokecolor="white" strokeweight="3pt"/>
        </w:pict>
      </w:r>
      <w:r>
        <w:rPr>
          <w:rFonts w:eastAsia="方正小标宋简体"/>
          <w:sz w:val="44"/>
          <w:szCs w:val="44"/>
        </w:rPr>
        <w:pict>
          <v:line id="直线 3" o:spid="_x0000_s1035" style="position:absolute;left:0;text-align:left;flip:y;z-index:251677696" from=".75pt,7.8pt" to="414.75pt,7.8pt" strokecolor="red" strokeweight="1.5pt"/>
        </w:pict>
      </w:r>
    </w:p>
    <w:p w:rsidR="00BD1BA1" w:rsidRPr="00B66463" w:rsidRDefault="00540587" w:rsidP="00B66463">
      <w:pPr>
        <w:spacing w:line="59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B66463">
        <w:rPr>
          <w:rFonts w:ascii="方正小标宋简体" w:eastAsia="方正小标宋简体" w:hint="eastAsia"/>
          <w:bCs/>
          <w:sz w:val="44"/>
          <w:szCs w:val="44"/>
        </w:rPr>
        <w:t>家校携手</w:t>
      </w:r>
      <w:r w:rsidRPr="00B66463"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 w:rsidRPr="00B66463">
        <w:rPr>
          <w:rFonts w:ascii="方正小标宋简体" w:eastAsia="方正小标宋简体" w:hint="eastAsia"/>
          <w:bCs/>
          <w:sz w:val="44"/>
          <w:szCs w:val="44"/>
        </w:rPr>
        <w:t>共击流感</w:t>
      </w:r>
    </w:p>
    <w:p w:rsidR="00BD1BA1" w:rsidRDefault="00B66463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</w:t>
      </w:r>
      <w:r w:rsidR="00540587">
        <w:rPr>
          <w:rFonts w:ascii="楷体" w:eastAsia="楷体" w:hAnsi="楷体" w:cs="楷体" w:hint="eastAsia"/>
          <w:sz w:val="32"/>
          <w:szCs w:val="32"/>
        </w:rPr>
        <w:t>——健康西山大讲堂首次以“二维码”形式走进校园</w:t>
      </w:r>
    </w:p>
    <w:p w:rsidR="00BD1BA1" w:rsidRDefault="00BD1BA1">
      <w:pPr>
        <w:jc w:val="center"/>
        <w:rPr>
          <w:rFonts w:ascii="楷体" w:eastAsia="楷体" w:hAnsi="楷体" w:cs="楷体"/>
          <w:sz w:val="32"/>
          <w:szCs w:val="32"/>
        </w:rPr>
      </w:pPr>
    </w:p>
    <w:p w:rsidR="00BD1BA1" w:rsidRDefault="00540587">
      <w:pPr>
        <w:ind w:firstLineChars="200" w:firstLine="420"/>
        <w:rPr>
          <w:rFonts w:eastAsia="仿宋_GB2312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818515</wp:posOffset>
            </wp:positionV>
            <wp:extent cx="2499995" cy="2885440"/>
            <wp:effectExtent l="0" t="0" r="14605" b="1016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color w:val="000000"/>
          <w:sz w:val="32"/>
          <w:szCs w:val="32"/>
        </w:rPr>
        <w:t>冬春季是流行性感冒、肺炎、水痘、手足口、诺如病毒感染等急性传染病的高发季节，在学校、托幼机构等人群聚集的场所容易引起爆发或者流行，给学生健康和学校正常教学秩序带来了不良影响。科学防控疾病，需要学校、有关部门及学生、家长的共同配合，为</w:t>
      </w:r>
      <w:r>
        <w:rPr>
          <w:rFonts w:eastAsia="仿宋_GB2312" w:hint="eastAsia"/>
          <w:color w:val="000000"/>
          <w:sz w:val="32"/>
          <w:szCs w:val="32"/>
        </w:rPr>
        <w:t>进一步</w:t>
      </w:r>
      <w:r>
        <w:rPr>
          <w:rFonts w:eastAsia="仿宋_GB2312" w:hint="eastAsia"/>
          <w:color w:val="000000"/>
          <w:sz w:val="32"/>
          <w:szCs w:val="32"/>
        </w:rPr>
        <w:t>提高</w:t>
      </w:r>
      <w:r>
        <w:rPr>
          <w:rFonts w:eastAsia="仿宋_GB2312" w:hint="eastAsia"/>
          <w:color w:val="000000"/>
          <w:sz w:val="32"/>
          <w:szCs w:val="32"/>
        </w:rPr>
        <w:t>广大教师、学生及其家长对</w:t>
      </w:r>
      <w:r>
        <w:rPr>
          <w:rFonts w:eastAsia="仿宋_GB2312" w:hint="eastAsia"/>
          <w:color w:val="000000"/>
          <w:sz w:val="32"/>
          <w:szCs w:val="32"/>
        </w:rPr>
        <w:t>相关</w:t>
      </w:r>
      <w:r>
        <w:rPr>
          <w:rFonts w:eastAsia="仿宋_GB2312" w:hint="eastAsia"/>
          <w:color w:val="000000"/>
          <w:sz w:val="32"/>
          <w:szCs w:val="32"/>
        </w:rPr>
        <w:t>疾病防控</w:t>
      </w:r>
      <w:r>
        <w:rPr>
          <w:rFonts w:eastAsia="仿宋_GB2312" w:hint="eastAsia"/>
          <w:color w:val="000000"/>
          <w:sz w:val="32"/>
          <w:szCs w:val="32"/>
        </w:rPr>
        <w:t>知识知晓率，避免流行性感冒等传染性疾病</w:t>
      </w:r>
      <w:r>
        <w:rPr>
          <w:rFonts w:eastAsia="仿宋_GB2312" w:hint="eastAsia"/>
          <w:color w:val="000000"/>
          <w:sz w:val="32"/>
          <w:szCs w:val="32"/>
        </w:rPr>
        <w:t>爆发而</w:t>
      </w:r>
      <w:r>
        <w:rPr>
          <w:rFonts w:eastAsia="仿宋_GB2312" w:hint="eastAsia"/>
          <w:color w:val="000000"/>
          <w:sz w:val="32"/>
          <w:szCs w:val="32"/>
        </w:rPr>
        <w:t>影响学生正常学习和生活，</w:t>
      </w:r>
      <w:r>
        <w:rPr>
          <w:rFonts w:eastAsia="仿宋_GB2312" w:hint="eastAsia"/>
          <w:color w:val="000000"/>
          <w:sz w:val="32"/>
          <w:szCs w:val="32"/>
        </w:rPr>
        <w:t>从</w:t>
      </w:r>
      <w:r w:rsidR="00B66463">
        <w:rPr>
          <w:rFonts w:eastAsia="仿宋_GB2312" w:hint="eastAsia"/>
          <w:color w:val="000000"/>
          <w:sz w:val="32"/>
          <w:szCs w:val="32"/>
        </w:rPr>
        <w:t>2019</w:t>
      </w:r>
      <w:r w:rsidR="00B66463"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25</w:t>
      </w:r>
      <w:r>
        <w:rPr>
          <w:rFonts w:eastAsia="仿宋_GB2312" w:hint="eastAsia"/>
          <w:color w:val="000000"/>
          <w:sz w:val="32"/>
          <w:szCs w:val="32"/>
        </w:rPr>
        <w:t>日开始，</w:t>
      </w:r>
      <w:r>
        <w:rPr>
          <w:rFonts w:eastAsia="仿宋_GB2312" w:hint="eastAsia"/>
          <w:color w:val="000000"/>
          <w:sz w:val="32"/>
          <w:szCs w:val="32"/>
        </w:rPr>
        <w:t>西山区卫生健</w:t>
      </w:r>
      <w:r>
        <w:rPr>
          <w:rFonts w:eastAsia="仿宋_GB2312" w:hint="eastAsia"/>
          <w:color w:val="000000"/>
          <w:sz w:val="32"/>
          <w:szCs w:val="32"/>
        </w:rPr>
        <w:lastRenderedPageBreak/>
        <w:t>康局特邀请清华大学第一附属医院保健科郑东旖主任医师为全区</w:t>
      </w:r>
      <w:r>
        <w:rPr>
          <w:rFonts w:eastAsia="仿宋_GB2312" w:hint="eastAsia"/>
          <w:color w:val="000000"/>
          <w:sz w:val="32"/>
          <w:szCs w:val="32"/>
        </w:rPr>
        <w:t>各级</w:t>
      </w:r>
      <w:r>
        <w:rPr>
          <w:rFonts w:eastAsia="仿宋_GB2312" w:hint="eastAsia"/>
          <w:color w:val="000000"/>
          <w:sz w:val="32"/>
          <w:szCs w:val="32"/>
        </w:rPr>
        <w:t>老师、学生</w:t>
      </w:r>
      <w:r>
        <w:rPr>
          <w:rFonts w:eastAsia="仿宋_GB2312" w:hint="eastAsia"/>
          <w:color w:val="000000"/>
          <w:sz w:val="32"/>
          <w:szCs w:val="32"/>
        </w:rPr>
        <w:t>及其</w:t>
      </w:r>
      <w:r>
        <w:rPr>
          <w:rFonts w:eastAsia="仿宋_GB2312" w:hint="eastAsia"/>
          <w:color w:val="000000"/>
          <w:sz w:val="32"/>
          <w:szCs w:val="32"/>
        </w:rPr>
        <w:t>家长</w:t>
      </w:r>
      <w:r>
        <w:rPr>
          <w:rFonts w:eastAsia="仿宋_GB2312" w:hint="eastAsia"/>
          <w:color w:val="000000"/>
          <w:sz w:val="32"/>
          <w:szCs w:val="32"/>
        </w:rPr>
        <w:t>通过</w:t>
      </w:r>
      <w:r>
        <w:rPr>
          <w:rFonts w:eastAsia="仿宋_GB2312" w:hint="eastAsia"/>
          <w:color w:val="000000"/>
          <w:sz w:val="32"/>
          <w:szCs w:val="32"/>
        </w:rPr>
        <w:t>网络微课讲座</w:t>
      </w:r>
      <w:r>
        <w:rPr>
          <w:rFonts w:eastAsia="仿宋_GB2312" w:hint="eastAsia"/>
          <w:color w:val="000000"/>
          <w:sz w:val="32"/>
          <w:szCs w:val="32"/>
        </w:rPr>
        <w:t>方式</w:t>
      </w:r>
      <w:r>
        <w:rPr>
          <w:rFonts w:eastAsia="仿宋_GB2312" w:hint="eastAsia"/>
          <w:color w:val="000000"/>
          <w:sz w:val="32"/>
          <w:szCs w:val="32"/>
        </w:rPr>
        <w:t>分享</w:t>
      </w:r>
      <w:r>
        <w:rPr>
          <w:rFonts w:eastAsia="仿宋_GB2312" w:hint="eastAsia"/>
          <w:color w:val="000000"/>
          <w:sz w:val="32"/>
          <w:szCs w:val="32"/>
        </w:rPr>
        <w:t>了</w:t>
      </w:r>
      <w:r>
        <w:rPr>
          <w:rFonts w:eastAsia="仿宋_GB2312" w:hint="eastAsia"/>
          <w:color w:val="000000"/>
          <w:sz w:val="32"/>
          <w:szCs w:val="32"/>
        </w:rPr>
        <w:t>《校园流感防控》及《肺炎球菌性疾病危害及免疫预防》</w:t>
      </w:r>
      <w:r>
        <w:rPr>
          <w:rFonts w:eastAsia="仿宋_GB2312" w:hint="eastAsia"/>
          <w:color w:val="000000"/>
          <w:sz w:val="32"/>
          <w:szCs w:val="32"/>
        </w:rPr>
        <w:t>相关知识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BD1BA1" w:rsidRDefault="00540587">
      <w:pPr>
        <w:ind w:firstLineChars="300" w:firstLine="630"/>
        <w:rPr>
          <w:rFonts w:eastAsia="仿宋_GB2312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456565</wp:posOffset>
            </wp:positionV>
            <wp:extent cx="2688590" cy="1965325"/>
            <wp:effectExtent l="0" t="0" r="8890" b="635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本次健康大讲堂的开展，充分考虑了学校、老师、学生期末临近，教学任务繁重、家长时间紧张等客观因素，采取了“互联网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健康教育”的信息化手段，更好的应用了广大教师、学生及其家长的碎片化时间。极大提高了整个受教群体的参与率和依从性。</w:t>
      </w:r>
      <w:r>
        <w:rPr>
          <w:rFonts w:eastAsia="仿宋_GB2312" w:hint="eastAsia"/>
          <w:color w:val="000000"/>
          <w:sz w:val="32"/>
          <w:szCs w:val="32"/>
        </w:rPr>
        <w:t>截止目前，全区共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378</w:t>
      </w:r>
      <w:r>
        <w:rPr>
          <w:rFonts w:eastAsia="仿宋_GB2312" w:hint="eastAsia"/>
          <w:color w:val="000000"/>
          <w:sz w:val="32"/>
          <w:szCs w:val="32"/>
        </w:rPr>
        <w:t>人顺利完成全部知识的学习。有力保障了全区广大师生的教、学安全和身体健康。</w:t>
      </w:r>
    </w:p>
    <w:p w:rsidR="00BD1BA1" w:rsidRDefault="00BD1BA1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B66463" w:rsidRDefault="00B66463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B66463" w:rsidRDefault="00B66463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B66463" w:rsidRDefault="00B66463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B66463" w:rsidRDefault="00B66463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B66463" w:rsidRDefault="00B66463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B66463" w:rsidRDefault="00B66463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B66463" w:rsidRDefault="00B66463">
      <w:pPr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BD1BA1" w:rsidRDefault="00B66463">
      <w:pPr>
        <w:widowControl/>
        <w:spacing w:line="435" w:lineRule="atLeast"/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0"/>
          <w:szCs w:val="30"/>
          <w:u w:val="single"/>
          <w:shd w:val="clear" w:color="auto" w:fill="FFFFFF"/>
        </w:rPr>
        <w:t>编（校）稿：袁聪玲                             审稿：张卫林</w:t>
      </w:r>
    </w:p>
    <w:sectPr w:rsidR="00BD1BA1" w:rsidSect="00BD1BA1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87" w:rsidRDefault="00540587" w:rsidP="00B66463">
      <w:r>
        <w:separator/>
      </w:r>
    </w:p>
  </w:endnote>
  <w:endnote w:type="continuationSeparator" w:id="1">
    <w:p w:rsidR="00540587" w:rsidRDefault="00540587" w:rsidP="00B6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87" w:rsidRDefault="00540587" w:rsidP="00B66463">
      <w:r>
        <w:separator/>
      </w:r>
    </w:p>
  </w:footnote>
  <w:footnote w:type="continuationSeparator" w:id="1">
    <w:p w:rsidR="00540587" w:rsidRDefault="00540587" w:rsidP="00B66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EE0"/>
    <w:rsid w:val="000A2DC7"/>
    <w:rsid w:val="000D0076"/>
    <w:rsid w:val="000D2D8B"/>
    <w:rsid w:val="000F042D"/>
    <w:rsid w:val="0012441F"/>
    <w:rsid w:val="00155219"/>
    <w:rsid w:val="00174E32"/>
    <w:rsid w:val="00193BFA"/>
    <w:rsid w:val="001B1EFE"/>
    <w:rsid w:val="001D1659"/>
    <w:rsid w:val="001F418A"/>
    <w:rsid w:val="00280B75"/>
    <w:rsid w:val="002D21AA"/>
    <w:rsid w:val="002F440D"/>
    <w:rsid w:val="0032721D"/>
    <w:rsid w:val="00335AC6"/>
    <w:rsid w:val="003419E9"/>
    <w:rsid w:val="00391DF3"/>
    <w:rsid w:val="003B2CCA"/>
    <w:rsid w:val="003E588D"/>
    <w:rsid w:val="00427A74"/>
    <w:rsid w:val="00436231"/>
    <w:rsid w:val="00506323"/>
    <w:rsid w:val="00540587"/>
    <w:rsid w:val="00573738"/>
    <w:rsid w:val="00580D7E"/>
    <w:rsid w:val="005F5E30"/>
    <w:rsid w:val="005F7188"/>
    <w:rsid w:val="00644F7D"/>
    <w:rsid w:val="007323CB"/>
    <w:rsid w:val="00742AFF"/>
    <w:rsid w:val="00751318"/>
    <w:rsid w:val="00774702"/>
    <w:rsid w:val="007C3124"/>
    <w:rsid w:val="00827F50"/>
    <w:rsid w:val="00830C5C"/>
    <w:rsid w:val="0085701F"/>
    <w:rsid w:val="008C2C42"/>
    <w:rsid w:val="00906E50"/>
    <w:rsid w:val="00920B7E"/>
    <w:rsid w:val="009E7898"/>
    <w:rsid w:val="00A95EED"/>
    <w:rsid w:val="00B15C6D"/>
    <w:rsid w:val="00B22ACE"/>
    <w:rsid w:val="00B35CAA"/>
    <w:rsid w:val="00B52476"/>
    <w:rsid w:val="00B66463"/>
    <w:rsid w:val="00B7075D"/>
    <w:rsid w:val="00BA6F2D"/>
    <w:rsid w:val="00BC6920"/>
    <w:rsid w:val="00BD02D2"/>
    <w:rsid w:val="00BD1BA1"/>
    <w:rsid w:val="00C44B37"/>
    <w:rsid w:val="00CA17D7"/>
    <w:rsid w:val="00CB0D3C"/>
    <w:rsid w:val="00CB6EE0"/>
    <w:rsid w:val="00CC3F46"/>
    <w:rsid w:val="00CD4FC7"/>
    <w:rsid w:val="00CF37D7"/>
    <w:rsid w:val="00D144BF"/>
    <w:rsid w:val="00D3120D"/>
    <w:rsid w:val="00D37897"/>
    <w:rsid w:val="00D46A8D"/>
    <w:rsid w:val="00D80DAE"/>
    <w:rsid w:val="00DB2A18"/>
    <w:rsid w:val="00DE209E"/>
    <w:rsid w:val="00E50967"/>
    <w:rsid w:val="00EE1512"/>
    <w:rsid w:val="00F56EE0"/>
    <w:rsid w:val="00F86CB3"/>
    <w:rsid w:val="0DF142EC"/>
    <w:rsid w:val="0E645C1C"/>
    <w:rsid w:val="11EF0CAA"/>
    <w:rsid w:val="285647F8"/>
    <w:rsid w:val="3E3D50CD"/>
    <w:rsid w:val="3EFF3B66"/>
    <w:rsid w:val="3F762564"/>
    <w:rsid w:val="4E5D743B"/>
    <w:rsid w:val="525B1206"/>
    <w:rsid w:val="6065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D1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D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BD1BA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7">
    <w:name w:val="Emphasis"/>
    <w:uiPriority w:val="99"/>
    <w:qFormat/>
    <w:rsid w:val="00BD1BA1"/>
    <w:rPr>
      <w:color w:val="auto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D1BA1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qFormat/>
    <w:rsid w:val="00BD1BA1"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BD1BA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D1BA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uiPriority w:val="99"/>
    <w:qFormat/>
    <w:rsid w:val="00BD1BA1"/>
    <w:rPr>
      <w:rFonts w:ascii="仿宋_GB2312" w:eastAsia="仿宋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3869C892-B7EC-49CC-9B92-14F70588E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496</Characters>
  <Application>Microsoft Office Word</Application>
  <DocSecurity>0</DocSecurity>
  <Lines>4</Lines>
  <Paragraphs>1</Paragraphs>
  <ScaleCrop>false</ScaleCrop>
  <Company>user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28</cp:revision>
  <dcterms:created xsi:type="dcterms:W3CDTF">2017-05-22T07:27:00Z</dcterms:created>
  <dcterms:modified xsi:type="dcterms:W3CDTF">2019-12-02T02:13:00Z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